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305C50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305C50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C83DCA">
        <w:rPr>
          <w:b/>
          <w:bCs/>
          <w:color w:val="auto"/>
          <w:kern w:val="36"/>
          <w:sz w:val="18"/>
          <w:szCs w:val="18"/>
        </w:rPr>
        <w:t>расходных материалов</w:t>
      </w:r>
      <w:r w:rsidR="003B11B8">
        <w:rPr>
          <w:b/>
          <w:bCs/>
          <w:color w:val="auto"/>
          <w:kern w:val="36"/>
          <w:sz w:val="18"/>
          <w:szCs w:val="18"/>
        </w:rPr>
        <w:t xml:space="preserve"> </w:t>
      </w:r>
    </w:p>
    <w:p w:rsidR="00EF50E4" w:rsidRPr="00305C50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305C50">
        <w:rPr>
          <w:b/>
          <w:color w:val="auto"/>
          <w:sz w:val="18"/>
          <w:szCs w:val="18"/>
        </w:rPr>
        <w:t xml:space="preserve">    </w:t>
      </w:r>
      <w:r w:rsidRPr="00305C50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C957CE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>г</w:t>
      </w:r>
      <w:r w:rsidRPr="00C957CE">
        <w:rPr>
          <w:color w:val="auto"/>
          <w:sz w:val="18"/>
          <w:szCs w:val="18"/>
          <w:lang w:val="kk-KZ"/>
        </w:rPr>
        <w:t xml:space="preserve">. Актобе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D1D">
        <w:rPr>
          <w:color w:val="auto"/>
          <w:sz w:val="18"/>
          <w:szCs w:val="18"/>
          <w:lang w:val="kk-KZ"/>
        </w:rPr>
        <w:t xml:space="preserve">                 15</w:t>
      </w:r>
      <w:r w:rsidR="00F9607C">
        <w:rPr>
          <w:color w:val="auto"/>
          <w:sz w:val="18"/>
          <w:szCs w:val="18"/>
          <w:lang w:val="kk-KZ"/>
        </w:rPr>
        <w:t>.06.2021г</w:t>
      </w:r>
    </w:p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Заказчик: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C957CE">
        <w:rPr>
          <w:color w:val="auto"/>
          <w:sz w:val="18"/>
          <w:szCs w:val="18"/>
          <w:lang w:val="kk-KZ"/>
        </w:rPr>
        <w:t xml:space="preserve">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C957CE">
        <w:rPr>
          <w:color w:val="auto"/>
          <w:sz w:val="18"/>
          <w:szCs w:val="18"/>
        </w:rPr>
        <w:t xml:space="preserve">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C957CE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C957CE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C957CE">
        <w:rPr>
          <w:b/>
          <w:color w:val="auto"/>
          <w:sz w:val="18"/>
          <w:szCs w:val="18"/>
          <w:lang w:val="kk-KZ"/>
        </w:rPr>
        <w:t>Организатор:</w:t>
      </w:r>
      <w:r w:rsidRPr="00C957CE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C957CE">
        <w:rPr>
          <w:color w:val="auto"/>
          <w:sz w:val="18"/>
          <w:szCs w:val="18"/>
        </w:rPr>
        <w:t>«</w:t>
      </w:r>
      <w:r w:rsidRPr="00C957CE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C957CE">
        <w:rPr>
          <w:color w:val="auto"/>
          <w:sz w:val="18"/>
          <w:szCs w:val="18"/>
        </w:rPr>
        <w:t xml:space="preserve">» , г. </w:t>
      </w:r>
      <w:proofErr w:type="spellStart"/>
      <w:r w:rsidRPr="00C957CE">
        <w:rPr>
          <w:color w:val="auto"/>
          <w:sz w:val="18"/>
          <w:szCs w:val="18"/>
        </w:rPr>
        <w:t>Актобе</w:t>
      </w:r>
      <w:proofErr w:type="spellEnd"/>
      <w:r w:rsidRPr="00C957CE">
        <w:rPr>
          <w:color w:val="auto"/>
          <w:sz w:val="18"/>
          <w:szCs w:val="18"/>
        </w:rPr>
        <w:t xml:space="preserve">, ул. </w:t>
      </w:r>
      <w:proofErr w:type="spellStart"/>
      <w:r w:rsidRPr="00C957CE">
        <w:rPr>
          <w:color w:val="auto"/>
          <w:sz w:val="18"/>
          <w:szCs w:val="18"/>
        </w:rPr>
        <w:t>Пацаева</w:t>
      </w:r>
      <w:proofErr w:type="spellEnd"/>
      <w:r w:rsidRPr="00C957CE">
        <w:rPr>
          <w:color w:val="auto"/>
          <w:sz w:val="18"/>
          <w:szCs w:val="18"/>
        </w:rPr>
        <w:t>, 7.</w:t>
      </w:r>
    </w:p>
    <w:p w:rsidR="00EF50E4" w:rsidRPr="00C957CE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C957CE">
        <w:rPr>
          <w:color w:val="auto"/>
          <w:sz w:val="18"/>
          <w:szCs w:val="18"/>
        </w:rPr>
        <w:t>К закуп</w:t>
      </w:r>
      <w:r w:rsidRPr="00C957CE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C957CE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C957CE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C957CE">
        <w:rPr>
          <w:color w:val="auto"/>
          <w:sz w:val="18"/>
          <w:szCs w:val="18"/>
        </w:rPr>
        <w:t>», утвержденных постановлением Правительства</w:t>
      </w:r>
      <w:r w:rsidRPr="00C957CE">
        <w:rPr>
          <w:color w:val="auto"/>
          <w:sz w:val="18"/>
          <w:szCs w:val="18"/>
          <w:lang w:val="kk-KZ"/>
        </w:rPr>
        <w:t xml:space="preserve"> </w:t>
      </w:r>
      <w:r w:rsidRPr="00C957CE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4111"/>
        <w:gridCol w:w="1275"/>
        <w:gridCol w:w="993"/>
        <w:gridCol w:w="1275"/>
        <w:gridCol w:w="2127"/>
        <w:gridCol w:w="992"/>
        <w:gridCol w:w="992"/>
        <w:gridCol w:w="425"/>
        <w:gridCol w:w="851"/>
        <w:gridCol w:w="1134"/>
      </w:tblGrid>
      <w:tr w:rsidR="003B11B8" w:rsidRPr="00C83DCA" w:rsidTr="00810D1D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83DCA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C83DCA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C83DCA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3B11B8" w:rsidRPr="00C83DCA" w:rsidRDefault="003B11B8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C83DCA">
              <w:rPr>
                <w:b/>
                <w:bCs/>
                <w:sz w:val="16"/>
                <w:szCs w:val="16"/>
              </w:rPr>
              <w:t xml:space="preserve">Сумма, </w:t>
            </w:r>
            <w:r w:rsidRPr="00C83DCA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C83DCA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3B11B8" w:rsidRPr="00C83DCA" w:rsidTr="00810D1D">
        <w:trPr>
          <w:trHeight w:val="385"/>
        </w:trPr>
        <w:tc>
          <w:tcPr>
            <w:tcW w:w="635" w:type="dxa"/>
            <w:shd w:val="clear" w:color="auto" w:fill="auto"/>
            <w:vAlign w:val="center"/>
          </w:tcPr>
          <w:p w:rsidR="003B11B8" w:rsidRPr="00C83DCA" w:rsidRDefault="003B11B8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ГКП             БСМП на</w:t>
            </w:r>
          </w:p>
          <w:p w:rsidR="003B11B8" w:rsidRPr="00C83DCA" w:rsidRDefault="003B11B8" w:rsidP="003F4399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ПХВ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B11B8" w:rsidRPr="00810D1D" w:rsidRDefault="00810D1D" w:rsidP="003B11B8">
            <w:pPr>
              <w:jc w:val="center"/>
              <w:rPr>
                <w:color w:val="auto"/>
                <w:sz w:val="18"/>
                <w:szCs w:val="18"/>
              </w:rPr>
            </w:pPr>
            <w:r w:rsidRPr="00810D1D">
              <w:rPr>
                <w:color w:val="auto"/>
                <w:sz w:val="18"/>
                <w:szCs w:val="18"/>
              </w:rPr>
              <w:t xml:space="preserve">Кабель для датчика </w:t>
            </w:r>
            <w:proofErr w:type="spellStart"/>
            <w:r w:rsidRPr="00810D1D"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Pr="00810D1D">
              <w:rPr>
                <w:color w:val="auto"/>
                <w:sz w:val="18"/>
                <w:szCs w:val="18"/>
              </w:rPr>
              <w:t xml:space="preserve">2, 7 </w:t>
            </w:r>
            <w:r w:rsidRPr="00810D1D">
              <w:rPr>
                <w:color w:val="auto"/>
                <w:sz w:val="18"/>
                <w:szCs w:val="18"/>
                <w:lang w:val="en-US"/>
              </w:rPr>
              <w:t>Pin</w:t>
            </w:r>
            <w:r w:rsidRPr="00810D1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11B8" w:rsidRPr="003B11B8" w:rsidRDefault="00810D1D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11B8" w:rsidRPr="003B11B8" w:rsidRDefault="00810D1D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11B8" w:rsidRPr="00C83DCA" w:rsidRDefault="003B11B8" w:rsidP="0050182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11B8" w:rsidRPr="00C83DCA" w:rsidRDefault="003B11B8" w:rsidP="006456E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В течение </w:t>
            </w:r>
            <w:r w:rsidR="00482927">
              <w:rPr>
                <w:sz w:val="16"/>
                <w:szCs w:val="16"/>
              </w:rPr>
              <w:t>3</w:t>
            </w:r>
            <w:r w:rsidR="006456EA">
              <w:rPr>
                <w:sz w:val="16"/>
                <w:szCs w:val="16"/>
              </w:rPr>
              <w:t>0</w:t>
            </w:r>
            <w:r w:rsidRPr="00C83DCA">
              <w:rPr>
                <w:sz w:val="16"/>
                <w:szCs w:val="16"/>
              </w:rPr>
              <w:t xml:space="preserve"> </w:t>
            </w:r>
            <w:proofErr w:type="gramStart"/>
            <w:r w:rsidRPr="00C83DCA">
              <w:rPr>
                <w:sz w:val="16"/>
                <w:szCs w:val="16"/>
              </w:rPr>
              <w:t>календарный</w:t>
            </w:r>
            <w:proofErr w:type="gramEnd"/>
            <w:r w:rsidRPr="00C83DCA">
              <w:rPr>
                <w:sz w:val="16"/>
                <w:szCs w:val="16"/>
              </w:rPr>
              <w:t xml:space="preserve">   дней </w:t>
            </w:r>
            <w:r w:rsidR="006456EA">
              <w:rPr>
                <w:sz w:val="16"/>
                <w:szCs w:val="16"/>
              </w:rPr>
              <w:t xml:space="preserve">после подписание договора 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3B11B8" w:rsidRPr="00C83DCA" w:rsidRDefault="003B11B8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11B8" w:rsidRPr="00C83DCA" w:rsidRDefault="00810D1D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22 700</w:t>
            </w:r>
          </w:p>
        </w:tc>
        <w:tc>
          <w:tcPr>
            <w:tcW w:w="1134" w:type="dxa"/>
            <w:vAlign w:val="center"/>
          </w:tcPr>
          <w:p w:rsidR="003B11B8" w:rsidRPr="00C83DCA" w:rsidRDefault="00B6136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158 900</w:t>
            </w:r>
          </w:p>
        </w:tc>
      </w:tr>
      <w:tr w:rsidR="006456EA" w:rsidRPr="00C83DCA" w:rsidTr="006456EA">
        <w:trPr>
          <w:trHeight w:val="249"/>
        </w:trPr>
        <w:tc>
          <w:tcPr>
            <w:tcW w:w="635" w:type="dxa"/>
            <w:shd w:val="clear" w:color="auto" w:fill="auto"/>
            <w:vAlign w:val="center"/>
          </w:tcPr>
          <w:p w:rsidR="006456EA" w:rsidRPr="00C83DCA" w:rsidRDefault="006456EA" w:rsidP="008D0078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6456EA" w:rsidRPr="00C83DCA" w:rsidRDefault="006456E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456EA" w:rsidRPr="002D7144" w:rsidRDefault="006456EA" w:rsidP="00810D1D">
            <w:pPr>
              <w:jc w:val="center"/>
              <w:rPr>
                <w:sz w:val="18"/>
                <w:szCs w:val="18"/>
              </w:rPr>
            </w:pPr>
            <w:r w:rsidRPr="00810D1D">
              <w:rPr>
                <w:color w:val="auto"/>
                <w:sz w:val="18"/>
                <w:szCs w:val="18"/>
              </w:rPr>
              <w:t xml:space="preserve">Кабель для датчика </w:t>
            </w:r>
            <w:proofErr w:type="spellStart"/>
            <w:r w:rsidRPr="00810D1D"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>
              <w:rPr>
                <w:color w:val="auto"/>
                <w:sz w:val="18"/>
                <w:szCs w:val="18"/>
              </w:rPr>
              <w:t>2, 6</w:t>
            </w:r>
            <w:r w:rsidRPr="00810D1D">
              <w:rPr>
                <w:color w:val="auto"/>
                <w:sz w:val="18"/>
                <w:szCs w:val="18"/>
              </w:rPr>
              <w:t xml:space="preserve"> </w:t>
            </w:r>
            <w:r w:rsidRPr="00810D1D">
              <w:rPr>
                <w:color w:val="auto"/>
                <w:sz w:val="18"/>
                <w:szCs w:val="18"/>
                <w:lang w:val="en-US"/>
              </w:rPr>
              <w:t>Pin</w:t>
            </w:r>
            <w:r w:rsidR="002D7144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3B11B8" w:rsidRDefault="006456EA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6EA" w:rsidRPr="003B11B8" w:rsidRDefault="006456EA" w:rsidP="00C83D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 w:val="18"/>
                <w:szCs w:val="18"/>
                <w:lang w:eastAsia="ja-JP" w:bidi="fa-IR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C83DCA" w:rsidRDefault="006456EA" w:rsidP="0050182A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56EA" w:rsidRDefault="006456EA" w:rsidP="006456EA">
            <w:pPr>
              <w:jc w:val="center"/>
            </w:pPr>
            <w:r w:rsidRPr="00CF5A08">
              <w:rPr>
                <w:sz w:val="16"/>
                <w:szCs w:val="16"/>
              </w:rPr>
              <w:t xml:space="preserve">В течение </w:t>
            </w:r>
            <w:r w:rsidR="00482927">
              <w:rPr>
                <w:sz w:val="16"/>
                <w:szCs w:val="16"/>
              </w:rPr>
              <w:t>3</w:t>
            </w:r>
            <w:r w:rsidRPr="00CF5A08">
              <w:rPr>
                <w:sz w:val="16"/>
                <w:szCs w:val="16"/>
              </w:rPr>
              <w:t xml:space="preserve">0 </w:t>
            </w:r>
            <w:proofErr w:type="gramStart"/>
            <w:r w:rsidRPr="00CF5A08">
              <w:rPr>
                <w:sz w:val="16"/>
                <w:szCs w:val="16"/>
              </w:rPr>
              <w:t>календарный</w:t>
            </w:r>
            <w:proofErr w:type="gramEnd"/>
            <w:r w:rsidRPr="00CF5A08">
              <w:rPr>
                <w:sz w:val="16"/>
                <w:szCs w:val="16"/>
              </w:rPr>
              <w:t xml:space="preserve">   дней после подписание договора</w:t>
            </w:r>
          </w:p>
        </w:tc>
        <w:tc>
          <w:tcPr>
            <w:tcW w:w="992" w:type="dxa"/>
            <w:vAlign w:val="center"/>
          </w:tcPr>
          <w:p w:rsidR="006456EA" w:rsidRPr="00C83DCA" w:rsidRDefault="006456E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456EA" w:rsidRPr="00C83DCA" w:rsidRDefault="006456EA" w:rsidP="009B771C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56EA" w:rsidRPr="00C83DCA" w:rsidRDefault="006456EA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22 700</w:t>
            </w:r>
          </w:p>
        </w:tc>
        <w:tc>
          <w:tcPr>
            <w:tcW w:w="1134" w:type="dxa"/>
            <w:vAlign w:val="center"/>
          </w:tcPr>
          <w:p w:rsidR="006456EA" w:rsidRPr="00C83DCA" w:rsidRDefault="00B6136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113 500</w:t>
            </w:r>
          </w:p>
        </w:tc>
      </w:tr>
      <w:tr w:rsidR="006456EA" w:rsidRPr="00C83DCA" w:rsidTr="006456EA">
        <w:trPr>
          <w:trHeight w:val="529"/>
        </w:trPr>
        <w:tc>
          <w:tcPr>
            <w:tcW w:w="635" w:type="dxa"/>
            <w:shd w:val="clear" w:color="auto" w:fill="auto"/>
          </w:tcPr>
          <w:p w:rsidR="006456EA" w:rsidRPr="00C83DCA" w:rsidRDefault="006456EA" w:rsidP="00223002">
            <w:pPr>
              <w:jc w:val="center"/>
              <w:rPr>
                <w:sz w:val="16"/>
                <w:szCs w:val="16"/>
              </w:rPr>
            </w:pPr>
          </w:p>
          <w:p w:rsidR="006456EA" w:rsidRPr="00C83DCA" w:rsidRDefault="006456EA" w:rsidP="00810D1D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6456EA" w:rsidRPr="00C83DCA" w:rsidRDefault="006456E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456EA" w:rsidRPr="000264C5" w:rsidRDefault="006456EA" w:rsidP="00810D1D">
            <w:pPr>
              <w:jc w:val="center"/>
              <w:rPr>
                <w:color w:val="auto"/>
                <w:sz w:val="18"/>
                <w:szCs w:val="18"/>
              </w:rPr>
            </w:pPr>
            <w:r w:rsidRPr="000264C5">
              <w:rPr>
                <w:color w:val="auto"/>
                <w:sz w:val="18"/>
                <w:szCs w:val="18"/>
              </w:rPr>
              <w:t xml:space="preserve">Многоразовый датчик, взрослый  для монитора </w:t>
            </w:r>
            <w:r w:rsidRPr="000264C5">
              <w:rPr>
                <w:color w:val="auto"/>
                <w:sz w:val="18"/>
                <w:szCs w:val="18"/>
                <w:lang w:val="en-US"/>
              </w:rPr>
              <w:t>IMEC</w:t>
            </w:r>
            <w:r w:rsidRPr="000264C5">
              <w:rPr>
                <w:color w:val="auto"/>
                <w:sz w:val="18"/>
                <w:szCs w:val="18"/>
              </w:rPr>
              <w:t xml:space="preserve"> и  </w:t>
            </w:r>
            <w:r w:rsidRPr="000264C5">
              <w:rPr>
                <w:color w:val="auto"/>
                <w:sz w:val="18"/>
                <w:szCs w:val="18"/>
                <w:lang w:val="en-US"/>
              </w:rPr>
              <w:t>PM</w:t>
            </w:r>
            <w:r w:rsidR="00484EF3" w:rsidRPr="000264C5">
              <w:rPr>
                <w:color w:val="auto"/>
                <w:sz w:val="18"/>
                <w:szCs w:val="18"/>
              </w:rPr>
              <w:t xml:space="preserve"> (512</w:t>
            </w:r>
            <w:r w:rsidR="00484EF3" w:rsidRPr="000264C5">
              <w:rPr>
                <w:color w:val="auto"/>
                <w:sz w:val="18"/>
                <w:szCs w:val="18"/>
                <w:lang w:val="en-US"/>
              </w:rPr>
              <w:t>F</w:t>
            </w:r>
            <w:r w:rsidR="00484EF3" w:rsidRPr="000264C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484EF3" w:rsidRPr="000264C5">
              <w:rPr>
                <w:color w:val="auto"/>
                <w:sz w:val="18"/>
                <w:szCs w:val="18"/>
                <w:lang w:val="en-US"/>
              </w:rPr>
              <w:t>SpO</w:t>
            </w:r>
            <w:proofErr w:type="spellEnd"/>
            <w:r w:rsidR="00484EF3" w:rsidRPr="000264C5">
              <w:rPr>
                <w:color w:val="auto"/>
                <w:sz w:val="18"/>
                <w:szCs w:val="18"/>
              </w:rPr>
              <w:t>2)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0264C5" w:rsidRDefault="006456EA" w:rsidP="00432793">
            <w:pPr>
              <w:jc w:val="center"/>
              <w:rPr>
                <w:sz w:val="18"/>
                <w:szCs w:val="18"/>
              </w:rPr>
            </w:pPr>
            <w:r w:rsidRPr="000264C5">
              <w:rPr>
                <w:sz w:val="18"/>
                <w:szCs w:val="18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6EA" w:rsidRPr="000264C5" w:rsidRDefault="006456E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0264C5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0264C5" w:rsidRDefault="006456EA" w:rsidP="00FC401F">
            <w:pPr>
              <w:jc w:val="center"/>
              <w:rPr>
                <w:sz w:val="16"/>
                <w:szCs w:val="16"/>
              </w:rPr>
            </w:pPr>
            <w:r w:rsidRPr="000264C5">
              <w:rPr>
                <w:sz w:val="16"/>
                <w:szCs w:val="16"/>
              </w:rPr>
              <w:t>DDP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56EA" w:rsidRPr="000264C5" w:rsidRDefault="006456EA" w:rsidP="006456EA">
            <w:pPr>
              <w:jc w:val="center"/>
            </w:pPr>
            <w:r w:rsidRPr="000264C5">
              <w:rPr>
                <w:sz w:val="16"/>
                <w:szCs w:val="16"/>
              </w:rPr>
              <w:t xml:space="preserve">В течение </w:t>
            </w:r>
            <w:r w:rsidR="00482927" w:rsidRPr="000264C5">
              <w:rPr>
                <w:sz w:val="16"/>
                <w:szCs w:val="16"/>
              </w:rPr>
              <w:t>3</w:t>
            </w:r>
            <w:r w:rsidRPr="000264C5">
              <w:rPr>
                <w:sz w:val="16"/>
                <w:szCs w:val="16"/>
              </w:rPr>
              <w:t xml:space="preserve">0 </w:t>
            </w:r>
            <w:proofErr w:type="gramStart"/>
            <w:r w:rsidRPr="000264C5">
              <w:rPr>
                <w:sz w:val="16"/>
                <w:szCs w:val="16"/>
              </w:rPr>
              <w:t>календарный</w:t>
            </w:r>
            <w:proofErr w:type="gramEnd"/>
            <w:r w:rsidRPr="000264C5">
              <w:rPr>
                <w:sz w:val="16"/>
                <w:szCs w:val="16"/>
              </w:rPr>
              <w:t xml:space="preserve">   дней после подписание договора</w:t>
            </w:r>
          </w:p>
        </w:tc>
        <w:tc>
          <w:tcPr>
            <w:tcW w:w="992" w:type="dxa"/>
            <w:vAlign w:val="center"/>
          </w:tcPr>
          <w:p w:rsidR="006456EA" w:rsidRPr="000264C5" w:rsidRDefault="006456EA" w:rsidP="00FC401F">
            <w:pPr>
              <w:jc w:val="center"/>
              <w:rPr>
                <w:sz w:val="16"/>
                <w:szCs w:val="16"/>
              </w:rPr>
            </w:pPr>
            <w:r w:rsidRPr="000264C5">
              <w:rPr>
                <w:sz w:val="16"/>
                <w:szCs w:val="16"/>
              </w:rPr>
              <w:t xml:space="preserve">г. </w:t>
            </w:r>
            <w:proofErr w:type="spellStart"/>
            <w:r w:rsidRPr="000264C5">
              <w:rPr>
                <w:sz w:val="16"/>
                <w:szCs w:val="16"/>
              </w:rPr>
              <w:t>Актобе</w:t>
            </w:r>
            <w:proofErr w:type="spellEnd"/>
            <w:r w:rsidRPr="000264C5">
              <w:rPr>
                <w:sz w:val="16"/>
                <w:szCs w:val="16"/>
              </w:rPr>
              <w:t xml:space="preserve">, ул. </w:t>
            </w:r>
            <w:proofErr w:type="spellStart"/>
            <w:r w:rsidRPr="000264C5">
              <w:rPr>
                <w:sz w:val="16"/>
                <w:szCs w:val="16"/>
              </w:rPr>
              <w:t>Пацаева</w:t>
            </w:r>
            <w:proofErr w:type="spellEnd"/>
            <w:r w:rsidRPr="000264C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456EA" w:rsidRPr="000264C5" w:rsidRDefault="006456EA" w:rsidP="00FC401F">
            <w:pPr>
              <w:jc w:val="center"/>
              <w:rPr>
                <w:sz w:val="16"/>
                <w:szCs w:val="16"/>
              </w:rPr>
            </w:pPr>
            <w:r w:rsidRPr="000264C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56EA" w:rsidRPr="000264C5" w:rsidRDefault="006456EA" w:rsidP="002506C3">
            <w:pPr>
              <w:jc w:val="center"/>
              <w:rPr>
                <w:sz w:val="16"/>
                <w:szCs w:val="16"/>
              </w:rPr>
            </w:pPr>
            <w:r w:rsidRPr="000264C5">
              <w:rPr>
                <w:sz w:val="16"/>
                <w:szCs w:val="16"/>
              </w:rPr>
              <w:t>37 500</w:t>
            </w:r>
          </w:p>
        </w:tc>
        <w:tc>
          <w:tcPr>
            <w:tcW w:w="1134" w:type="dxa"/>
            <w:vAlign w:val="center"/>
          </w:tcPr>
          <w:p w:rsidR="006456EA" w:rsidRPr="000264C5" w:rsidRDefault="00B61369" w:rsidP="002506C3">
            <w:pPr>
              <w:jc w:val="center"/>
              <w:rPr>
                <w:sz w:val="16"/>
                <w:szCs w:val="16"/>
              </w:rPr>
            </w:pPr>
            <w:r w:rsidRPr="000264C5">
              <w:rPr>
                <w:sz w:val="16"/>
                <w:szCs w:val="16"/>
              </w:rPr>
              <w:t>450 000</w:t>
            </w:r>
            <w:bookmarkStart w:id="6" w:name="_GoBack"/>
            <w:bookmarkEnd w:id="6"/>
          </w:p>
        </w:tc>
      </w:tr>
      <w:tr w:rsidR="006456EA" w:rsidRPr="00C83DCA" w:rsidTr="006456EA">
        <w:trPr>
          <w:trHeight w:val="291"/>
        </w:trPr>
        <w:tc>
          <w:tcPr>
            <w:tcW w:w="635" w:type="dxa"/>
            <w:shd w:val="clear" w:color="auto" w:fill="auto"/>
            <w:vAlign w:val="center"/>
          </w:tcPr>
          <w:p w:rsidR="006456EA" w:rsidRPr="00C83DCA" w:rsidRDefault="006456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6456EA" w:rsidRPr="00C83DCA" w:rsidRDefault="006456E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456EA" w:rsidRPr="00810D1D" w:rsidRDefault="00B61369" w:rsidP="00810D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Манжета многоразовая, с коннектором, 46-66 см </w:t>
            </w:r>
            <w:r w:rsidR="006456EA" w:rsidRPr="006456EA">
              <w:rPr>
                <w:color w:val="auto"/>
                <w:sz w:val="18"/>
                <w:szCs w:val="18"/>
              </w:rPr>
              <w:t xml:space="preserve">для монитора </w:t>
            </w:r>
            <w:r w:rsidR="006456EA" w:rsidRPr="006456EA">
              <w:rPr>
                <w:color w:val="auto"/>
                <w:sz w:val="18"/>
                <w:szCs w:val="18"/>
                <w:lang w:val="en-US"/>
              </w:rPr>
              <w:t>IMEC</w:t>
            </w:r>
            <w:r w:rsidR="006456EA" w:rsidRPr="006456EA">
              <w:rPr>
                <w:color w:val="auto"/>
                <w:sz w:val="18"/>
                <w:szCs w:val="18"/>
              </w:rPr>
              <w:t xml:space="preserve"> и  </w:t>
            </w:r>
            <w:r w:rsidR="006456EA" w:rsidRPr="006456EA">
              <w:rPr>
                <w:color w:val="auto"/>
                <w:sz w:val="18"/>
                <w:szCs w:val="18"/>
                <w:lang w:val="en-US"/>
              </w:rPr>
              <w:t>PM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3B11B8" w:rsidRDefault="00B61369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6EA" w:rsidRPr="003B11B8" w:rsidRDefault="00B6136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C83DCA" w:rsidRDefault="006456EA" w:rsidP="00223002">
            <w:pPr>
              <w:rPr>
                <w:sz w:val="16"/>
                <w:szCs w:val="16"/>
              </w:rPr>
            </w:pPr>
          </w:p>
          <w:p w:rsidR="006456EA" w:rsidRPr="00C83DCA" w:rsidRDefault="006456EA" w:rsidP="003121E7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DDP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56EA" w:rsidRDefault="006456EA" w:rsidP="006456EA">
            <w:pPr>
              <w:jc w:val="center"/>
            </w:pPr>
            <w:r w:rsidRPr="00CF5A08">
              <w:rPr>
                <w:sz w:val="16"/>
                <w:szCs w:val="16"/>
              </w:rPr>
              <w:t xml:space="preserve">В течение </w:t>
            </w:r>
            <w:r w:rsidR="00482927">
              <w:rPr>
                <w:sz w:val="16"/>
                <w:szCs w:val="16"/>
              </w:rPr>
              <w:t>3</w:t>
            </w:r>
            <w:r w:rsidRPr="00CF5A08">
              <w:rPr>
                <w:sz w:val="16"/>
                <w:szCs w:val="16"/>
              </w:rPr>
              <w:t xml:space="preserve">0 </w:t>
            </w:r>
            <w:proofErr w:type="gramStart"/>
            <w:r w:rsidRPr="00CF5A08">
              <w:rPr>
                <w:sz w:val="16"/>
                <w:szCs w:val="16"/>
              </w:rPr>
              <w:t>календарный</w:t>
            </w:r>
            <w:proofErr w:type="gramEnd"/>
            <w:r w:rsidRPr="00CF5A08">
              <w:rPr>
                <w:sz w:val="16"/>
                <w:szCs w:val="16"/>
              </w:rPr>
              <w:t xml:space="preserve">   дней после подписание договора</w:t>
            </w:r>
          </w:p>
        </w:tc>
        <w:tc>
          <w:tcPr>
            <w:tcW w:w="992" w:type="dxa"/>
            <w:vAlign w:val="center"/>
          </w:tcPr>
          <w:p w:rsidR="006456EA" w:rsidRPr="00C83DCA" w:rsidRDefault="006456EA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 xml:space="preserve">г. </w:t>
            </w:r>
            <w:proofErr w:type="spellStart"/>
            <w:r w:rsidRPr="00C83DCA">
              <w:rPr>
                <w:sz w:val="16"/>
                <w:szCs w:val="16"/>
              </w:rPr>
              <w:t>Актобе</w:t>
            </w:r>
            <w:proofErr w:type="spellEnd"/>
            <w:r w:rsidRPr="00C83DCA">
              <w:rPr>
                <w:sz w:val="16"/>
                <w:szCs w:val="16"/>
              </w:rPr>
              <w:t xml:space="preserve">, ул. </w:t>
            </w:r>
            <w:proofErr w:type="spellStart"/>
            <w:r w:rsidRPr="00C83DCA">
              <w:rPr>
                <w:sz w:val="16"/>
                <w:szCs w:val="16"/>
              </w:rPr>
              <w:t>Пацаева</w:t>
            </w:r>
            <w:proofErr w:type="spellEnd"/>
            <w:r w:rsidRPr="00C83DCA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456EA" w:rsidRPr="00C83DCA" w:rsidRDefault="006456EA" w:rsidP="00223002">
            <w:pPr>
              <w:rPr>
                <w:sz w:val="16"/>
                <w:szCs w:val="16"/>
              </w:rPr>
            </w:pPr>
          </w:p>
          <w:p w:rsidR="006456EA" w:rsidRPr="00C83DCA" w:rsidRDefault="006456EA" w:rsidP="00223002">
            <w:pPr>
              <w:jc w:val="center"/>
              <w:rPr>
                <w:sz w:val="16"/>
                <w:szCs w:val="16"/>
              </w:rPr>
            </w:pPr>
            <w:r w:rsidRPr="00C83DC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56EA" w:rsidRPr="00C83DCA" w:rsidRDefault="00B6136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</w:t>
            </w:r>
          </w:p>
        </w:tc>
        <w:tc>
          <w:tcPr>
            <w:tcW w:w="1134" w:type="dxa"/>
            <w:vAlign w:val="center"/>
          </w:tcPr>
          <w:p w:rsidR="006456EA" w:rsidRPr="00C83DCA" w:rsidRDefault="00B6136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6456EA" w:rsidRPr="00C83DCA" w:rsidTr="006456EA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6456EA" w:rsidRPr="00EB11F6" w:rsidRDefault="006456EA" w:rsidP="008D0078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6456EA" w:rsidRPr="00EB11F6" w:rsidRDefault="006456EA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456EA" w:rsidRPr="00810D1D" w:rsidRDefault="00B61369" w:rsidP="00B6136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Манжета многоразовая, с коннектором, </w:t>
            </w:r>
            <w:r>
              <w:rPr>
                <w:color w:val="auto"/>
                <w:sz w:val="18"/>
                <w:szCs w:val="18"/>
              </w:rPr>
              <w:t>33-47</w:t>
            </w:r>
            <w:r>
              <w:rPr>
                <w:color w:val="auto"/>
                <w:sz w:val="18"/>
                <w:szCs w:val="18"/>
              </w:rPr>
              <w:t xml:space="preserve"> см </w:t>
            </w:r>
            <w:r w:rsidRPr="006456EA">
              <w:rPr>
                <w:color w:val="auto"/>
                <w:sz w:val="18"/>
                <w:szCs w:val="18"/>
              </w:rPr>
              <w:t xml:space="preserve">для монитора </w:t>
            </w:r>
            <w:r w:rsidRPr="006456EA">
              <w:rPr>
                <w:color w:val="auto"/>
                <w:sz w:val="18"/>
                <w:szCs w:val="18"/>
                <w:lang w:val="en-US"/>
              </w:rPr>
              <w:t>IMEC</w:t>
            </w:r>
            <w:r w:rsidRPr="006456EA">
              <w:rPr>
                <w:color w:val="auto"/>
                <w:sz w:val="18"/>
                <w:szCs w:val="18"/>
              </w:rPr>
              <w:t xml:space="preserve"> и  </w:t>
            </w:r>
            <w:r w:rsidRPr="006456EA">
              <w:rPr>
                <w:color w:val="auto"/>
                <w:sz w:val="18"/>
                <w:szCs w:val="18"/>
                <w:lang w:val="en-US"/>
              </w:rPr>
              <w:t>PM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EB11F6" w:rsidRDefault="00B61369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6EA" w:rsidRPr="00EB11F6" w:rsidRDefault="00B6136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6EA" w:rsidRPr="00EB11F6" w:rsidRDefault="006456EA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DDP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56EA" w:rsidRDefault="006456EA" w:rsidP="006456EA">
            <w:pPr>
              <w:jc w:val="center"/>
            </w:pPr>
            <w:r w:rsidRPr="00CF5A08">
              <w:rPr>
                <w:sz w:val="16"/>
                <w:szCs w:val="16"/>
              </w:rPr>
              <w:t xml:space="preserve">В течение </w:t>
            </w:r>
            <w:r w:rsidR="00482927">
              <w:rPr>
                <w:sz w:val="16"/>
                <w:szCs w:val="16"/>
              </w:rPr>
              <w:t>3</w:t>
            </w:r>
            <w:r w:rsidRPr="00CF5A08">
              <w:rPr>
                <w:sz w:val="16"/>
                <w:szCs w:val="16"/>
              </w:rPr>
              <w:t xml:space="preserve">0 </w:t>
            </w:r>
            <w:proofErr w:type="gramStart"/>
            <w:r w:rsidRPr="00CF5A08">
              <w:rPr>
                <w:sz w:val="16"/>
                <w:szCs w:val="16"/>
              </w:rPr>
              <w:t>календарный</w:t>
            </w:r>
            <w:proofErr w:type="gramEnd"/>
            <w:r w:rsidRPr="00CF5A08">
              <w:rPr>
                <w:sz w:val="16"/>
                <w:szCs w:val="16"/>
              </w:rPr>
              <w:t xml:space="preserve">   дней после подписание договора</w:t>
            </w:r>
          </w:p>
        </w:tc>
        <w:tc>
          <w:tcPr>
            <w:tcW w:w="992" w:type="dxa"/>
            <w:vAlign w:val="center"/>
          </w:tcPr>
          <w:p w:rsidR="006456EA" w:rsidRPr="00EB11F6" w:rsidRDefault="006456EA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 xml:space="preserve">г. </w:t>
            </w:r>
            <w:proofErr w:type="spellStart"/>
            <w:r w:rsidRPr="00EB11F6">
              <w:rPr>
                <w:sz w:val="16"/>
                <w:szCs w:val="16"/>
              </w:rPr>
              <w:t>Актобе</w:t>
            </w:r>
            <w:proofErr w:type="spellEnd"/>
            <w:r w:rsidRPr="00EB11F6">
              <w:rPr>
                <w:sz w:val="16"/>
                <w:szCs w:val="16"/>
              </w:rPr>
              <w:t xml:space="preserve">, ул. </w:t>
            </w:r>
            <w:proofErr w:type="spellStart"/>
            <w:r w:rsidRPr="00EB11F6">
              <w:rPr>
                <w:sz w:val="16"/>
                <w:szCs w:val="16"/>
              </w:rPr>
              <w:t>Пацаева</w:t>
            </w:r>
            <w:proofErr w:type="spellEnd"/>
            <w:r w:rsidRPr="00EB11F6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6456EA" w:rsidRPr="00EB11F6" w:rsidRDefault="006456EA" w:rsidP="00223002">
            <w:pPr>
              <w:jc w:val="center"/>
              <w:rPr>
                <w:sz w:val="16"/>
                <w:szCs w:val="16"/>
              </w:rPr>
            </w:pPr>
            <w:r w:rsidRPr="00EB11F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56EA" w:rsidRPr="00EB11F6" w:rsidRDefault="00B6136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12 500</w:t>
            </w:r>
          </w:p>
        </w:tc>
        <w:tc>
          <w:tcPr>
            <w:tcW w:w="1134" w:type="dxa"/>
            <w:vAlign w:val="center"/>
          </w:tcPr>
          <w:p w:rsidR="006456EA" w:rsidRPr="00EB11F6" w:rsidRDefault="00B6136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</w:t>
            </w:r>
          </w:p>
        </w:tc>
      </w:tr>
      <w:tr w:rsidR="003B11B8" w:rsidRPr="00C83DCA" w:rsidTr="002F4F1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3B11B8" w:rsidRPr="00C83DCA" w:rsidRDefault="003B11B8" w:rsidP="00A000CF">
            <w:pPr>
              <w:jc w:val="center"/>
              <w:rPr>
                <w:b/>
                <w:sz w:val="16"/>
                <w:szCs w:val="16"/>
              </w:rPr>
            </w:pPr>
            <w:r w:rsidRPr="00C83DCA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11B8" w:rsidRPr="00C83DCA" w:rsidRDefault="003B11B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1B8" w:rsidRPr="00C83DCA" w:rsidRDefault="00B6136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897 400</w:t>
            </w:r>
          </w:p>
        </w:tc>
      </w:tr>
    </w:tbl>
    <w:p w:rsidR="0038298C" w:rsidRPr="00C83DCA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 xml:space="preserve">Окончательный срок предоставления </w:t>
      </w:r>
      <w:r w:rsidRPr="00C83DCA">
        <w:rPr>
          <w:color w:val="auto"/>
          <w:sz w:val="16"/>
          <w:szCs w:val="16"/>
          <w:lang w:val="kk-KZ"/>
        </w:rPr>
        <w:t>ценовых предложений</w:t>
      </w:r>
      <w:r w:rsidRPr="00C83DCA">
        <w:rPr>
          <w:color w:val="auto"/>
          <w:sz w:val="16"/>
          <w:szCs w:val="16"/>
        </w:rPr>
        <w:t xml:space="preserve"> </w:t>
      </w:r>
      <w:r w:rsidRPr="00C83DCA">
        <w:rPr>
          <w:color w:val="auto"/>
          <w:sz w:val="16"/>
          <w:szCs w:val="16"/>
          <w:lang w:val="kk-KZ"/>
        </w:rPr>
        <w:t xml:space="preserve">  </w:t>
      </w:r>
      <w:r w:rsidRPr="00C83DCA">
        <w:rPr>
          <w:color w:val="auto"/>
          <w:sz w:val="16"/>
          <w:szCs w:val="16"/>
        </w:rPr>
        <w:t xml:space="preserve">до </w:t>
      </w:r>
      <w:r w:rsidR="005A7C36" w:rsidRPr="00C83DCA">
        <w:rPr>
          <w:color w:val="auto"/>
          <w:sz w:val="16"/>
          <w:szCs w:val="16"/>
        </w:rPr>
        <w:t>10</w:t>
      </w:r>
      <w:r w:rsidR="004B36EA" w:rsidRPr="00C83DCA">
        <w:rPr>
          <w:color w:val="auto"/>
          <w:sz w:val="16"/>
          <w:szCs w:val="16"/>
        </w:rPr>
        <w:t>.</w:t>
      </w:r>
      <w:r w:rsidR="00B61369">
        <w:rPr>
          <w:color w:val="auto"/>
          <w:sz w:val="16"/>
          <w:szCs w:val="16"/>
        </w:rPr>
        <w:t>0</w:t>
      </w:r>
      <w:r w:rsidR="00C83DCA" w:rsidRPr="00C83DCA">
        <w:rPr>
          <w:color w:val="auto"/>
          <w:sz w:val="16"/>
          <w:szCs w:val="16"/>
        </w:rPr>
        <w:t>0</w:t>
      </w:r>
      <w:r w:rsidRPr="00C83DCA">
        <w:rPr>
          <w:color w:val="auto"/>
          <w:sz w:val="16"/>
          <w:szCs w:val="16"/>
        </w:rPr>
        <w:t xml:space="preserve"> часов </w:t>
      </w:r>
      <w:r w:rsidRPr="00C83DCA">
        <w:rPr>
          <w:color w:val="auto"/>
          <w:sz w:val="16"/>
          <w:szCs w:val="16"/>
          <w:lang w:val="kk-KZ"/>
        </w:rPr>
        <w:t>(по времени г. Актобе)</w:t>
      </w:r>
      <w:r w:rsidR="00B61369">
        <w:rPr>
          <w:color w:val="auto"/>
          <w:sz w:val="16"/>
          <w:szCs w:val="16"/>
          <w:lang w:val="kk-KZ"/>
        </w:rPr>
        <w:t>22</w:t>
      </w:r>
      <w:r w:rsidR="00C30439">
        <w:rPr>
          <w:color w:val="auto"/>
          <w:sz w:val="16"/>
          <w:szCs w:val="16"/>
          <w:lang w:val="kk-KZ"/>
        </w:rPr>
        <w:t xml:space="preserve"> </w:t>
      </w:r>
      <w:r w:rsidR="00C957CE" w:rsidRPr="00C83DCA">
        <w:rPr>
          <w:color w:val="auto"/>
          <w:sz w:val="16"/>
          <w:szCs w:val="16"/>
          <w:lang w:val="kk-KZ"/>
        </w:rPr>
        <w:t xml:space="preserve"> июня 2021</w:t>
      </w:r>
      <w:r w:rsidRPr="00C83DCA">
        <w:rPr>
          <w:color w:val="auto"/>
          <w:sz w:val="16"/>
          <w:szCs w:val="16"/>
          <w:lang w:val="kk-KZ"/>
        </w:rPr>
        <w:t xml:space="preserve"> </w:t>
      </w:r>
      <w:r w:rsidRPr="00C83DCA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C83DCA">
        <w:rPr>
          <w:color w:val="auto"/>
          <w:sz w:val="16"/>
          <w:szCs w:val="16"/>
        </w:rPr>
        <w:t>Актобе</w:t>
      </w:r>
      <w:proofErr w:type="spellEnd"/>
      <w:r w:rsidRPr="00C83DCA">
        <w:rPr>
          <w:color w:val="auto"/>
          <w:sz w:val="16"/>
          <w:szCs w:val="16"/>
        </w:rPr>
        <w:t xml:space="preserve">, ул. </w:t>
      </w:r>
      <w:proofErr w:type="spellStart"/>
      <w:r w:rsidRPr="00C83DCA">
        <w:rPr>
          <w:color w:val="auto"/>
          <w:sz w:val="16"/>
          <w:szCs w:val="16"/>
        </w:rPr>
        <w:t>Пацаева</w:t>
      </w:r>
      <w:proofErr w:type="spellEnd"/>
      <w:r w:rsidRPr="00C83DCA">
        <w:rPr>
          <w:color w:val="auto"/>
          <w:sz w:val="16"/>
          <w:szCs w:val="16"/>
        </w:rPr>
        <w:t xml:space="preserve"> 7, кабинет №1</w:t>
      </w:r>
    </w:p>
    <w:p w:rsidR="0038298C" w:rsidRPr="00C83DCA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>Конверты с</w:t>
      </w:r>
      <w:r w:rsidRPr="00C83DCA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C83DCA">
        <w:rPr>
          <w:color w:val="auto"/>
          <w:sz w:val="16"/>
          <w:szCs w:val="16"/>
        </w:rPr>
        <w:t xml:space="preserve"> будут вскрываться в </w:t>
      </w:r>
      <w:r w:rsidR="00C65022" w:rsidRPr="00C83DCA">
        <w:rPr>
          <w:color w:val="auto"/>
          <w:sz w:val="16"/>
          <w:szCs w:val="16"/>
        </w:rPr>
        <w:t>11</w:t>
      </w:r>
      <w:r w:rsidR="004B36EA" w:rsidRPr="00C83DCA">
        <w:rPr>
          <w:color w:val="auto"/>
          <w:sz w:val="16"/>
          <w:szCs w:val="16"/>
        </w:rPr>
        <w:t>.</w:t>
      </w:r>
      <w:r w:rsidR="00B61369">
        <w:rPr>
          <w:color w:val="auto"/>
          <w:sz w:val="16"/>
          <w:szCs w:val="16"/>
        </w:rPr>
        <w:t>0</w:t>
      </w:r>
      <w:r w:rsidR="00C83DCA" w:rsidRPr="00C83DCA">
        <w:rPr>
          <w:color w:val="auto"/>
          <w:sz w:val="16"/>
          <w:szCs w:val="16"/>
        </w:rPr>
        <w:t>0</w:t>
      </w:r>
      <w:r w:rsidRPr="00C83DCA">
        <w:rPr>
          <w:color w:val="auto"/>
          <w:sz w:val="16"/>
          <w:szCs w:val="16"/>
        </w:rPr>
        <w:t xml:space="preserve"> часов</w:t>
      </w:r>
      <w:r w:rsidRPr="00C83DCA">
        <w:rPr>
          <w:color w:val="auto"/>
          <w:sz w:val="16"/>
          <w:szCs w:val="16"/>
          <w:lang w:val="kk-KZ"/>
        </w:rPr>
        <w:t xml:space="preserve"> (по времени г. Актобе)</w:t>
      </w:r>
      <w:r w:rsidR="00B97C4C" w:rsidRPr="00C83DCA">
        <w:rPr>
          <w:color w:val="auto"/>
          <w:sz w:val="16"/>
          <w:szCs w:val="16"/>
          <w:lang w:val="kk-KZ"/>
        </w:rPr>
        <w:t xml:space="preserve"> </w:t>
      </w:r>
      <w:r w:rsidR="00C30439">
        <w:rPr>
          <w:color w:val="auto"/>
          <w:sz w:val="16"/>
          <w:szCs w:val="16"/>
          <w:lang w:val="kk-KZ"/>
        </w:rPr>
        <w:t>2</w:t>
      </w:r>
      <w:r w:rsidR="00B61369">
        <w:rPr>
          <w:color w:val="auto"/>
          <w:sz w:val="16"/>
          <w:szCs w:val="16"/>
          <w:lang w:val="kk-KZ"/>
        </w:rPr>
        <w:t>2</w:t>
      </w:r>
      <w:r w:rsidR="00C957CE" w:rsidRPr="00C83DCA">
        <w:rPr>
          <w:color w:val="auto"/>
          <w:sz w:val="16"/>
          <w:szCs w:val="16"/>
          <w:lang w:val="kk-KZ"/>
        </w:rPr>
        <w:t xml:space="preserve"> июня 2021</w:t>
      </w:r>
      <w:r w:rsidRPr="00C83DCA">
        <w:rPr>
          <w:color w:val="auto"/>
          <w:sz w:val="16"/>
          <w:szCs w:val="16"/>
          <w:lang w:val="kk-KZ"/>
        </w:rPr>
        <w:t xml:space="preserve"> </w:t>
      </w:r>
      <w:r w:rsidRPr="00C83DCA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C83DCA">
        <w:rPr>
          <w:color w:val="auto"/>
          <w:sz w:val="16"/>
          <w:szCs w:val="16"/>
        </w:rPr>
        <w:t>Актобе</w:t>
      </w:r>
      <w:proofErr w:type="spellEnd"/>
      <w:r w:rsidRPr="00C83DCA">
        <w:rPr>
          <w:color w:val="auto"/>
          <w:sz w:val="16"/>
          <w:szCs w:val="16"/>
        </w:rPr>
        <w:t xml:space="preserve">, ул. </w:t>
      </w:r>
      <w:proofErr w:type="spellStart"/>
      <w:r w:rsidRPr="00C83DCA">
        <w:rPr>
          <w:color w:val="auto"/>
          <w:sz w:val="16"/>
          <w:szCs w:val="16"/>
        </w:rPr>
        <w:t>Пацаева</w:t>
      </w:r>
      <w:proofErr w:type="spellEnd"/>
      <w:r w:rsidRPr="00C83DCA">
        <w:rPr>
          <w:color w:val="auto"/>
          <w:sz w:val="16"/>
          <w:szCs w:val="16"/>
        </w:rPr>
        <w:t xml:space="preserve">, 7, в </w:t>
      </w:r>
      <w:proofErr w:type="gramStart"/>
      <w:r w:rsidRPr="00C83DCA">
        <w:rPr>
          <w:color w:val="auto"/>
          <w:sz w:val="16"/>
          <w:szCs w:val="16"/>
        </w:rPr>
        <w:t>конференц- зал</w:t>
      </w:r>
      <w:proofErr w:type="gramEnd"/>
      <w:r w:rsidRPr="00C83DCA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380018" w:rsidRPr="00C83DCA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C83DCA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C83DCA">
        <w:rPr>
          <w:b/>
          <w:color w:val="auto"/>
          <w:sz w:val="16"/>
          <w:szCs w:val="16"/>
        </w:rPr>
        <w:t>8 (7132) 550 400.</w:t>
      </w:r>
    </w:p>
    <w:sectPr w:rsidR="00380018" w:rsidRPr="00C83DCA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264C5"/>
    <w:rsid w:val="00047280"/>
    <w:rsid w:val="00063FF7"/>
    <w:rsid w:val="000738CB"/>
    <w:rsid w:val="00091DB1"/>
    <w:rsid w:val="00095B0F"/>
    <w:rsid w:val="000D7B16"/>
    <w:rsid w:val="000F1F12"/>
    <w:rsid w:val="000F6FDB"/>
    <w:rsid w:val="0013519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1F018D"/>
    <w:rsid w:val="00217FC5"/>
    <w:rsid w:val="00220783"/>
    <w:rsid w:val="002212FC"/>
    <w:rsid w:val="00223002"/>
    <w:rsid w:val="00235678"/>
    <w:rsid w:val="002434BD"/>
    <w:rsid w:val="002463E6"/>
    <w:rsid w:val="002472A7"/>
    <w:rsid w:val="002506C3"/>
    <w:rsid w:val="0025500D"/>
    <w:rsid w:val="002621CB"/>
    <w:rsid w:val="002A1E32"/>
    <w:rsid w:val="002C54A9"/>
    <w:rsid w:val="002D1636"/>
    <w:rsid w:val="002D54CE"/>
    <w:rsid w:val="002D7144"/>
    <w:rsid w:val="002F4F1D"/>
    <w:rsid w:val="002F7BB8"/>
    <w:rsid w:val="002F7CEB"/>
    <w:rsid w:val="00302010"/>
    <w:rsid w:val="00305237"/>
    <w:rsid w:val="00305C50"/>
    <w:rsid w:val="0032173C"/>
    <w:rsid w:val="00324BEA"/>
    <w:rsid w:val="0034128C"/>
    <w:rsid w:val="003565DF"/>
    <w:rsid w:val="00380018"/>
    <w:rsid w:val="00380C64"/>
    <w:rsid w:val="0038298C"/>
    <w:rsid w:val="00383A74"/>
    <w:rsid w:val="003B11B8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2927"/>
    <w:rsid w:val="00484EF3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06A6"/>
    <w:rsid w:val="00563662"/>
    <w:rsid w:val="005913C7"/>
    <w:rsid w:val="005A7C36"/>
    <w:rsid w:val="005B28A5"/>
    <w:rsid w:val="005B4AF7"/>
    <w:rsid w:val="005C528C"/>
    <w:rsid w:val="005C5C2C"/>
    <w:rsid w:val="00607099"/>
    <w:rsid w:val="006456EA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A38"/>
    <w:rsid w:val="00701CD5"/>
    <w:rsid w:val="00706CE8"/>
    <w:rsid w:val="00707D4B"/>
    <w:rsid w:val="00726D27"/>
    <w:rsid w:val="00742824"/>
    <w:rsid w:val="00756DE5"/>
    <w:rsid w:val="00757D37"/>
    <w:rsid w:val="007609F2"/>
    <w:rsid w:val="00773B4C"/>
    <w:rsid w:val="00776046"/>
    <w:rsid w:val="0079264F"/>
    <w:rsid w:val="0080185B"/>
    <w:rsid w:val="00810D1D"/>
    <w:rsid w:val="00821425"/>
    <w:rsid w:val="008327DF"/>
    <w:rsid w:val="008340F9"/>
    <w:rsid w:val="0085002E"/>
    <w:rsid w:val="0087659E"/>
    <w:rsid w:val="00884774"/>
    <w:rsid w:val="008A1732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61369"/>
    <w:rsid w:val="00B82F76"/>
    <w:rsid w:val="00B91B8D"/>
    <w:rsid w:val="00B97C4C"/>
    <w:rsid w:val="00BA1DBD"/>
    <w:rsid w:val="00BA3925"/>
    <w:rsid w:val="00BA62FF"/>
    <w:rsid w:val="00BE02E5"/>
    <w:rsid w:val="00BE6445"/>
    <w:rsid w:val="00C30439"/>
    <w:rsid w:val="00C3513E"/>
    <w:rsid w:val="00C6184C"/>
    <w:rsid w:val="00C65022"/>
    <w:rsid w:val="00C83B44"/>
    <w:rsid w:val="00C83DCA"/>
    <w:rsid w:val="00C936E2"/>
    <w:rsid w:val="00C942CF"/>
    <w:rsid w:val="00C957CE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6C41"/>
    <w:rsid w:val="00D17BD9"/>
    <w:rsid w:val="00D21514"/>
    <w:rsid w:val="00D26EEB"/>
    <w:rsid w:val="00D64D38"/>
    <w:rsid w:val="00D65A10"/>
    <w:rsid w:val="00D77BEB"/>
    <w:rsid w:val="00DD7061"/>
    <w:rsid w:val="00DE39EB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B11F6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5F0D"/>
    <w:rsid w:val="00F57F2A"/>
    <w:rsid w:val="00F717DE"/>
    <w:rsid w:val="00F82DE6"/>
    <w:rsid w:val="00F85D75"/>
    <w:rsid w:val="00F9607C"/>
    <w:rsid w:val="00FA2A3E"/>
    <w:rsid w:val="00FB6DF7"/>
    <w:rsid w:val="00FB757E"/>
    <w:rsid w:val="00FC104B"/>
    <w:rsid w:val="00FC22DA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2021-06-11T06:40:00Z</cp:lastPrinted>
  <dcterms:created xsi:type="dcterms:W3CDTF">2021-06-14T05:51:00Z</dcterms:created>
  <dcterms:modified xsi:type="dcterms:W3CDTF">2021-06-14T10:05:00Z</dcterms:modified>
</cp:coreProperties>
</file>