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314483">
        <w:rPr>
          <w:b/>
          <w:color w:val="auto"/>
          <w:sz w:val="16"/>
          <w:szCs w:val="16"/>
          <w:lang w:val="kk-KZ"/>
        </w:rPr>
        <w:t>72</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5A3152">
        <w:rPr>
          <w:color w:val="auto"/>
          <w:sz w:val="16"/>
          <w:szCs w:val="16"/>
          <w:lang w:val="kk-KZ"/>
        </w:rPr>
        <w:t>0</w:t>
      </w:r>
      <w:r w:rsidR="00D3596B">
        <w:rPr>
          <w:color w:val="auto"/>
          <w:sz w:val="16"/>
          <w:szCs w:val="16"/>
          <w:lang w:val="kk-KZ"/>
        </w:rPr>
        <w:t>6</w:t>
      </w:r>
      <w:r w:rsidR="00463462">
        <w:rPr>
          <w:color w:val="auto"/>
          <w:sz w:val="16"/>
          <w:szCs w:val="16"/>
          <w:lang w:val="kk-KZ"/>
        </w:rPr>
        <w:t>.1</w:t>
      </w:r>
      <w:r w:rsidR="005A3152">
        <w:rPr>
          <w:color w:val="auto"/>
          <w:sz w:val="16"/>
          <w:szCs w:val="16"/>
          <w:lang w:val="kk-KZ"/>
        </w:rPr>
        <w:t>1</w:t>
      </w:r>
      <w:r w:rsidR="0067605D">
        <w:rPr>
          <w:color w:val="auto"/>
          <w:sz w:val="16"/>
          <w:szCs w:val="16"/>
          <w:lang w:val="kk-KZ"/>
        </w:rPr>
        <w:t>.2023</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1844"/>
        <w:gridCol w:w="2126"/>
        <w:gridCol w:w="1843"/>
        <w:gridCol w:w="709"/>
        <w:gridCol w:w="567"/>
        <w:gridCol w:w="850"/>
        <w:gridCol w:w="1701"/>
        <w:gridCol w:w="993"/>
        <w:gridCol w:w="708"/>
        <w:gridCol w:w="1843"/>
        <w:gridCol w:w="991"/>
        <w:gridCol w:w="1135"/>
      </w:tblGrid>
      <w:tr w:rsidR="00463462" w:rsidRPr="00314483" w:rsidTr="0045239C">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1844"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212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1843" w:type="dxa"/>
          </w:tcPr>
          <w:p w:rsidR="00AF1E2F" w:rsidRPr="003408AC" w:rsidRDefault="00AF1E2F" w:rsidP="00CE1690">
            <w:pPr>
              <w:jc w:val="center"/>
              <w:rPr>
                <w:b/>
                <w:bCs/>
                <w:sz w:val="14"/>
                <w:szCs w:val="14"/>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70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7"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850"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93"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708"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D3596B" w:rsidRPr="00C762F1" w:rsidTr="00B97257">
        <w:trPr>
          <w:trHeight w:val="587"/>
        </w:trPr>
        <w:tc>
          <w:tcPr>
            <w:tcW w:w="425" w:type="dxa"/>
            <w:shd w:val="clear" w:color="auto" w:fill="auto"/>
            <w:vAlign w:val="center"/>
          </w:tcPr>
          <w:p w:rsidR="00D3596B" w:rsidRPr="00463462" w:rsidRDefault="00D3596B" w:rsidP="008C3A68">
            <w:pPr>
              <w:jc w:val="center"/>
              <w:rPr>
                <w:bCs/>
                <w:sz w:val="16"/>
                <w:szCs w:val="16"/>
                <w:lang w:val="kk-KZ"/>
              </w:rPr>
            </w:pPr>
            <w:r w:rsidRPr="00463462">
              <w:rPr>
                <w:bCs/>
                <w:sz w:val="16"/>
                <w:szCs w:val="16"/>
                <w:lang w:val="kk-KZ"/>
              </w:rPr>
              <w:t>1</w:t>
            </w:r>
          </w:p>
        </w:tc>
        <w:tc>
          <w:tcPr>
            <w:tcW w:w="1844" w:type="dxa"/>
          </w:tcPr>
          <w:p w:rsidR="00D3596B" w:rsidRPr="00463462" w:rsidRDefault="00D3596B"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D3596B" w:rsidRPr="00463462" w:rsidRDefault="00D3596B" w:rsidP="00463462">
            <w:pPr>
              <w:jc w:val="center"/>
              <w:rPr>
                <w:bCs/>
                <w:sz w:val="16"/>
                <w:szCs w:val="16"/>
                <w:lang w:val="kk-KZ"/>
              </w:rPr>
            </w:pPr>
            <w:r>
              <w:rPr>
                <w:bCs/>
                <w:sz w:val="16"/>
                <w:szCs w:val="16"/>
                <w:lang w:val="kk-KZ"/>
              </w:rPr>
              <w:t>Стент – графт торакальный системой доставки с дополниетльными модулями</w:t>
            </w:r>
          </w:p>
        </w:tc>
        <w:tc>
          <w:tcPr>
            <w:tcW w:w="1843" w:type="dxa"/>
            <w:vAlign w:val="center"/>
          </w:tcPr>
          <w:p w:rsidR="00D3596B" w:rsidRPr="00463462" w:rsidRDefault="00D3596B" w:rsidP="003840C1">
            <w:pPr>
              <w:jc w:val="center"/>
              <w:rPr>
                <w:bCs/>
                <w:sz w:val="16"/>
                <w:szCs w:val="16"/>
                <w:lang w:val="kk-KZ"/>
              </w:rPr>
            </w:pPr>
            <w:r>
              <w:rPr>
                <w:bCs/>
                <w:sz w:val="16"/>
                <w:szCs w:val="16"/>
                <w:lang w:val="kk-KZ"/>
              </w:rPr>
              <w:t>Стент – графт торакальный системой доставки с дополниетльными модулями</w:t>
            </w:r>
          </w:p>
        </w:tc>
        <w:tc>
          <w:tcPr>
            <w:tcW w:w="709" w:type="dxa"/>
            <w:shd w:val="clear" w:color="auto" w:fill="auto"/>
            <w:vAlign w:val="center"/>
          </w:tcPr>
          <w:p w:rsidR="00D3596B" w:rsidRPr="00463462" w:rsidRDefault="00D3596B" w:rsidP="00FF2C3D">
            <w:pPr>
              <w:jc w:val="center"/>
              <w:rPr>
                <w:b/>
                <w:bCs/>
                <w:sz w:val="16"/>
                <w:szCs w:val="16"/>
                <w:lang w:val="kk-KZ"/>
              </w:rPr>
            </w:pPr>
            <w:r>
              <w:rPr>
                <w:b/>
                <w:bCs/>
                <w:sz w:val="16"/>
                <w:szCs w:val="16"/>
                <w:lang w:val="kk-KZ"/>
              </w:rPr>
              <w:t>штука</w:t>
            </w:r>
          </w:p>
        </w:tc>
        <w:tc>
          <w:tcPr>
            <w:tcW w:w="567" w:type="dxa"/>
            <w:shd w:val="clear" w:color="auto" w:fill="auto"/>
            <w:vAlign w:val="center"/>
          </w:tcPr>
          <w:p w:rsidR="00D3596B" w:rsidRPr="0022026D" w:rsidRDefault="00D3596B" w:rsidP="00407F92">
            <w:pPr>
              <w:jc w:val="center"/>
              <w:rPr>
                <w:bCs/>
                <w:sz w:val="20"/>
                <w:szCs w:val="14"/>
                <w:lang w:val="kk-KZ"/>
              </w:rPr>
            </w:pPr>
            <w:r>
              <w:rPr>
                <w:bCs/>
                <w:sz w:val="20"/>
                <w:szCs w:val="14"/>
                <w:lang w:val="kk-KZ"/>
              </w:rPr>
              <w:t>1</w:t>
            </w:r>
          </w:p>
        </w:tc>
        <w:tc>
          <w:tcPr>
            <w:tcW w:w="850" w:type="dxa"/>
            <w:shd w:val="clear" w:color="auto" w:fill="auto"/>
            <w:vAlign w:val="center"/>
          </w:tcPr>
          <w:p w:rsidR="00D3596B" w:rsidRPr="00132AEB" w:rsidRDefault="00D3596B" w:rsidP="00C3269E">
            <w:pPr>
              <w:jc w:val="center"/>
              <w:rPr>
                <w:sz w:val="16"/>
                <w:szCs w:val="16"/>
                <w:lang w:val="kk-KZ"/>
              </w:rPr>
            </w:pPr>
          </w:p>
          <w:p w:rsidR="00D3596B" w:rsidRPr="00132AEB" w:rsidRDefault="00D3596B"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D3596B" w:rsidRPr="00132AEB" w:rsidRDefault="00D3596B"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D3596B" w:rsidRPr="00132AEB" w:rsidRDefault="00D3596B"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D3596B" w:rsidRPr="00132AEB" w:rsidRDefault="00D3596B" w:rsidP="00C3269E">
            <w:pPr>
              <w:jc w:val="center"/>
              <w:rPr>
                <w:sz w:val="16"/>
                <w:szCs w:val="16"/>
                <w:lang w:val="kk-KZ"/>
              </w:rPr>
            </w:pPr>
            <w:r w:rsidRPr="00132AEB">
              <w:rPr>
                <w:sz w:val="16"/>
                <w:szCs w:val="16"/>
                <w:lang w:val="kk-KZ"/>
              </w:rPr>
              <w:t>0</w:t>
            </w:r>
          </w:p>
        </w:tc>
        <w:tc>
          <w:tcPr>
            <w:tcW w:w="1843" w:type="dxa"/>
            <w:vAlign w:val="center"/>
          </w:tcPr>
          <w:p w:rsidR="00D3596B" w:rsidRPr="00132AEB" w:rsidRDefault="00D3596B"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D3596B" w:rsidRPr="0022026D" w:rsidRDefault="00D3596B" w:rsidP="00407F92">
            <w:pPr>
              <w:jc w:val="center"/>
              <w:rPr>
                <w:bCs/>
                <w:sz w:val="16"/>
                <w:szCs w:val="14"/>
                <w:lang w:val="kk-KZ"/>
              </w:rPr>
            </w:pPr>
            <w:r>
              <w:rPr>
                <w:bCs/>
                <w:sz w:val="16"/>
                <w:szCs w:val="14"/>
                <w:lang w:val="kk-KZ"/>
              </w:rPr>
              <w:t>3 600 500</w:t>
            </w:r>
          </w:p>
        </w:tc>
        <w:tc>
          <w:tcPr>
            <w:tcW w:w="1135" w:type="dxa"/>
          </w:tcPr>
          <w:p w:rsidR="00D3596B" w:rsidRDefault="00D3596B" w:rsidP="00407F92">
            <w:pPr>
              <w:jc w:val="center"/>
              <w:rPr>
                <w:sz w:val="16"/>
                <w:szCs w:val="14"/>
                <w:lang w:val="kk-KZ"/>
              </w:rPr>
            </w:pPr>
          </w:p>
          <w:p w:rsidR="00D3596B" w:rsidRDefault="00D3596B" w:rsidP="00407F92">
            <w:pPr>
              <w:jc w:val="center"/>
              <w:rPr>
                <w:sz w:val="16"/>
                <w:szCs w:val="14"/>
                <w:lang w:val="kk-KZ"/>
              </w:rPr>
            </w:pPr>
          </w:p>
          <w:p w:rsidR="00D3596B" w:rsidRPr="0022026D" w:rsidRDefault="00D3596B" w:rsidP="00407F92">
            <w:pPr>
              <w:jc w:val="center"/>
              <w:rPr>
                <w:sz w:val="16"/>
                <w:szCs w:val="14"/>
                <w:lang w:val="kk-KZ"/>
              </w:rPr>
            </w:pPr>
            <w:r>
              <w:rPr>
                <w:sz w:val="16"/>
                <w:szCs w:val="14"/>
                <w:lang w:val="kk-KZ"/>
              </w:rPr>
              <w:t>3 600 500</w:t>
            </w:r>
          </w:p>
        </w:tc>
      </w:tr>
      <w:tr w:rsidR="00D3596B" w:rsidRPr="00C762F1" w:rsidTr="0022026D">
        <w:trPr>
          <w:trHeight w:val="879"/>
        </w:trPr>
        <w:tc>
          <w:tcPr>
            <w:tcW w:w="425" w:type="dxa"/>
            <w:shd w:val="clear" w:color="auto" w:fill="auto"/>
            <w:vAlign w:val="center"/>
          </w:tcPr>
          <w:p w:rsidR="00D3596B" w:rsidRPr="00463462" w:rsidRDefault="00D3596B" w:rsidP="008C3A68">
            <w:pPr>
              <w:jc w:val="center"/>
              <w:rPr>
                <w:bCs/>
                <w:sz w:val="16"/>
                <w:szCs w:val="16"/>
                <w:lang w:val="kk-KZ"/>
              </w:rPr>
            </w:pPr>
            <w:r w:rsidRPr="00463462">
              <w:rPr>
                <w:bCs/>
                <w:sz w:val="16"/>
                <w:szCs w:val="16"/>
                <w:lang w:val="kk-KZ"/>
              </w:rPr>
              <w:t>2</w:t>
            </w:r>
          </w:p>
        </w:tc>
        <w:tc>
          <w:tcPr>
            <w:tcW w:w="1844" w:type="dxa"/>
          </w:tcPr>
          <w:p w:rsidR="00D3596B" w:rsidRPr="00463462" w:rsidRDefault="00D3596B"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D3596B" w:rsidRPr="005A3152" w:rsidRDefault="00D3596B" w:rsidP="00463462">
            <w:pPr>
              <w:jc w:val="center"/>
              <w:rPr>
                <w:bCs/>
                <w:sz w:val="16"/>
                <w:szCs w:val="16"/>
                <w:lang w:val="kk-KZ"/>
              </w:rPr>
            </w:pPr>
            <w:r>
              <w:rPr>
                <w:bCs/>
                <w:sz w:val="16"/>
                <w:szCs w:val="16"/>
                <w:lang w:val="kk-KZ"/>
              </w:rPr>
              <w:t>Баллонный катетер стент-графта</w:t>
            </w:r>
          </w:p>
        </w:tc>
        <w:tc>
          <w:tcPr>
            <w:tcW w:w="1843" w:type="dxa"/>
            <w:vAlign w:val="center"/>
          </w:tcPr>
          <w:p w:rsidR="00D3596B" w:rsidRPr="005A3152" w:rsidRDefault="00D3596B" w:rsidP="003840C1">
            <w:pPr>
              <w:jc w:val="center"/>
              <w:rPr>
                <w:bCs/>
                <w:sz w:val="16"/>
                <w:szCs w:val="16"/>
                <w:lang w:val="kk-KZ"/>
              </w:rPr>
            </w:pPr>
            <w:r>
              <w:rPr>
                <w:bCs/>
                <w:sz w:val="16"/>
                <w:szCs w:val="16"/>
                <w:lang w:val="kk-KZ"/>
              </w:rPr>
              <w:t>Баллонный катетер стент-графта</w:t>
            </w:r>
          </w:p>
        </w:tc>
        <w:tc>
          <w:tcPr>
            <w:tcW w:w="709" w:type="dxa"/>
            <w:shd w:val="clear" w:color="auto" w:fill="auto"/>
          </w:tcPr>
          <w:p w:rsidR="00D3596B" w:rsidRDefault="00D3596B" w:rsidP="00FF2C3D">
            <w:pPr>
              <w:jc w:val="center"/>
              <w:rPr>
                <w:sz w:val="16"/>
                <w:szCs w:val="16"/>
                <w:lang w:val="kk-KZ"/>
              </w:rPr>
            </w:pPr>
          </w:p>
          <w:p w:rsidR="00D3596B" w:rsidRDefault="00D3596B" w:rsidP="00FF2C3D">
            <w:pPr>
              <w:jc w:val="center"/>
              <w:rPr>
                <w:sz w:val="16"/>
                <w:szCs w:val="16"/>
                <w:lang w:val="kk-KZ"/>
              </w:rPr>
            </w:pPr>
          </w:p>
          <w:p w:rsidR="00D3596B" w:rsidRPr="005A3152" w:rsidRDefault="00D3596B" w:rsidP="00FF2C3D">
            <w:pPr>
              <w:jc w:val="center"/>
              <w:rPr>
                <w:sz w:val="16"/>
                <w:szCs w:val="16"/>
                <w:lang w:val="kk-KZ"/>
              </w:rPr>
            </w:pPr>
            <w:r>
              <w:rPr>
                <w:sz w:val="16"/>
                <w:szCs w:val="16"/>
                <w:lang w:val="kk-KZ"/>
              </w:rPr>
              <w:t>штука</w:t>
            </w:r>
          </w:p>
        </w:tc>
        <w:tc>
          <w:tcPr>
            <w:tcW w:w="567" w:type="dxa"/>
            <w:shd w:val="clear" w:color="auto" w:fill="auto"/>
            <w:vAlign w:val="center"/>
          </w:tcPr>
          <w:p w:rsidR="00D3596B" w:rsidRPr="0022026D" w:rsidRDefault="00D3596B" w:rsidP="00407F92">
            <w:pPr>
              <w:jc w:val="center"/>
              <w:rPr>
                <w:bCs/>
                <w:sz w:val="20"/>
                <w:szCs w:val="14"/>
                <w:lang w:val="kk-KZ"/>
              </w:rPr>
            </w:pPr>
            <w:r>
              <w:rPr>
                <w:bCs/>
                <w:sz w:val="20"/>
                <w:szCs w:val="14"/>
                <w:lang w:val="kk-KZ"/>
              </w:rPr>
              <w:t>1</w:t>
            </w:r>
          </w:p>
        </w:tc>
        <w:tc>
          <w:tcPr>
            <w:tcW w:w="850" w:type="dxa"/>
            <w:shd w:val="clear" w:color="auto" w:fill="auto"/>
            <w:vAlign w:val="center"/>
          </w:tcPr>
          <w:p w:rsidR="00D3596B" w:rsidRPr="00132AEB" w:rsidRDefault="00D3596B" w:rsidP="00C3269E">
            <w:pPr>
              <w:jc w:val="center"/>
              <w:rPr>
                <w:sz w:val="16"/>
                <w:szCs w:val="16"/>
                <w:lang w:val="kk-KZ"/>
              </w:rPr>
            </w:pPr>
          </w:p>
          <w:p w:rsidR="00D3596B" w:rsidRPr="00132AEB" w:rsidRDefault="00D3596B"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D3596B" w:rsidRPr="00132AEB" w:rsidRDefault="00D3596B"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D3596B" w:rsidRPr="00132AEB" w:rsidRDefault="00D3596B"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D3596B" w:rsidRPr="00132AEB" w:rsidRDefault="00D3596B" w:rsidP="00C3269E">
            <w:pPr>
              <w:jc w:val="center"/>
              <w:rPr>
                <w:sz w:val="16"/>
                <w:szCs w:val="16"/>
                <w:lang w:val="kk-KZ"/>
              </w:rPr>
            </w:pPr>
            <w:r w:rsidRPr="00132AEB">
              <w:rPr>
                <w:sz w:val="16"/>
                <w:szCs w:val="16"/>
                <w:lang w:val="kk-KZ"/>
              </w:rPr>
              <w:t>0</w:t>
            </w:r>
          </w:p>
        </w:tc>
        <w:tc>
          <w:tcPr>
            <w:tcW w:w="1843" w:type="dxa"/>
            <w:vAlign w:val="center"/>
          </w:tcPr>
          <w:p w:rsidR="00D3596B" w:rsidRPr="00132AEB" w:rsidRDefault="00D3596B"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D3596B" w:rsidRPr="0022026D" w:rsidRDefault="00D3596B" w:rsidP="00407F92">
            <w:pPr>
              <w:jc w:val="center"/>
              <w:rPr>
                <w:bCs/>
                <w:sz w:val="16"/>
                <w:szCs w:val="14"/>
                <w:lang w:val="kk-KZ"/>
              </w:rPr>
            </w:pPr>
            <w:r>
              <w:rPr>
                <w:bCs/>
                <w:sz w:val="16"/>
                <w:szCs w:val="14"/>
                <w:lang w:val="kk-KZ"/>
              </w:rPr>
              <w:t>145 500</w:t>
            </w:r>
          </w:p>
        </w:tc>
        <w:tc>
          <w:tcPr>
            <w:tcW w:w="1135" w:type="dxa"/>
          </w:tcPr>
          <w:p w:rsidR="00D3596B" w:rsidRDefault="00D3596B" w:rsidP="00D3596B">
            <w:pPr>
              <w:jc w:val="center"/>
              <w:rPr>
                <w:sz w:val="16"/>
                <w:szCs w:val="14"/>
                <w:lang w:val="kk-KZ"/>
              </w:rPr>
            </w:pPr>
          </w:p>
          <w:p w:rsidR="00D3596B" w:rsidRDefault="00D3596B" w:rsidP="00D3596B">
            <w:pPr>
              <w:jc w:val="center"/>
              <w:rPr>
                <w:sz w:val="16"/>
                <w:szCs w:val="14"/>
                <w:lang w:val="kk-KZ"/>
              </w:rPr>
            </w:pPr>
          </w:p>
          <w:p w:rsidR="00D3596B" w:rsidRPr="0022026D" w:rsidRDefault="00D3596B" w:rsidP="00D3596B">
            <w:pPr>
              <w:jc w:val="center"/>
              <w:rPr>
                <w:sz w:val="16"/>
                <w:szCs w:val="14"/>
                <w:lang w:val="kk-KZ"/>
              </w:rPr>
            </w:pPr>
            <w:r>
              <w:rPr>
                <w:sz w:val="16"/>
                <w:szCs w:val="14"/>
                <w:lang w:val="kk-KZ"/>
              </w:rPr>
              <w:t>145 500</w:t>
            </w:r>
          </w:p>
        </w:tc>
      </w:tr>
      <w:tr w:rsidR="00D3596B" w:rsidRPr="00823FE0" w:rsidTr="00463462">
        <w:trPr>
          <w:trHeight w:val="135"/>
        </w:trPr>
        <w:tc>
          <w:tcPr>
            <w:tcW w:w="11766" w:type="dxa"/>
            <w:gridSpan w:val="10"/>
            <w:shd w:val="clear" w:color="auto" w:fill="auto"/>
            <w:vAlign w:val="center"/>
          </w:tcPr>
          <w:p w:rsidR="00D3596B" w:rsidRDefault="00D3596B" w:rsidP="00CE1690">
            <w:pPr>
              <w:jc w:val="center"/>
              <w:rPr>
                <w:b/>
                <w:bCs/>
                <w:sz w:val="16"/>
                <w:szCs w:val="16"/>
                <w:lang w:val="kk-KZ"/>
              </w:rPr>
            </w:pPr>
          </w:p>
          <w:p w:rsidR="00D3596B" w:rsidRPr="00823FE0" w:rsidRDefault="00D3596B" w:rsidP="00CE1690">
            <w:pPr>
              <w:jc w:val="center"/>
              <w:rPr>
                <w:b/>
                <w:sz w:val="16"/>
                <w:szCs w:val="16"/>
                <w:lang w:val="kk-KZ"/>
              </w:rPr>
            </w:pPr>
            <w:r w:rsidRPr="00823FE0">
              <w:rPr>
                <w:b/>
                <w:bCs/>
                <w:sz w:val="16"/>
                <w:szCs w:val="16"/>
                <w:lang w:val="kk-KZ"/>
              </w:rPr>
              <w:t>ИТОГО</w:t>
            </w:r>
          </w:p>
        </w:tc>
        <w:tc>
          <w:tcPr>
            <w:tcW w:w="1843" w:type="dxa"/>
          </w:tcPr>
          <w:p w:rsidR="00D3596B" w:rsidRPr="00823FE0" w:rsidRDefault="00D3596B" w:rsidP="002B05E1">
            <w:pPr>
              <w:ind w:left="53" w:hanging="53"/>
              <w:jc w:val="center"/>
              <w:rPr>
                <w:b/>
                <w:sz w:val="16"/>
                <w:szCs w:val="16"/>
                <w:lang w:val="kk-KZ"/>
              </w:rPr>
            </w:pPr>
          </w:p>
        </w:tc>
        <w:tc>
          <w:tcPr>
            <w:tcW w:w="991" w:type="dxa"/>
            <w:shd w:val="clear" w:color="auto" w:fill="auto"/>
            <w:vAlign w:val="center"/>
          </w:tcPr>
          <w:p w:rsidR="00D3596B" w:rsidRPr="0022026D" w:rsidRDefault="00D3596B" w:rsidP="002B05E1">
            <w:pPr>
              <w:ind w:left="53" w:hanging="53"/>
              <w:jc w:val="center"/>
              <w:rPr>
                <w:b/>
                <w:sz w:val="16"/>
                <w:szCs w:val="16"/>
                <w:lang w:val="kk-KZ"/>
              </w:rPr>
            </w:pPr>
          </w:p>
        </w:tc>
        <w:tc>
          <w:tcPr>
            <w:tcW w:w="1135" w:type="dxa"/>
          </w:tcPr>
          <w:p w:rsidR="00D3596B" w:rsidRPr="0022026D" w:rsidRDefault="00D3596B" w:rsidP="00FC13F6">
            <w:pPr>
              <w:ind w:left="53" w:hanging="53"/>
              <w:jc w:val="center"/>
              <w:rPr>
                <w:b/>
                <w:sz w:val="16"/>
                <w:szCs w:val="16"/>
                <w:lang w:val="kk-KZ"/>
              </w:rPr>
            </w:pPr>
            <w:r>
              <w:rPr>
                <w:b/>
                <w:sz w:val="16"/>
                <w:szCs w:val="16"/>
                <w:lang w:val="kk-KZ"/>
              </w:rPr>
              <w:t>3 746 000</w:t>
            </w:r>
          </w:p>
        </w:tc>
      </w:tr>
    </w:tbl>
    <w:p w:rsidR="00011187" w:rsidRPr="0022026D" w:rsidRDefault="00011187" w:rsidP="00011187">
      <w:pPr>
        <w:rPr>
          <w:sz w:val="16"/>
          <w:szCs w:val="18"/>
        </w:rPr>
      </w:pPr>
      <w:r w:rsidRPr="0022026D">
        <w:rPr>
          <w:rStyle w:val="a8"/>
          <w:sz w:val="16"/>
          <w:szCs w:val="18"/>
          <w:lang w:val="kk-KZ"/>
        </w:rPr>
        <w:t>Тауарларды жеткізу орны:</w:t>
      </w:r>
      <w:r w:rsidRPr="0022026D">
        <w:rPr>
          <w:sz w:val="16"/>
          <w:szCs w:val="18"/>
          <w:lang w:val="kk-KZ"/>
        </w:rPr>
        <w:t xml:space="preserve">  Ақтөбе қаласы, ШЖҚ «Көпсалалы облыстық аурухана», Пацаев көшесі 7</w:t>
      </w:r>
      <w:r w:rsidRPr="0022026D">
        <w:rPr>
          <w:color w:val="auto"/>
          <w:sz w:val="16"/>
          <w:szCs w:val="18"/>
        </w:rPr>
        <w:t>.</w:t>
      </w:r>
    </w:p>
    <w:p w:rsidR="00011187" w:rsidRPr="0022026D" w:rsidRDefault="00011187" w:rsidP="00463462">
      <w:pPr>
        <w:tabs>
          <w:tab w:val="left" w:pos="6330"/>
        </w:tabs>
        <w:rPr>
          <w:sz w:val="16"/>
          <w:szCs w:val="18"/>
        </w:rPr>
      </w:pPr>
      <w:r w:rsidRPr="0022026D">
        <w:rPr>
          <w:sz w:val="16"/>
          <w:szCs w:val="18"/>
          <w:u w:val="single"/>
          <w:lang w:val="kk-KZ"/>
        </w:rPr>
        <w:t>Тапсырыс беруші және орналасқан  жері</w:t>
      </w:r>
      <w:r w:rsidRPr="0022026D">
        <w:rPr>
          <w:sz w:val="16"/>
          <w:szCs w:val="18"/>
          <w:u w:val="single"/>
        </w:rPr>
        <w:t xml:space="preserve">: </w:t>
      </w:r>
      <w:r w:rsidR="00463462" w:rsidRPr="0022026D">
        <w:rPr>
          <w:sz w:val="16"/>
          <w:szCs w:val="18"/>
          <w:u w:val="single"/>
        </w:rPr>
        <w:tab/>
      </w:r>
    </w:p>
    <w:p w:rsidR="00011187" w:rsidRPr="0022026D" w:rsidRDefault="00011187" w:rsidP="00011187">
      <w:pPr>
        <w:shd w:val="clear" w:color="auto" w:fill="FFFFFF"/>
        <w:spacing w:line="276" w:lineRule="auto"/>
        <w:ind w:firstLine="708"/>
        <w:rPr>
          <w:color w:val="auto"/>
          <w:sz w:val="14"/>
          <w:szCs w:val="16"/>
          <w:lang w:val="kk-KZ"/>
        </w:rPr>
      </w:pPr>
      <w:r w:rsidRPr="0022026D">
        <w:rPr>
          <w:sz w:val="16"/>
          <w:szCs w:val="18"/>
          <w:lang w:val="kk-KZ"/>
        </w:rPr>
        <w:t>"Ақтөбе облысының Денсаулық сақтау басқармасы" ММ  ШЖҚ "Көпсалалы облыстық ауруханасы" МКК, Пацаев көшесі 7</w:t>
      </w:r>
      <w:r w:rsidRPr="0022026D">
        <w:rPr>
          <w:color w:val="auto"/>
          <w:sz w:val="14"/>
          <w:szCs w:val="16"/>
          <w:lang w:val="kk-KZ"/>
        </w:rPr>
        <w:t>.</w:t>
      </w:r>
    </w:p>
    <w:p w:rsidR="00011187" w:rsidRPr="0022026D" w:rsidRDefault="00011187" w:rsidP="00011187">
      <w:pPr>
        <w:shd w:val="clear" w:color="auto" w:fill="FFFFFF"/>
        <w:ind w:firstLine="708"/>
        <w:jc w:val="both"/>
        <w:rPr>
          <w:color w:val="auto"/>
          <w:sz w:val="16"/>
          <w:szCs w:val="18"/>
          <w:lang w:val="kk-KZ"/>
        </w:rPr>
      </w:pPr>
      <w:r w:rsidRPr="0022026D">
        <w:rPr>
          <w:sz w:val="16"/>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22026D">
        <w:rPr>
          <w:color w:val="auto"/>
          <w:sz w:val="16"/>
          <w:szCs w:val="18"/>
          <w:lang w:val="kk-KZ"/>
        </w:rPr>
        <w:t>осы Қағидаларды</w:t>
      </w:r>
      <w:r w:rsidR="005E0AA0" w:rsidRPr="0022026D">
        <w:rPr>
          <w:color w:val="auto"/>
          <w:sz w:val="16"/>
          <w:szCs w:val="18"/>
          <w:lang w:val="kk-KZ"/>
        </w:rPr>
        <w:t>ң 3</w:t>
      </w:r>
      <w:r w:rsidRPr="0022026D">
        <w:rPr>
          <w:color w:val="auto"/>
          <w:sz w:val="16"/>
          <w:szCs w:val="18"/>
          <w:lang w:val="kk-KZ"/>
        </w:rPr>
        <w:t>-тарауында белгіленген,</w:t>
      </w:r>
      <w:r w:rsidRPr="0022026D">
        <w:rPr>
          <w:sz w:val="16"/>
          <w:szCs w:val="18"/>
          <w:lang w:val="kk-KZ"/>
        </w:rPr>
        <w:t xml:space="preserve"> сондай-ақ фармацевтикалық көрсетілетін қызметтердің сипаттамасы мен көлемі.</w:t>
      </w:r>
    </w:p>
    <w:p w:rsidR="00011187" w:rsidRPr="0022026D" w:rsidRDefault="00011187" w:rsidP="00011187">
      <w:pPr>
        <w:shd w:val="clear" w:color="auto" w:fill="FFFFFF"/>
        <w:spacing w:line="276" w:lineRule="auto"/>
        <w:ind w:firstLine="708"/>
        <w:jc w:val="both"/>
        <w:rPr>
          <w:color w:val="auto"/>
          <w:sz w:val="16"/>
          <w:szCs w:val="18"/>
          <w:lang w:val="kk-KZ"/>
        </w:rPr>
      </w:pPr>
      <w:r w:rsidRPr="0022026D">
        <w:rPr>
          <w:color w:val="auto"/>
          <w:sz w:val="16"/>
          <w:szCs w:val="18"/>
          <w:lang w:val="kk-KZ"/>
        </w:rPr>
        <w:t xml:space="preserve">Баға ұсыныстарын </w:t>
      </w:r>
      <w:r w:rsidR="005E2F47" w:rsidRPr="0022026D">
        <w:rPr>
          <w:color w:val="auto"/>
          <w:sz w:val="16"/>
          <w:szCs w:val="18"/>
          <w:lang w:val="kk-KZ"/>
        </w:rPr>
        <w:t>берудің соңғы мерзімі сағат 10.0</w:t>
      </w:r>
      <w:r w:rsidR="00EF3B46" w:rsidRPr="0022026D">
        <w:rPr>
          <w:color w:val="auto"/>
          <w:sz w:val="16"/>
          <w:szCs w:val="18"/>
          <w:lang w:val="kk-KZ"/>
        </w:rPr>
        <w:t>0</w:t>
      </w:r>
      <w:r w:rsidRPr="0022026D">
        <w:rPr>
          <w:color w:val="auto"/>
          <w:sz w:val="16"/>
          <w:szCs w:val="18"/>
          <w:lang w:val="kk-KZ"/>
        </w:rPr>
        <w:t xml:space="preserve">-ге дейін (Ақтөбе қ. уақыты бойынша) </w:t>
      </w:r>
      <w:r w:rsidR="00B30F22" w:rsidRPr="0022026D">
        <w:rPr>
          <w:color w:val="auto"/>
          <w:sz w:val="16"/>
          <w:szCs w:val="18"/>
          <w:lang w:val="kk-KZ"/>
        </w:rPr>
        <w:t>2023</w:t>
      </w:r>
      <w:r w:rsidRPr="0022026D">
        <w:rPr>
          <w:color w:val="auto"/>
          <w:sz w:val="16"/>
          <w:szCs w:val="18"/>
          <w:lang w:val="kk-KZ"/>
        </w:rPr>
        <w:t xml:space="preserve"> жылдың</w:t>
      </w:r>
      <w:r w:rsidR="00F95DE3" w:rsidRPr="0022026D">
        <w:rPr>
          <w:color w:val="auto"/>
          <w:sz w:val="16"/>
          <w:szCs w:val="18"/>
          <w:lang w:val="kk-KZ"/>
        </w:rPr>
        <w:t xml:space="preserve"> </w:t>
      </w:r>
      <w:r w:rsidR="00D3596B">
        <w:rPr>
          <w:color w:val="auto"/>
          <w:sz w:val="16"/>
          <w:szCs w:val="18"/>
          <w:lang w:val="kk-KZ"/>
        </w:rPr>
        <w:t>13</w:t>
      </w:r>
      <w:r w:rsidR="00DE7BC2">
        <w:rPr>
          <w:color w:val="auto"/>
          <w:sz w:val="16"/>
          <w:szCs w:val="18"/>
          <w:lang w:val="kk-KZ"/>
        </w:rPr>
        <w:t xml:space="preserve"> қараша</w:t>
      </w:r>
      <w:r w:rsidRPr="0022026D">
        <w:rPr>
          <w:color w:val="auto"/>
          <w:sz w:val="16"/>
          <w:szCs w:val="18"/>
          <w:lang w:val="kk-KZ"/>
        </w:rPr>
        <w:t xml:space="preserve"> күніне дейін келесі мекен-жай бойынша: Ақтөбе қ., Пацаев к-сі, 7, №1 кабинет.</w:t>
      </w:r>
    </w:p>
    <w:p w:rsidR="00011187" w:rsidRPr="0022026D" w:rsidRDefault="00011187" w:rsidP="00011187">
      <w:pPr>
        <w:shd w:val="clear" w:color="auto" w:fill="FFFFFF"/>
        <w:spacing w:line="276" w:lineRule="auto"/>
        <w:ind w:firstLine="708"/>
        <w:jc w:val="both"/>
        <w:rPr>
          <w:color w:val="auto"/>
          <w:sz w:val="16"/>
          <w:szCs w:val="18"/>
          <w:lang w:val="kk-KZ"/>
        </w:rPr>
      </w:pPr>
      <w:r w:rsidRPr="0022026D">
        <w:rPr>
          <w:color w:val="auto"/>
          <w:sz w:val="16"/>
          <w:szCs w:val="18"/>
          <w:lang w:val="kk-KZ"/>
        </w:rPr>
        <w:t>Баға ұсын</w:t>
      </w:r>
      <w:r w:rsidR="004118F4" w:rsidRPr="0022026D">
        <w:rPr>
          <w:color w:val="auto"/>
          <w:sz w:val="16"/>
          <w:szCs w:val="18"/>
          <w:lang w:val="kk-KZ"/>
        </w:rPr>
        <w:t>ыстары бар конверттер сағат 11</w:t>
      </w:r>
      <w:r w:rsidR="005E2F47" w:rsidRPr="0022026D">
        <w:rPr>
          <w:color w:val="auto"/>
          <w:sz w:val="16"/>
          <w:szCs w:val="18"/>
          <w:lang w:val="kk-KZ"/>
        </w:rPr>
        <w:t>.0</w:t>
      </w:r>
      <w:r w:rsidR="00EF3B46" w:rsidRPr="0022026D">
        <w:rPr>
          <w:color w:val="auto"/>
          <w:sz w:val="16"/>
          <w:szCs w:val="18"/>
          <w:lang w:val="kk-KZ"/>
        </w:rPr>
        <w:t>0</w:t>
      </w:r>
      <w:r w:rsidRPr="0022026D">
        <w:rPr>
          <w:color w:val="auto"/>
          <w:sz w:val="16"/>
          <w:szCs w:val="18"/>
          <w:lang w:val="kk-KZ"/>
        </w:rPr>
        <w:t xml:space="preserve"> - де (Ақтөбе қ.уақыты бойынша)</w:t>
      </w:r>
      <w:r w:rsidR="00B30F22" w:rsidRPr="0022026D">
        <w:rPr>
          <w:color w:val="auto"/>
          <w:sz w:val="16"/>
          <w:szCs w:val="18"/>
          <w:lang w:val="kk-KZ"/>
        </w:rPr>
        <w:t xml:space="preserve"> 2023</w:t>
      </w:r>
      <w:r w:rsidRPr="0022026D">
        <w:rPr>
          <w:color w:val="auto"/>
          <w:sz w:val="16"/>
          <w:szCs w:val="18"/>
          <w:lang w:val="kk-KZ"/>
        </w:rPr>
        <w:t xml:space="preserve"> жылдың күніне </w:t>
      </w:r>
      <w:r w:rsidR="00D3596B">
        <w:rPr>
          <w:color w:val="auto"/>
          <w:sz w:val="16"/>
          <w:szCs w:val="18"/>
          <w:lang w:val="kk-KZ"/>
        </w:rPr>
        <w:t>13</w:t>
      </w:r>
      <w:bookmarkStart w:id="0" w:name="_GoBack"/>
      <w:bookmarkEnd w:id="0"/>
      <w:r w:rsidR="00DE7BC2">
        <w:rPr>
          <w:color w:val="auto"/>
          <w:sz w:val="16"/>
          <w:szCs w:val="18"/>
          <w:lang w:val="kk-KZ"/>
        </w:rPr>
        <w:t xml:space="preserve"> қарашаға</w:t>
      </w:r>
      <w:r w:rsidR="00B47216" w:rsidRPr="0022026D">
        <w:rPr>
          <w:color w:val="auto"/>
          <w:sz w:val="16"/>
          <w:szCs w:val="18"/>
          <w:lang w:val="kk-KZ"/>
        </w:rPr>
        <w:t xml:space="preserve"> </w:t>
      </w:r>
      <w:r w:rsidRPr="0022026D">
        <w:rPr>
          <w:color w:val="auto"/>
          <w:sz w:val="16"/>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22026D" w:rsidRDefault="00011187" w:rsidP="00011187">
      <w:pPr>
        <w:shd w:val="clear" w:color="auto" w:fill="FFFFFF"/>
        <w:spacing w:line="276" w:lineRule="auto"/>
        <w:ind w:firstLine="708"/>
        <w:jc w:val="both"/>
        <w:rPr>
          <w:b/>
          <w:color w:val="auto"/>
          <w:sz w:val="14"/>
          <w:szCs w:val="16"/>
          <w:lang w:val="kk-KZ"/>
        </w:rPr>
      </w:pPr>
      <w:r w:rsidRPr="0022026D">
        <w:rPr>
          <w:sz w:val="16"/>
          <w:szCs w:val="18"/>
          <w:lang w:val="kk-KZ"/>
        </w:rPr>
        <w:t>Қосымша ақпарат пен анықтаманы осы телефон арқылы алуға болады</w:t>
      </w:r>
      <w:r w:rsidRPr="0022026D">
        <w:rPr>
          <w:color w:val="auto"/>
          <w:sz w:val="16"/>
          <w:szCs w:val="18"/>
          <w:lang w:val="kk-KZ"/>
        </w:rPr>
        <w:t>:</w:t>
      </w:r>
      <w:r w:rsidR="00EE5C00" w:rsidRPr="0022026D">
        <w:rPr>
          <w:color w:val="auto"/>
          <w:sz w:val="16"/>
          <w:szCs w:val="18"/>
          <w:lang w:val="kk-KZ"/>
        </w:rPr>
        <w:t xml:space="preserve"> </w:t>
      </w:r>
      <w:r w:rsidRPr="0022026D">
        <w:rPr>
          <w:b/>
          <w:color w:val="auto"/>
          <w:sz w:val="14"/>
          <w:szCs w:val="16"/>
          <w:lang w:val="kk-KZ"/>
        </w:rPr>
        <w:t>8 (7132) 550 400.</w:t>
      </w:r>
    </w:p>
    <w:p w:rsidR="00011187" w:rsidRDefault="00011187"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Нысан</w:t>
      </w:r>
    </w:p>
    <w:p w:rsidR="003067DF" w:rsidRPr="003067DF" w:rsidRDefault="003067DF" w:rsidP="003067DF">
      <w:pPr>
        <w:pStyle w:val="3"/>
        <w:shd w:val="clear" w:color="auto" w:fill="FFFFFF"/>
        <w:spacing w:before="225" w:after="135" w:line="390" w:lineRule="atLeast"/>
        <w:textAlignment w:val="baseline"/>
        <w:rPr>
          <w:rFonts w:ascii="Courier New" w:hAnsi="Courier New" w:cs="Courier New"/>
          <w:b w:val="0"/>
          <w:bCs w:val="0"/>
          <w:color w:val="1E1E1E"/>
          <w:sz w:val="32"/>
          <w:szCs w:val="32"/>
          <w:lang w:val="kk-KZ"/>
        </w:rPr>
      </w:pPr>
      <w:r w:rsidRPr="003067DF">
        <w:rPr>
          <w:rFonts w:ascii="Courier New" w:hAnsi="Courier New" w:cs="Courier New"/>
          <w:b w:val="0"/>
          <w:bCs w:val="0"/>
          <w:color w:val="1E1E1E"/>
          <w:sz w:val="32"/>
          <w:szCs w:val="32"/>
          <w:lang w:val="kk-KZ"/>
        </w:rPr>
        <w:t>Баға ұсыныстарын сұрату тәсілімен сатып алуды өткізу туралы хабарландыру</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Тапсырыс берушінің немесе сатып алуды ұйымдастырушының атауы және мекенжайы ___________________________________________________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атауы - пациенттің жеке өзіне жақпаған кезде), сауда маркасы және өндірушісі көрсетілмеген медициналық бұйымдардың атаулары және олардың қысқаша сипаттамасы, сатып алу көлемі, беру орны, әрбір дәрілік затқа және (немесе) медициналық бұйымға сатып алу үшін бөлінген сомалар</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Беру мерзімдері және шарттары 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Құжаттарды ұсыну (қабылдау) орны және баға ұсыныстарын берудің соңғы мерзімі _______________________________________________________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Баға ұсыныстарын қарау күні және уақыты _________________________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314483"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bookmarkStart w:id="1" w:name="z1542"/>
            <w:bookmarkEnd w:id="1"/>
            <w:r w:rsidRPr="003067DF">
              <w:rPr>
                <w:rFonts w:ascii="Courier New" w:hAnsi="Courier New" w:cs="Courier New"/>
                <w:sz w:val="20"/>
                <w:szCs w:val="20"/>
                <w:lang w:val="kk-KZ"/>
              </w:rPr>
              <w:t>Тегін медициналық көмектің</w:t>
            </w:r>
            <w:r w:rsidRPr="003067DF">
              <w:rPr>
                <w:rFonts w:ascii="Courier New" w:hAnsi="Courier New" w:cs="Courier New"/>
                <w:sz w:val="20"/>
                <w:szCs w:val="20"/>
                <w:lang w:val="kk-KZ"/>
              </w:rPr>
              <w:br/>
              <w:t>кепілдік берілген көлемі,</w:t>
            </w:r>
            <w:r w:rsidRPr="003067DF">
              <w:rPr>
                <w:rFonts w:ascii="Courier New" w:hAnsi="Courier New" w:cs="Courier New"/>
                <w:sz w:val="20"/>
                <w:szCs w:val="20"/>
                <w:lang w:val="kk-KZ"/>
              </w:rPr>
              <w:br/>
              <w:t>қылмыстық-атқару</w:t>
            </w:r>
            <w:r w:rsidRPr="003067DF">
              <w:rPr>
                <w:rFonts w:ascii="Courier New" w:hAnsi="Courier New" w:cs="Courier New"/>
                <w:sz w:val="20"/>
                <w:szCs w:val="20"/>
                <w:lang w:val="kk-KZ"/>
              </w:rPr>
              <w:br/>
              <w:t>(пенитенциарлық) жүйесінің</w:t>
            </w:r>
            <w:r w:rsidRPr="003067DF">
              <w:rPr>
                <w:rFonts w:ascii="Courier New" w:hAnsi="Courier New" w:cs="Courier New"/>
                <w:sz w:val="20"/>
                <w:szCs w:val="20"/>
                <w:lang w:val="kk-KZ"/>
              </w:rPr>
              <w:br/>
              <w:t>тергеу изоляторлары мен</w:t>
            </w:r>
            <w:r w:rsidRPr="003067DF">
              <w:rPr>
                <w:rFonts w:ascii="Courier New" w:hAnsi="Courier New" w:cs="Courier New"/>
                <w:sz w:val="20"/>
                <w:szCs w:val="20"/>
                <w:lang w:val="kk-KZ"/>
              </w:rPr>
              <w:br/>
            </w:r>
            <w:r w:rsidRPr="003067DF">
              <w:rPr>
                <w:rFonts w:ascii="Courier New" w:hAnsi="Courier New" w:cs="Courier New"/>
                <w:sz w:val="20"/>
                <w:szCs w:val="20"/>
                <w:lang w:val="kk-KZ"/>
              </w:rPr>
              <w:lastRenderedPageBreak/>
              <w:t>мекемелерінде ұсталатын</w:t>
            </w:r>
            <w:r w:rsidRPr="003067DF">
              <w:rPr>
                <w:rFonts w:ascii="Courier New" w:hAnsi="Courier New" w:cs="Courier New"/>
                <w:sz w:val="20"/>
                <w:szCs w:val="20"/>
                <w:lang w:val="kk-KZ"/>
              </w:rPr>
              <w:br/>
              <w:t>адамдарға бюджет қаражаты</w:t>
            </w:r>
            <w:r w:rsidRPr="003067DF">
              <w:rPr>
                <w:rFonts w:ascii="Courier New" w:hAnsi="Courier New" w:cs="Courier New"/>
                <w:sz w:val="20"/>
                <w:szCs w:val="20"/>
                <w:lang w:val="kk-KZ"/>
              </w:rPr>
              <w:br/>
              <w:t>есебінен медициналық көмектің</w:t>
            </w:r>
            <w:r w:rsidRPr="003067DF">
              <w:rPr>
                <w:rFonts w:ascii="Courier New" w:hAnsi="Courier New" w:cs="Courier New"/>
                <w:sz w:val="20"/>
                <w:szCs w:val="20"/>
                <w:lang w:val="kk-KZ"/>
              </w:rPr>
              <w:br/>
              <w:t>қосымша көлемі шеңберінде</w:t>
            </w:r>
            <w:r w:rsidRPr="003067DF">
              <w:rPr>
                <w:rFonts w:ascii="Courier New" w:hAnsi="Courier New" w:cs="Courier New"/>
                <w:sz w:val="20"/>
                <w:szCs w:val="20"/>
                <w:lang w:val="kk-KZ"/>
              </w:rPr>
              <w:br/>
              <w:t>және (немесе) міндетті</w:t>
            </w:r>
            <w:r w:rsidRPr="003067DF">
              <w:rPr>
                <w:rFonts w:ascii="Courier New" w:hAnsi="Courier New" w:cs="Courier New"/>
                <w:sz w:val="20"/>
                <w:szCs w:val="20"/>
                <w:lang w:val="kk-KZ"/>
              </w:rPr>
              <w:br/>
              <w:t>әлеуметтік медициналық</w:t>
            </w:r>
            <w:r w:rsidRPr="003067DF">
              <w:rPr>
                <w:rFonts w:ascii="Courier New" w:hAnsi="Courier New" w:cs="Courier New"/>
                <w:sz w:val="20"/>
                <w:szCs w:val="20"/>
                <w:lang w:val="kk-KZ"/>
              </w:rPr>
              <w:br/>
              <w:t>сақтандыру жүйесінде дәрілік</w:t>
            </w:r>
            <w:r w:rsidRPr="003067DF">
              <w:rPr>
                <w:rFonts w:ascii="Courier New" w:hAnsi="Courier New" w:cs="Courier New"/>
                <w:sz w:val="20"/>
                <w:szCs w:val="20"/>
                <w:lang w:val="kk-KZ"/>
              </w:rPr>
              <w:br/>
              <w:t>заттарды, медициналық</w:t>
            </w:r>
            <w:r w:rsidRPr="003067DF">
              <w:rPr>
                <w:rFonts w:ascii="Courier New" w:hAnsi="Courier New" w:cs="Courier New"/>
                <w:sz w:val="20"/>
                <w:szCs w:val="20"/>
                <w:lang w:val="kk-KZ"/>
              </w:rPr>
              <w:br/>
              <w:t>бұйымдарды және арнайы емдік</w:t>
            </w:r>
            <w:r w:rsidRPr="003067DF">
              <w:rPr>
                <w:rFonts w:ascii="Courier New" w:hAnsi="Courier New" w:cs="Courier New"/>
                <w:sz w:val="20"/>
                <w:szCs w:val="20"/>
                <w:lang w:val="kk-KZ"/>
              </w:rPr>
              <w:br/>
              <w:t>өнімдерді сатып алуды,</w:t>
            </w:r>
            <w:r w:rsidRPr="003067DF">
              <w:rPr>
                <w:rFonts w:ascii="Courier New" w:hAnsi="Courier New" w:cs="Courier New"/>
                <w:sz w:val="20"/>
                <w:szCs w:val="20"/>
                <w:lang w:val="kk-KZ"/>
              </w:rPr>
              <w:br/>
              <w:t>фармацевтикалық көрсетілетін</w:t>
            </w:r>
            <w:r w:rsidRPr="003067DF">
              <w:rPr>
                <w:rFonts w:ascii="Courier New" w:hAnsi="Courier New" w:cs="Courier New"/>
                <w:sz w:val="20"/>
                <w:szCs w:val="20"/>
                <w:lang w:val="kk-KZ"/>
              </w:rPr>
              <w:br/>
              <w:t>қызметтерді сатып алуды</w:t>
            </w:r>
            <w:r w:rsidRPr="003067DF">
              <w:rPr>
                <w:rFonts w:ascii="Courier New" w:hAnsi="Courier New" w:cs="Courier New"/>
                <w:sz w:val="20"/>
                <w:szCs w:val="20"/>
                <w:lang w:val="kk-KZ"/>
              </w:rPr>
              <w:br/>
              <w:t>ұйымдастыру және өткізу</w:t>
            </w:r>
            <w:r w:rsidRPr="003067DF">
              <w:rPr>
                <w:rFonts w:ascii="Courier New" w:hAnsi="Courier New" w:cs="Courier New"/>
                <w:sz w:val="20"/>
                <w:szCs w:val="20"/>
                <w:lang w:val="kk-KZ"/>
              </w:rPr>
              <w:br/>
              <w:t>қағидаларына</w:t>
            </w:r>
            <w:r w:rsidRPr="003067DF">
              <w:rPr>
                <w:rFonts w:ascii="Courier New" w:hAnsi="Courier New" w:cs="Courier New"/>
                <w:sz w:val="20"/>
                <w:szCs w:val="20"/>
                <w:lang w:val="kk-KZ"/>
              </w:rPr>
              <w:br/>
              <w:t>5-қосымша</w:t>
            </w:r>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39C6"/>
    <w:rsid w:val="00217028"/>
    <w:rsid w:val="00217FC5"/>
    <w:rsid w:val="0022026D"/>
    <w:rsid w:val="002212FC"/>
    <w:rsid w:val="00221ADD"/>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067DF"/>
    <w:rsid w:val="00314483"/>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3D0C"/>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8182C"/>
    <w:rsid w:val="004A7D1A"/>
    <w:rsid w:val="004B013E"/>
    <w:rsid w:val="004B37D8"/>
    <w:rsid w:val="004B4F4A"/>
    <w:rsid w:val="004B5D71"/>
    <w:rsid w:val="004B6C4C"/>
    <w:rsid w:val="004B6E56"/>
    <w:rsid w:val="004C167A"/>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2C41"/>
    <w:rsid w:val="00553482"/>
    <w:rsid w:val="0055455B"/>
    <w:rsid w:val="0055604D"/>
    <w:rsid w:val="00562BBD"/>
    <w:rsid w:val="00565A68"/>
    <w:rsid w:val="005729EE"/>
    <w:rsid w:val="005743A7"/>
    <w:rsid w:val="00576859"/>
    <w:rsid w:val="005779EE"/>
    <w:rsid w:val="005904F5"/>
    <w:rsid w:val="00592725"/>
    <w:rsid w:val="00592B03"/>
    <w:rsid w:val="005A3152"/>
    <w:rsid w:val="005A5B8F"/>
    <w:rsid w:val="005A6456"/>
    <w:rsid w:val="005B200C"/>
    <w:rsid w:val="005B28A5"/>
    <w:rsid w:val="005B3462"/>
    <w:rsid w:val="005B4AF7"/>
    <w:rsid w:val="005B5CD3"/>
    <w:rsid w:val="005C2D11"/>
    <w:rsid w:val="005C7CB8"/>
    <w:rsid w:val="005D1439"/>
    <w:rsid w:val="005D2A91"/>
    <w:rsid w:val="005E0AA0"/>
    <w:rsid w:val="005E2F47"/>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C77"/>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E564C"/>
    <w:rsid w:val="008F3AB1"/>
    <w:rsid w:val="008F5E68"/>
    <w:rsid w:val="00900ECF"/>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9AD"/>
    <w:rsid w:val="00BC3AC2"/>
    <w:rsid w:val="00BC4488"/>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96B"/>
    <w:rsid w:val="00D35D74"/>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125"/>
    <w:rsid w:val="00DA640B"/>
    <w:rsid w:val="00DB6DE3"/>
    <w:rsid w:val="00DC1380"/>
    <w:rsid w:val="00DC225F"/>
    <w:rsid w:val="00DC6F8A"/>
    <w:rsid w:val="00DD4294"/>
    <w:rsid w:val="00DD734D"/>
    <w:rsid w:val="00DD7B15"/>
    <w:rsid w:val="00DE7BC2"/>
    <w:rsid w:val="00DF1CC2"/>
    <w:rsid w:val="00DF5352"/>
    <w:rsid w:val="00E110E7"/>
    <w:rsid w:val="00E1166D"/>
    <w:rsid w:val="00E130CD"/>
    <w:rsid w:val="00E14C01"/>
    <w:rsid w:val="00E1668B"/>
    <w:rsid w:val="00E21421"/>
    <w:rsid w:val="00E2206F"/>
    <w:rsid w:val="00E22CE3"/>
    <w:rsid w:val="00E231C4"/>
    <w:rsid w:val="00E3072C"/>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1DBB"/>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91D13-E99F-43C1-BD9C-8ECAABFC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3</Pages>
  <Words>759</Words>
  <Characters>4328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110</cp:revision>
  <cp:lastPrinted>2023-11-01T04:19:00Z</cp:lastPrinted>
  <dcterms:created xsi:type="dcterms:W3CDTF">2023-02-14T11:22:00Z</dcterms:created>
  <dcterms:modified xsi:type="dcterms:W3CDTF">2023-11-06T09:19:00Z</dcterms:modified>
</cp:coreProperties>
</file>