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634"/>
        <w:gridCol w:w="1417"/>
        <w:gridCol w:w="5528"/>
        <w:gridCol w:w="993"/>
        <w:gridCol w:w="850"/>
        <w:gridCol w:w="992"/>
        <w:gridCol w:w="993"/>
        <w:gridCol w:w="850"/>
        <w:gridCol w:w="851"/>
        <w:gridCol w:w="1417"/>
      </w:tblGrid>
      <w:tr w:rsidR="005B28A5" w:rsidRPr="003C4686" w:rsidTr="00A10047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634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528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1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D53ADC" w:rsidRPr="00AA054C" w:rsidTr="00287D1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53ADC" w:rsidRPr="00FC1AD5" w:rsidRDefault="00A1004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4" w:type="dxa"/>
            <w:vAlign w:val="center"/>
          </w:tcPr>
          <w:p w:rsidR="00D53ADC" w:rsidRDefault="00D53ADC" w:rsidP="00287D1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Pr="007003A4" w:rsidRDefault="00D53ADC" w:rsidP="00BB7FA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D53ADC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D53ADC">
              <w:rPr>
                <w:color w:val="auto"/>
                <w:sz w:val="16"/>
                <w:szCs w:val="16"/>
              </w:rPr>
              <w:t xml:space="preserve"> с лекарственным покрытием, удлиненный до 60 мм</w:t>
            </w:r>
          </w:p>
        </w:tc>
        <w:tc>
          <w:tcPr>
            <w:tcW w:w="5528" w:type="dxa"/>
            <w:vAlign w:val="center"/>
          </w:tcPr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Система коронарного </w:t>
            </w:r>
            <w:proofErr w:type="spellStart"/>
            <w:r w:rsidRPr="00D53ADC">
              <w:rPr>
                <w:sz w:val="16"/>
                <w:szCs w:val="16"/>
              </w:rPr>
              <w:t>стента</w:t>
            </w:r>
            <w:proofErr w:type="spellEnd"/>
            <w:proofErr w:type="gramStart"/>
            <w:r w:rsidRPr="00D53ADC">
              <w:rPr>
                <w:sz w:val="16"/>
                <w:szCs w:val="16"/>
              </w:rPr>
              <w:t xml:space="preserve"> ,</w:t>
            </w:r>
            <w:proofErr w:type="gramEnd"/>
            <w:r w:rsidRPr="00D53ADC">
              <w:rPr>
                <w:sz w:val="16"/>
                <w:szCs w:val="16"/>
              </w:rPr>
              <w:t xml:space="preserve"> содержащего лекарственный препарат </w:t>
            </w:r>
            <w:proofErr w:type="spellStart"/>
            <w:r w:rsidRPr="00D53ADC">
              <w:rPr>
                <w:sz w:val="16"/>
                <w:szCs w:val="16"/>
              </w:rPr>
              <w:t>Сиролимус</w:t>
            </w:r>
            <w:proofErr w:type="spellEnd"/>
            <w:r w:rsidRPr="00D53ADC">
              <w:rPr>
                <w:sz w:val="16"/>
                <w:szCs w:val="16"/>
              </w:rPr>
              <w:t xml:space="preserve">, предназначен для улучшения диаметра коронарного просвета у пациентов с симптоматической ишемической болезнью сердца, обусловленной </w:t>
            </w:r>
            <w:proofErr w:type="spellStart"/>
            <w:r w:rsidRPr="00D53ADC">
              <w:rPr>
                <w:sz w:val="16"/>
                <w:szCs w:val="16"/>
              </w:rPr>
              <w:t>de</w:t>
            </w:r>
            <w:proofErr w:type="spellEnd"/>
            <w:r w:rsidRPr="00D53ADC">
              <w:rPr>
                <w:sz w:val="16"/>
                <w:szCs w:val="16"/>
              </w:rPr>
              <w:t xml:space="preserve"> </w:t>
            </w:r>
            <w:proofErr w:type="spellStart"/>
            <w:r w:rsidRPr="00D53ADC">
              <w:rPr>
                <w:sz w:val="16"/>
                <w:szCs w:val="16"/>
              </w:rPr>
              <w:t>novo</w:t>
            </w:r>
            <w:proofErr w:type="spellEnd"/>
            <w:r w:rsidRPr="00D53ADC">
              <w:rPr>
                <w:sz w:val="16"/>
                <w:szCs w:val="16"/>
              </w:rPr>
              <w:t xml:space="preserve">, а также </w:t>
            </w:r>
            <w:proofErr w:type="spellStart"/>
            <w:r w:rsidRPr="00D53ADC">
              <w:rPr>
                <w:sz w:val="16"/>
                <w:szCs w:val="16"/>
              </w:rPr>
              <w:t>внутристентовых</w:t>
            </w:r>
            <w:proofErr w:type="spellEnd"/>
            <w:r w:rsidRPr="00D53ADC">
              <w:rPr>
                <w:sz w:val="16"/>
                <w:szCs w:val="16"/>
              </w:rPr>
              <w:t xml:space="preserve"> очагов повторного сужения (длины « 56мм) в </w:t>
            </w:r>
            <w:proofErr w:type="spellStart"/>
            <w:r w:rsidRPr="00D53ADC">
              <w:rPr>
                <w:sz w:val="16"/>
                <w:szCs w:val="16"/>
              </w:rPr>
              <w:t>нативных</w:t>
            </w:r>
            <w:proofErr w:type="spellEnd"/>
            <w:r w:rsidRPr="00D53ADC">
              <w:rPr>
                <w:sz w:val="16"/>
                <w:szCs w:val="16"/>
              </w:rPr>
              <w:t xml:space="preserve"> коронарных артериях с диаметром эталонного сосуда от 2,25мм до 3,5мм у пациентов, которым можно делать </w:t>
            </w:r>
            <w:proofErr w:type="spellStart"/>
            <w:r w:rsidRPr="00D53ADC">
              <w:rPr>
                <w:sz w:val="16"/>
                <w:szCs w:val="16"/>
              </w:rPr>
              <w:t>чрескожную</w:t>
            </w:r>
            <w:proofErr w:type="spellEnd"/>
            <w:r w:rsidRPr="00D53ADC">
              <w:rPr>
                <w:sz w:val="16"/>
                <w:szCs w:val="16"/>
              </w:rPr>
              <w:t xml:space="preserve"> </w:t>
            </w:r>
            <w:proofErr w:type="spellStart"/>
            <w:r w:rsidRPr="00D53ADC">
              <w:rPr>
                <w:sz w:val="16"/>
                <w:szCs w:val="16"/>
              </w:rPr>
              <w:t>транслюминальную</w:t>
            </w:r>
            <w:proofErr w:type="spellEnd"/>
            <w:r w:rsidRPr="00D53ADC">
              <w:rPr>
                <w:sz w:val="16"/>
                <w:szCs w:val="16"/>
              </w:rPr>
              <w:t xml:space="preserve"> коронарную </w:t>
            </w:r>
            <w:proofErr w:type="spellStart"/>
            <w:r w:rsidRPr="00D53ADC">
              <w:rPr>
                <w:sz w:val="16"/>
                <w:szCs w:val="16"/>
              </w:rPr>
              <w:t>ангиопластику</w:t>
            </w:r>
            <w:proofErr w:type="spellEnd"/>
            <w:r w:rsidRPr="00D53ADC">
              <w:rPr>
                <w:sz w:val="16"/>
                <w:szCs w:val="16"/>
              </w:rPr>
              <w:t xml:space="preserve"> (ЧТКА) и </w:t>
            </w:r>
            <w:proofErr w:type="spellStart"/>
            <w:r w:rsidRPr="00D53ADC">
              <w:rPr>
                <w:sz w:val="16"/>
                <w:szCs w:val="16"/>
              </w:rPr>
              <w:t>стентирование</w:t>
            </w:r>
            <w:proofErr w:type="spellEnd"/>
            <w:r w:rsidRPr="00D53ADC"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     Тип </w:t>
            </w:r>
            <w:proofErr w:type="spellStart"/>
            <w:r w:rsidRPr="00D53ADC">
              <w:rPr>
                <w:sz w:val="16"/>
                <w:szCs w:val="16"/>
              </w:rPr>
              <w:t>стента</w:t>
            </w:r>
            <w:proofErr w:type="spellEnd"/>
            <w:r w:rsidRPr="00D53ADC">
              <w:rPr>
                <w:sz w:val="16"/>
                <w:szCs w:val="16"/>
              </w:rPr>
              <w:t xml:space="preserve"> Расширяющийся баллон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Дизайн </w:t>
            </w:r>
            <w:proofErr w:type="spellStart"/>
            <w:r w:rsidRPr="00D53ADC">
              <w:rPr>
                <w:sz w:val="16"/>
                <w:szCs w:val="16"/>
              </w:rPr>
              <w:t>стента</w:t>
            </w:r>
            <w:proofErr w:type="spellEnd"/>
            <w:r w:rsidRPr="00D53ADC">
              <w:rPr>
                <w:sz w:val="16"/>
                <w:szCs w:val="16"/>
              </w:rPr>
              <w:t xml:space="preserve">: </w:t>
            </w:r>
            <w:proofErr w:type="gramStart"/>
            <w:r w:rsidRPr="00D53ADC">
              <w:rPr>
                <w:sz w:val="16"/>
                <w:szCs w:val="16"/>
              </w:rPr>
              <w:t>Конусовидный</w:t>
            </w:r>
            <w:proofErr w:type="gramEnd"/>
            <w:r w:rsidRPr="00D53ADC">
              <w:rPr>
                <w:sz w:val="16"/>
                <w:szCs w:val="16"/>
              </w:rPr>
              <w:t xml:space="preserve"> с уникальным гибридным дизайном ячеек, включающий разумное сочетание открытого и закрытого типа этих ячеек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Длина </w:t>
            </w:r>
            <w:proofErr w:type="spellStart"/>
            <w:r w:rsidRPr="00D53ADC">
              <w:rPr>
                <w:sz w:val="16"/>
                <w:szCs w:val="16"/>
              </w:rPr>
              <w:t>стента</w:t>
            </w:r>
            <w:proofErr w:type="spellEnd"/>
            <w:r w:rsidRPr="00D53ADC">
              <w:rPr>
                <w:sz w:val="16"/>
                <w:szCs w:val="16"/>
              </w:rPr>
              <w:t xml:space="preserve"> 30, 40, 50, 60 мм (длина </w:t>
            </w:r>
            <w:proofErr w:type="spellStart"/>
            <w:r w:rsidRPr="00D53ADC">
              <w:rPr>
                <w:sz w:val="16"/>
                <w:szCs w:val="16"/>
              </w:rPr>
              <w:t>стента</w:t>
            </w:r>
            <w:proofErr w:type="spellEnd"/>
            <w:r w:rsidRPr="00D53ADC">
              <w:rPr>
                <w:sz w:val="16"/>
                <w:szCs w:val="16"/>
              </w:rPr>
              <w:t xml:space="preserve"> обусловлена сложностью лечения протяженных стенозов)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Диаметр </w:t>
            </w:r>
            <w:proofErr w:type="spellStart"/>
            <w:r w:rsidRPr="00D53ADC">
              <w:rPr>
                <w:sz w:val="16"/>
                <w:szCs w:val="16"/>
              </w:rPr>
              <w:t>стента</w:t>
            </w:r>
            <w:proofErr w:type="spellEnd"/>
            <w:r w:rsidRPr="00D53ADC">
              <w:rPr>
                <w:sz w:val="16"/>
                <w:szCs w:val="16"/>
              </w:rPr>
              <w:t xml:space="preserve"> 2.75-2.25, 3.00-2.50, 3.50-2.75 мм,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>3.50-3.00 мм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>Толщина балки - 65 мкм</w:t>
            </w:r>
          </w:p>
          <w:p w:rsidR="00D53ADC" w:rsidRPr="00A01DE8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>Площадь поверхности (</w:t>
            </w:r>
            <w:proofErr w:type="spellStart"/>
            <w:r w:rsidRPr="00D53ADC">
              <w:rPr>
                <w:sz w:val="16"/>
                <w:szCs w:val="16"/>
              </w:rPr>
              <w:t>Max</w:t>
            </w:r>
            <w:proofErr w:type="spellEnd"/>
            <w:r w:rsidRPr="00D53ADC">
              <w:rPr>
                <w:sz w:val="16"/>
                <w:szCs w:val="16"/>
              </w:rPr>
              <w:t>) 299.66 мм</w:t>
            </w:r>
            <w:proofErr w:type="gramStart"/>
            <w:r w:rsidRPr="00D53ADC">
              <w:rPr>
                <w:sz w:val="16"/>
                <w:szCs w:val="16"/>
              </w:rPr>
              <w:t>2</w:t>
            </w:r>
            <w:proofErr w:type="gramEnd"/>
            <w:r w:rsidRPr="00D53ADC">
              <w:rPr>
                <w:sz w:val="16"/>
                <w:szCs w:val="16"/>
              </w:rPr>
              <w:t xml:space="preserve"> (диаметр: 3.50 - 3.00 мм, длина </w:t>
            </w:r>
            <w:proofErr w:type="spellStart"/>
            <w:r w:rsidRPr="00D53ADC">
              <w:rPr>
                <w:sz w:val="16"/>
                <w:szCs w:val="16"/>
              </w:rPr>
              <w:t>стента</w:t>
            </w:r>
            <w:proofErr w:type="spellEnd"/>
            <w:r w:rsidRPr="00D53ADC">
              <w:rPr>
                <w:sz w:val="16"/>
                <w:szCs w:val="16"/>
              </w:rPr>
              <w:t>: 60 мм)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Default="00D53ADC" w:rsidP="005418C2">
            <w:pPr>
              <w:jc w:val="center"/>
            </w:pPr>
            <w:r w:rsidRPr="00CF12F9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ADC" w:rsidRDefault="00D53AD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Default="00D53AD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5 600 000</w:t>
            </w:r>
          </w:p>
        </w:tc>
      </w:tr>
      <w:tr w:rsidR="00D53ADC" w:rsidRPr="00AA054C" w:rsidTr="00287D1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53ADC" w:rsidRPr="00FC1AD5" w:rsidRDefault="00A1004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4" w:type="dxa"/>
            <w:vAlign w:val="center"/>
          </w:tcPr>
          <w:p w:rsidR="00D53ADC" w:rsidRDefault="00D53ADC" w:rsidP="00287D1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Pr="00D53ADC" w:rsidRDefault="00D53ADC" w:rsidP="00D53ADC">
            <w:pPr>
              <w:jc w:val="center"/>
              <w:rPr>
                <w:color w:val="auto"/>
                <w:sz w:val="16"/>
                <w:szCs w:val="16"/>
              </w:rPr>
            </w:pPr>
            <w:r w:rsidRPr="00D53ADC">
              <w:rPr>
                <w:color w:val="auto"/>
                <w:sz w:val="16"/>
                <w:szCs w:val="16"/>
              </w:rPr>
              <w:t xml:space="preserve">Коронарный </w:t>
            </w:r>
          </w:p>
          <w:p w:rsidR="00D53ADC" w:rsidRPr="00D53ADC" w:rsidRDefault="00D53ADC" w:rsidP="00D53ADC">
            <w:pPr>
              <w:jc w:val="center"/>
              <w:rPr>
                <w:color w:val="auto"/>
                <w:sz w:val="16"/>
                <w:szCs w:val="16"/>
              </w:rPr>
            </w:pPr>
            <w:r w:rsidRPr="00D53ADC">
              <w:rPr>
                <w:color w:val="auto"/>
                <w:sz w:val="16"/>
                <w:szCs w:val="16"/>
              </w:rPr>
              <w:t>проводник</w:t>
            </w:r>
          </w:p>
          <w:p w:rsidR="00D53ADC" w:rsidRPr="007003A4" w:rsidRDefault="00D53ADC" w:rsidP="00D53ADC">
            <w:pPr>
              <w:jc w:val="center"/>
              <w:rPr>
                <w:color w:val="auto"/>
                <w:sz w:val="16"/>
                <w:szCs w:val="16"/>
              </w:rPr>
            </w:pPr>
            <w:r w:rsidRPr="00D53ADC">
              <w:rPr>
                <w:color w:val="auto"/>
                <w:sz w:val="16"/>
                <w:szCs w:val="16"/>
              </w:rPr>
              <w:t>для извитых коронарных артерий</w:t>
            </w:r>
          </w:p>
        </w:tc>
        <w:tc>
          <w:tcPr>
            <w:tcW w:w="5528" w:type="dxa"/>
            <w:vAlign w:val="center"/>
          </w:tcPr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>Коронарный проводник на 0.014" длиной 190, 300см. Сердечник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 из стали 304V повышенной эластичности с </w:t>
            </w:r>
            <w:proofErr w:type="spellStart"/>
            <w:r w:rsidRPr="00D53ADC">
              <w:rPr>
                <w:sz w:val="16"/>
                <w:szCs w:val="16"/>
              </w:rPr>
              <w:t>платино</w:t>
            </w:r>
            <w:proofErr w:type="spellEnd"/>
            <w:r w:rsidRPr="00D53ADC">
              <w:rPr>
                <w:sz w:val="16"/>
                <w:szCs w:val="16"/>
              </w:rPr>
              <w:t xml:space="preserve">-никелевой </w:t>
            </w:r>
            <w:proofErr w:type="spellStart"/>
            <w:r w:rsidRPr="00D53ADC">
              <w:rPr>
                <w:sz w:val="16"/>
                <w:szCs w:val="16"/>
              </w:rPr>
              <w:t>рентгеноконтрастной</w:t>
            </w:r>
            <w:proofErr w:type="spellEnd"/>
            <w:r w:rsidRPr="00D53ADC">
              <w:rPr>
                <w:sz w:val="16"/>
                <w:szCs w:val="16"/>
              </w:rPr>
              <w:t xml:space="preserve"> оплеткой кончика. Параболический профиль сужения сердечника без дополнительных вставок на кончике 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проводника. Длина </w:t>
            </w:r>
            <w:proofErr w:type="spellStart"/>
            <w:r w:rsidRPr="00D53ADC">
              <w:rPr>
                <w:sz w:val="16"/>
                <w:szCs w:val="16"/>
              </w:rPr>
              <w:t>рентгеноконтрастной</w:t>
            </w:r>
            <w:proofErr w:type="spellEnd"/>
            <w:r w:rsidRPr="00D53ADC">
              <w:rPr>
                <w:sz w:val="16"/>
                <w:szCs w:val="16"/>
              </w:rPr>
              <w:t xml:space="preserve"> части оплетки кончика 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3см. </w:t>
            </w:r>
            <w:proofErr w:type="spellStart"/>
            <w:r w:rsidRPr="00D53ADC">
              <w:rPr>
                <w:sz w:val="16"/>
                <w:szCs w:val="16"/>
              </w:rPr>
              <w:t>Вольфрамосодержащее</w:t>
            </w:r>
            <w:proofErr w:type="spellEnd"/>
            <w:r w:rsidRPr="00D53ADC">
              <w:rPr>
                <w:sz w:val="16"/>
                <w:szCs w:val="16"/>
              </w:rPr>
              <w:t xml:space="preserve"> полиуретановое покрытие </w:t>
            </w:r>
            <w:proofErr w:type="gramStart"/>
            <w:r w:rsidRPr="00D53ADC">
              <w:rPr>
                <w:sz w:val="16"/>
                <w:szCs w:val="16"/>
              </w:rPr>
              <w:t>дистальной</w:t>
            </w:r>
            <w:proofErr w:type="gramEnd"/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части включая оплетку кончика. Гидрофильное покрытие 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дистальной части поверх </w:t>
            </w:r>
            <w:proofErr w:type="gramStart"/>
            <w:r w:rsidRPr="00D53ADC">
              <w:rPr>
                <w:sz w:val="16"/>
                <w:szCs w:val="16"/>
              </w:rPr>
              <w:t>полимерного</w:t>
            </w:r>
            <w:proofErr w:type="gramEnd"/>
            <w:r w:rsidRPr="00D53ADC">
              <w:rPr>
                <w:sz w:val="16"/>
                <w:szCs w:val="16"/>
              </w:rPr>
              <w:t xml:space="preserve">. Форма кончика: </w:t>
            </w:r>
            <w:proofErr w:type="gramStart"/>
            <w:r w:rsidRPr="00D53ADC">
              <w:rPr>
                <w:sz w:val="16"/>
                <w:szCs w:val="16"/>
              </w:rPr>
              <w:t>прямой</w:t>
            </w:r>
            <w:proofErr w:type="gramEnd"/>
            <w:r w:rsidRPr="00D53ADC">
              <w:rPr>
                <w:sz w:val="16"/>
                <w:szCs w:val="16"/>
              </w:rPr>
              <w:t xml:space="preserve">, </w:t>
            </w:r>
          </w:p>
          <w:p w:rsidR="00D53ADC" w:rsidRPr="00A01DE8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>J-тип. Жесткость кончика: 0.8г / 1.0г  / 1.2г</w:t>
            </w:r>
            <w:proofErr w:type="gramStart"/>
            <w:r w:rsidRPr="00D53ADC">
              <w:rPr>
                <w:sz w:val="16"/>
                <w:szCs w:val="16"/>
              </w:rPr>
              <w:t xml:space="preserve"> .</w:t>
            </w:r>
            <w:proofErr w:type="gramEnd"/>
            <w:r w:rsidRPr="00D53ADC">
              <w:rPr>
                <w:sz w:val="16"/>
                <w:szCs w:val="16"/>
              </w:rPr>
              <w:t xml:space="preserve"> Степень поддержки в дистальной части: легкая - 3.2г / средняя - 5.0г / высокая - 14.3г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Default="00D53ADC" w:rsidP="005418C2">
            <w:pPr>
              <w:jc w:val="center"/>
            </w:pPr>
            <w:r w:rsidRPr="00CF12F9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ADC" w:rsidRDefault="00D53AD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Default="00D53AD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1 140 000</w:t>
            </w:r>
          </w:p>
        </w:tc>
      </w:tr>
      <w:tr w:rsidR="00D53ADC" w:rsidRPr="00AA054C" w:rsidTr="00287D1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53ADC" w:rsidRPr="00FC1AD5" w:rsidRDefault="00A1004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4" w:type="dxa"/>
            <w:vAlign w:val="center"/>
          </w:tcPr>
          <w:p w:rsidR="00D53ADC" w:rsidRDefault="00D53ADC" w:rsidP="00287D1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Pr="007003A4" w:rsidRDefault="00D53ADC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D53ADC">
              <w:rPr>
                <w:color w:val="auto"/>
                <w:sz w:val="16"/>
                <w:szCs w:val="16"/>
              </w:rPr>
              <w:t xml:space="preserve">Баллоны для </w:t>
            </w:r>
            <w:proofErr w:type="spellStart"/>
            <w:r w:rsidRPr="00D53ADC">
              <w:rPr>
                <w:color w:val="auto"/>
                <w:sz w:val="16"/>
                <w:szCs w:val="16"/>
              </w:rPr>
              <w:t>постделатации</w:t>
            </w:r>
            <w:proofErr w:type="spellEnd"/>
            <w:r w:rsidRPr="00D53AD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53ADC">
              <w:rPr>
                <w:color w:val="auto"/>
                <w:sz w:val="16"/>
                <w:szCs w:val="16"/>
              </w:rPr>
              <w:t>удлененные</w:t>
            </w:r>
            <w:proofErr w:type="spellEnd"/>
          </w:p>
        </w:tc>
        <w:tc>
          <w:tcPr>
            <w:tcW w:w="5528" w:type="dxa"/>
            <w:vAlign w:val="center"/>
          </w:tcPr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На катетеры нанесены метки для использования при введении через плечевую или бедренную артерию. </w:t>
            </w:r>
            <w:proofErr w:type="spellStart"/>
            <w:r w:rsidRPr="00D53ADC">
              <w:rPr>
                <w:sz w:val="16"/>
                <w:szCs w:val="16"/>
              </w:rPr>
              <w:t>Rx</w:t>
            </w:r>
            <w:proofErr w:type="spellEnd"/>
            <w:r w:rsidRPr="00D53ADC">
              <w:rPr>
                <w:sz w:val="16"/>
                <w:szCs w:val="16"/>
              </w:rPr>
              <w:t xml:space="preserve"> – порт, расположенный на 25 см </w:t>
            </w:r>
            <w:proofErr w:type="spellStart"/>
            <w:r w:rsidRPr="00D53ADC">
              <w:rPr>
                <w:sz w:val="16"/>
                <w:szCs w:val="16"/>
              </w:rPr>
              <w:t>дистальнее</w:t>
            </w:r>
            <w:proofErr w:type="spellEnd"/>
            <w:r w:rsidRPr="00D53ADC">
              <w:rPr>
                <w:sz w:val="16"/>
                <w:szCs w:val="16"/>
              </w:rPr>
              <w:t xml:space="preserve"> мягкого наконечника, служит выходом для наконечника. Баллон покрыт гидрофильным покрытием, которое продолжается и </w:t>
            </w:r>
            <w:proofErr w:type="spellStart"/>
            <w:r w:rsidRPr="00D53ADC">
              <w:rPr>
                <w:sz w:val="16"/>
                <w:szCs w:val="16"/>
              </w:rPr>
              <w:t>проксимальнее</w:t>
            </w:r>
            <w:proofErr w:type="spellEnd"/>
            <w:r w:rsidRPr="00D53ADC">
              <w:rPr>
                <w:sz w:val="16"/>
                <w:szCs w:val="16"/>
              </w:rPr>
              <w:t xml:space="preserve"> баллона в сторону </w:t>
            </w:r>
            <w:proofErr w:type="spellStart"/>
            <w:r w:rsidRPr="00D53ADC">
              <w:rPr>
                <w:sz w:val="16"/>
                <w:szCs w:val="16"/>
              </w:rPr>
              <w:t>Rx</w:t>
            </w:r>
            <w:proofErr w:type="spellEnd"/>
            <w:r w:rsidRPr="00D53ADC">
              <w:rPr>
                <w:sz w:val="16"/>
                <w:szCs w:val="16"/>
              </w:rPr>
              <w:t xml:space="preserve"> – порта. Материал баллона – нейлон.  Проксимальная час</w:t>
            </w:r>
            <w:bookmarkStart w:id="0" w:name="_GoBack"/>
            <w:bookmarkEnd w:id="0"/>
            <w:r w:rsidRPr="00D53ADC">
              <w:rPr>
                <w:sz w:val="16"/>
                <w:szCs w:val="16"/>
              </w:rPr>
              <w:t xml:space="preserve">ть катетера закрыта, снабжена </w:t>
            </w:r>
            <w:proofErr w:type="spellStart"/>
            <w:r w:rsidRPr="00D53ADC">
              <w:rPr>
                <w:sz w:val="16"/>
                <w:szCs w:val="16"/>
              </w:rPr>
              <w:t>люеровским</w:t>
            </w:r>
            <w:proofErr w:type="spellEnd"/>
            <w:r w:rsidRPr="00D53ADC">
              <w:rPr>
                <w:sz w:val="16"/>
                <w:szCs w:val="16"/>
              </w:rPr>
              <w:t xml:space="preserve"> портом для раздувания/сдувания баллона. Наличие двух </w:t>
            </w:r>
            <w:proofErr w:type="spellStart"/>
            <w:r w:rsidRPr="00D53ADC">
              <w:rPr>
                <w:sz w:val="16"/>
                <w:szCs w:val="16"/>
              </w:rPr>
              <w:t>рентгенконтрастных</w:t>
            </w:r>
            <w:proofErr w:type="spellEnd"/>
            <w:r w:rsidRPr="00D53ADC">
              <w:rPr>
                <w:sz w:val="16"/>
                <w:szCs w:val="16"/>
              </w:rPr>
              <w:t xml:space="preserve"> </w:t>
            </w:r>
            <w:proofErr w:type="gramStart"/>
            <w:r w:rsidRPr="00D53ADC">
              <w:rPr>
                <w:sz w:val="16"/>
                <w:szCs w:val="16"/>
              </w:rPr>
              <w:t>платина-иридиевых</w:t>
            </w:r>
            <w:proofErr w:type="gramEnd"/>
            <w:r w:rsidRPr="00D53ADC">
              <w:rPr>
                <w:sz w:val="16"/>
                <w:szCs w:val="16"/>
              </w:rPr>
              <w:t xml:space="preserve"> (обжатие и нулевой профиль) маркеров  позволяют контролировать положение катетера относительно кончика проводника катетера плечевой (90 см) или бедренной (100 см) артерии. Длина кончика 3.5±0.5мм. Профиль кончика 0.019´´. Профиль баллона 0.70 до 1.30мм для всех диаметров.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lastRenderedPageBreak/>
              <w:t xml:space="preserve">Баллонный </w:t>
            </w:r>
            <w:proofErr w:type="spellStart"/>
            <w:r w:rsidRPr="00D53ADC">
              <w:rPr>
                <w:sz w:val="16"/>
                <w:szCs w:val="16"/>
              </w:rPr>
              <w:t>дилатационный</w:t>
            </w:r>
            <w:proofErr w:type="spellEnd"/>
            <w:r w:rsidRPr="00D53ADC">
              <w:rPr>
                <w:sz w:val="16"/>
                <w:szCs w:val="16"/>
              </w:rPr>
              <w:t xml:space="preserve"> катетер должен быть совместим с ≤ 0.014” (0.36 мм) проводниками и ≥5F (0.056” /1.42 мм) системой доставки катетера. Рабочая длина составляет от 140- 142 </w:t>
            </w:r>
            <w:proofErr w:type="spellStart"/>
            <w:r w:rsidRPr="00D53ADC">
              <w:rPr>
                <w:sz w:val="16"/>
                <w:szCs w:val="16"/>
              </w:rPr>
              <w:t>cm</w:t>
            </w:r>
            <w:proofErr w:type="spellEnd"/>
            <w:r w:rsidRPr="00D53ADC">
              <w:rPr>
                <w:sz w:val="16"/>
                <w:szCs w:val="16"/>
              </w:rPr>
              <w:t xml:space="preserve">. Диаметр </w:t>
            </w:r>
            <w:proofErr w:type="gramStart"/>
            <w:r w:rsidRPr="00D53ADC">
              <w:rPr>
                <w:sz w:val="16"/>
                <w:szCs w:val="16"/>
              </w:rPr>
              <w:t>проксимального</w:t>
            </w:r>
            <w:proofErr w:type="gramEnd"/>
            <w:r w:rsidRPr="00D53ADC">
              <w:rPr>
                <w:sz w:val="16"/>
                <w:szCs w:val="16"/>
              </w:rPr>
              <w:t xml:space="preserve"> </w:t>
            </w:r>
            <w:proofErr w:type="spellStart"/>
            <w:r w:rsidRPr="00D53ADC">
              <w:rPr>
                <w:sz w:val="16"/>
                <w:szCs w:val="16"/>
              </w:rPr>
              <w:t>шафта</w:t>
            </w:r>
            <w:proofErr w:type="spellEnd"/>
            <w:r w:rsidRPr="00D53ADC">
              <w:rPr>
                <w:sz w:val="16"/>
                <w:szCs w:val="16"/>
              </w:rPr>
              <w:t xml:space="preserve"> – 1,98 F, диаметр дистального </w:t>
            </w:r>
            <w:proofErr w:type="spellStart"/>
            <w:r w:rsidRPr="00D53ADC">
              <w:rPr>
                <w:sz w:val="16"/>
                <w:szCs w:val="16"/>
              </w:rPr>
              <w:t>шафта</w:t>
            </w:r>
            <w:proofErr w:type="spellEnd"/>
            <w:r w:rsidRPr="00D53ADC">
              <w:rPr>
                <w:sz w:val="16"/>
                <w:szCs w:val="16"/>
              </w:rPr>
              <w:t xml:space="preserve"> – 2,7 F. Номинальное давление (NP) 12 </w:t>
            </w:r>
            <w:proofErr w:type="gramStart"/>
            <w:r w:rsidRPr="00D53ADC">
              <w:rPr>
                <w:sz w:val="16"/>
                <w:szCs w:val="16"/>
              </w:rPr>
              <w:t>АТМ</w:t>
            </w:r>
            <w:proofErr w:type="gramEnd"/>
            <w:r w:rsidRPr="00D53ADC">
              <w:rPr>
                <w:sz w:val="16"/>
                <w:szCs w:val="16"/>
              </w:rPr>
              <w:t>, давление разрыва (RBP) 20 АТМ.</w:t>
            </w:r>
          </w:p>
          <w:p w:rsidR="00D53ADC" w:rsidRPr="00D53ADC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>Катетер должен иметь размеры баллона - диаметр (</w:t>
            </w:r>
            <w:proofErr w:type="gramStart"/>
            <w:r w:rsidRPr="00D53ADC">
              <w:rPr>
                <w:sz w:val="16"/>
                <w:szCs w:val="16"/>
              </w:rPr>
              <w:t>мм</w:t>
            </w:r>
            <w:proofErr w:type="gramEnd"/>
            <w:r w:rsidRPr="00D53ADC">
              <w:rPr>
                <w:sz w:val="16"/>
                <w:szCs w:val="16"/>
              </w:rPr>
              <w:t xml:space="preserve">): 2.0, 2.25, 2.50, 2.75, 3.0, 3.50, 4.00, 4.50 и длиной (мм): 8,10,13,15,18,23,28,30,35,38,45. </w:t>
            </w:r>
          </w:p>
          <w:p w:rsidR="00D53ADC" w:rsidRPr="00A01DE8" w:rsidRDefault="00D53ADC" w:rsidP="00D53ADC">
            <w:pPr>
              <w:jc w:val="center"/>
              <w:rPr>
                <w:sz w:val="16"/>
                <w:szCs w:val="16"/>
              </w:rPr>
            </w:pPr>
            <w:r w:rsidRPr="00D53ADC">
              <w:rPr>
                <w:sz w:val="16"/>
                <w:szCs w:val="16"/>
              </w:rPr>
              <w:t xml:space="preserve">Стерилизация - </w:t>
            </w:r>
            <w:proofErr w:type="gramStart"/>
            <w:r w:rsidRPr="00D53ADC">
              <w:rPr>
                <w:sz w:val="16"/>
                <w:szCs w:val="16"/>
              </w:rPr>
              <w:t>этилен оксидом</w:t>
            </w:r>
            <w:proofErr w:type="gramEnd"/>
            <w:r w:rsidRPr="00D53ADC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Default="00D53ADC" w:rsidP="005418C2">
            <w:pPr>
              <w:jc w:val="center"/>
            </w:pPr>
            <w:r w:rsidRPr="00CF12F9"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ADC" w:rsidRDefault="00C8739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Default="00C8739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2 250 000</w:t>
            </w:r>
          </w:p>
        </w:tc>
      </w:tr>
      <w:tr w:rsidR="00D53ADC" w:rsidRPr="00AA054C" w:rsidTr="00287D1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53ADC" w:rsidRPr="00FC1AD5" w:rsidRDefault="00A1004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634" w:type="dxa"/>
            <w:vAlign w:val="center"/>
          </w:tcPr>
          <w:p w:rsidR="00D53ADC" w:rsidRDefault="00D53ADC" w:rsidP="00287D1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Pr="007003A4" w:rsidRDefault="00C8739F" w:rsidP="00BB7FAF">
            <w:pPr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C8739F">
              <w:rPr>
                <w:color w:val="auto"/>
                <w:sz w:val="16"/>
                <w:szCs w:val="16"/>
              </w:rPr>
              <w:t xml:space="preserve">Аспирационный катетер  применяется для извлечения свежих мягкий </w:t>
            </w:r>
            <w:proofErr w:type="spellStart"/>
            <w:r w:rsidRPr="00C8739F">
              <w:rPr>
                <w:color w:val="auto"/>
                <w:sz w:val="16"/>
                <w:szCs w:val="16"/>
              </w:rPr>
              <w:t>эмболов</w:t>
            </w:r>
            <w:proofErr w:type="spellEnd"/>
            <w:r w:rsidRPr="00C8739F">
              <w:rPr>
                <w:color w:val="auto"/>
                <w:sz w:val="16"/>
                <w:szCs w:val="16"/>
              </w:rPr>
              <w:t xml:space="preserve"> и тромбов из коронарной и </w:t>
            </w:r>
            <w:proofErr w:type="spellStart"/>
            <w:r w:rsidRPr="00C8739F">
              <w:rPr>
                <w:color w:val="auto"/>
                <w:sz w:val="16"/>
                <w:szCs w:val="16"/>
              </w:rPr>
              <w:t>перифирийной</w:t>
            </w:r>
            <w:proofErr w:type="spellEnd"/>
            <w:r w:rsidRPr="00C8739F">
              <w:rPr>
                <w:color w:val="auto"/>
                <w:sz w:val="16"/>
                <w:szCs w:val="16"/>
              </w:rPr>
              <w:t xml:space="preserve"> сосудистой системы</w:t>
            </w:r>
            <w:proofErr w:type="gramEnd"/>
          </w:p>
        </w:tc>
        <w:tc>
          <w:tcPr>
            <w:tcW w:w="5528" w:type="dxa"/>
            <w:vAlign w:val="center"/>
          </w:tcPr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>Дистальный профиль кончика – 1.7F/0.022´´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>Просвет для аспирации тромба – 2.85 F/ 0.037´´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Тип конструкции: Наклонная прямая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Форма всасывающих/аспирационных просветов: Круглая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Маркировочная полоса: Рентген контрастный маркер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Максимальный внешний диаметр (при извлечении/аспирации): 1.70 </w:t>
            </w:r>
            <w:proofErr w:type="spellStart"/>
            <w:r w:rsidRPr="00C8739F">
              <w:rPr>
                <w:sz w:val="16"/>
                <w:szCs w:val="16"/>
              </w:rPr>
              <w:t>mm</w:t>
            </w:r>
            <w:proofErr w:type="spellEnd"/>
            <w:r w:rsidRPr="00C8739F">
              <w:rPr>
                <w:sz w:val="16"/>
                <w:szCs w:val="16"/>
              </w:rPr>
              <w:t xml:space="preserve">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Наружный диаметр проксимальной части OD:1.30 </w:t>
            </w:r>
            <w:proofErr w:type="spellStart"/>
            <w:r w:rsidRPr="00C8739F">
              <w:rPr>
                <w:sz w:val="16"/>
                <w:szCs w:val="16"/>
              </w:rPr>
              <w:t>mm</w:t>
            </w:r>
            <w:proofErr w:type="spellEnd"/>
            <w:r w:rsidRPr="00C8739F">
              <w:rPr>
                <w:sz w:val="16"/>
                <w:szCs w:val="16"/>
              </w:rPr>
              <w:t xml:space="preserve">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>Наружный диаметр дистальной части</w:t>
            </w:r>
            <w:proofErr w:type="gramStart"/>
            <w:r w:rsidRPr="00C8739F">
              <w:rPr>
                <w:sz w:val="16"/>
                <w:szCs w:val="16"/>
              </w:rPr>
              <w:t xml:space="preserve"> :</w:t>
            </w:r>
            <w:proofErr w:type="gramEnd"/>
            <w:r w:rsidRPr="00C8739F">
              <w:rPr>
                <w:sz w:val="16"/>
                <w:szCs w:val="16"/>
              </w:rPr>
              <w:t xml:space="preserve">1.30 </w:t>
            </w:r>
            <w:proofErr w:type="spellStart"/>
            <w:r w:rsidRPr="00C8739F">
              <w:rPr>
                <w:sz w:val="16"/>
                <w:szCs w:val="16"/>
              </w:rPr>
              <w:t>mm</w:t>
            </w:r>
            <w:proofErr w:type="spellEnd"/>
            <w:r w:rsidRPr="00C8739F">
              <w:rPr>
                <w:sz w:val="16"/>
                <w:szCs w:val="16"/>
              </w:rPr>
              <w:t xml:space="preserve">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Внешний диаметр  проксимальной части OD:1.09 </w:t>
            </w:r>
            <w:proofErr w:type="spellStart"/>
            <w:r w:rsidRPr="00C8739F">
              <w:rPr>
                <w:sz w:val="16"/>
                <w:szCs w:val="16"/>
              </w:rPr>
              <w:t>mm</w:t>
            </w:r>
            <w:proofErr w:type="spellEnd"/>
            <w:r w:rsidRPr="00C8739F">
              <w:rPr>
                <w:sz w:val="16"/>
                <w:szCs w:val="16"/>
              </w:rPr>
              <w:t xml:space="preserve">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Внешний диаметр дистальной части: 1.00 </w:t>
            </w:r>
            <w:proofErr w:type="spellStart"/>
            <w:r w:rsidRPr="00C8739F">
              <w:rPr>
                <w:sz w:val="16"/>
                <w:szCs w:val="16"/>
              </w:rPr>
              <w:t>mm</w:t>
            </w:r>
            <w:proofErr w:type="spellEnd"/>
            <w:r w:rsidRPr="00C8739F">
              <w:rPr>
                <w:sz w:val="16"/>
                <w:szCs w:val="16"/>
              </w:rPr>
              <w:t xml:space="preserve">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Поперечная площадь сечения проксимальной зоны (mm2): 0.933 mm2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Поперечная площадь сечения дистальной зоны (mm2): 0.785 mm2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Длина порта быстрой замены:10 </w:t>
            </w:r>
            <w:proofErr w:type="spellStart"/>
            <w:r w:rsidRPr="00C8739F">
              <w:rPr>
                <w:sz w:val="16"/>
                <w:szCs w:val="16"/>
              </w:rPr>
              <w:t>mm</w:t>
            </w:r>
            <w:proofErr w:type="spellEnd"/>
            <w:r w:rsidRPr="00C8739F">
              <w:rPr>
                <w:sz w:val="16"/>
                <w:szCs w:val="16"/>
              </w:rPr>
              <w:t xml:space="preserve">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Полезная длина катетера:1400 </w:t>
            </w:r>
            <w:proofErr w:type="spellStart"/>
            <w:r w:rsidRPr="00C8739F">
              <w:rPr>
                <w:sz w:val="16"/>
                <w:szCs w:val="16"/>
              </w:rPr>
              <w:t>mm</w:t>
            </w:r>
            <w:proofErr w:type="spellEnd"/>
            <w:r w:rsidRPr="00C8739F">
              <w:rPr>
                <w:sz w:val="16"/>
                <w:szCs w:val="16"/>
              </w:rPr>
              <w:t xml:space="preserve">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Тип покрытия: Гидрофильное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Длина дистального покрытия (от наконечника):300 </w:t>
            </w:r>
            <w:proofErr w:type="spellStart"/>
            <w:r w:rsidRPr="00C8739F">
              <w:rPr>
                <w:sz w:val="16"/>
                <w:szCs w:val="16"/>
              </w:rPr>
              <w:t>mm</w:t>
            </w:r>
            <w:proofErr w:type="spellEnd"/>
            <w:r w:rsidRPr="00C8739F">
              <w:rPr>
                <w:sz w:val="16"/>
                <w:szCs w:val="16"/>
              </w:rPr>
              <w:t xml:space="preserve">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Прибор для отрицательного давления (аспирации): </w:t>
            </w:r>
            <w:proofErr w:type="gramStart"/>
            <w:r w:rsidRPr="00C8739F">
              <w:rPr>
                <w:sz w:val="16"/>
                <w:szCs w:val="16"/>
              </w:rPr>
              <w:t>Ручной</w:t>
            </w:r>
            <w:proofErr w:type="gramEnd"/>
            <w:r w:rsidRPr="00C8739F">
              <w:rPr>
                <w:sz w:val="16"/>
                <w:szCs w:val="16"/>
              </w:rPr>
              <w:t xml:space="preserve">, с набором шприца 30 </w:t>
            </w:r>
            <w:proofErr w:type="spellStart"/>
            <w:r w:rsidRPr="00C8739F">
              <w:rPr>
                <w:sz w:val="16"/>
                <w:szCs w:val="16"/>
              </w:rPr>
              <w:t>ml</w:t>
            </w:r>
            <w:proofErr w:type="spellEnd"/>
            <w:r w:rsidRPr="00C8739F">
              <w:rPr>
                <w:sz w:val="16"/>
                <w:szCs w:val="16"/>
              </w:rPr>
              <w:t xml:space="preserve">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Совместимость направляющего катетера:6F </w:t>
            </w:r>
          </w:p>
          <w:p w:rsidR="00C8739F" w:rsidRPr="00C8739F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 xml:space="preserve">Минимальный внутренний диаметр направляющего катетера:0.070”(1.78 </w:t>
            </w:r>
            <w:proofErr w:type="spellStart"/>
            <w:r w:rsidRPr="00C8739F">
              <w:rPr>
                <w:sz w:val="16"/>
                <w:szCs w:val="16"/>
              </w:rPr>
              <w:t>mm</w:t>
            </w:r>
            <w:proofErr w:type="spellEnd"/>
            <w:r w:rsidRPr="00C8739F">
              <w:rPr>
                <w:sz w:val="16"/>
                <w:szCs w:val="16"/>
              </w:rPr>
              <w:t xml:space="preserve">) </w:t>
            </w:r>
          </w:p>
          <w:p w:rsidR="00D53ADC" w:rsidRPr="00A01DE8" w:rsidRDefault="00C8739F" w:rsidP="00C8739F">
            <w:pPr>
              <w:jc w:val="center"/>
              <w:rPr>
                <w:sz w:val="16"/>
                <w:szCs w:val="16"/>
              </w:rPr>
            </w:pPr>
            <w:r w:rsidRPr="00C8739F">
              <w:rPr>
                <w:sz w:val="16"/>
                <w:szCs w:val="16"/>
              </w:rPr>
              <w:t>Совместимость направляющего катетера:0.014”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Default="00D53ADC" w:rsidP="005418C2">
            <w:pPr>
              <w:jc w:val="center"/>
            </w:pPr>
            <w:r w:rsidRPr="00CF12F9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ADC" w:rsidRDefault="00C8739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Default="00C8739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</w:t>
            </w:r>
          </w:p>
        </w:tc>
      </w:tr>
      <w:tr w:rsidR="00D53ADC" w:rsidRPr="00AA054C" w:rsidTr="00A10047">
        <w:trPr>
          <w:trHeight w:val="170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D53ADC" w:rsidRPr="00FC1AD5" w:rsidRDefault="00D53ADC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Pr="00FC1AD5" w:rsidRDefault="00A10047" w:rsidP="00A1004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9 590 000</w:t>
            </w:r>
          </w:p>
        </w:tc>
      </w:tr>
    </w:tbl>
    <w:p w:rsidR="00F0375E" w:rsidRPr="00287D16" w:rsidRDefault="00F0375E" w:rsidP="00842C1E">
      <w:pPr>
        <w:shd w:val="clear" w:color="auto" w:fill="FFFFFF"/>
        <w:ind w:firstLine="708"/>
        <w:jc w:val="both"/>
        <w:rPr>
          <w:sz w:val="18"/>
          <w:szCs w:val="18"/>
        </w:rPr>
      </w:pPr>
      <w:r w:rsidRPr="00287D16">
        <w:rPr>
          <w:sz w:val="18"/>
          <w:szCs w:val="18"/>
        </w:rPr>
        <w:t>Пакет тендерной документации можно получить в срок до</w:t>
      </w:r>
      <w:r w:rsidR="009953D9" w:rsidRPr="00287D16">
        <w:rPr>
          <w:sz w:val="18"/>
          <w:szCs w:val="18"/>
        </w:rPr>
        <w:t xml:space="preserve"> </w:t>
      </w:r>
      <w:r w:rsidR="00A10047" w:rsidRPr="00287D16">
        <w:rPr>
          <w:sz w:val="18"/>
          <w:szCs w:val="18"/>
          <w:lang w:val="kk-KZ"/>
        </w:rPr>
        <w:t>02.07</w:t>
      </w:r>
      <w:r w:rsidR="002D35A2" w:rsidRPr="00287D16">
        <w:rPr>
          <w:sz w:val="18"/>
          <w:szCs w:val="18"/>
          <w:lang w:val="kk-KZ"/>
        </w:rPr>
        <w:t>.</w:t>
      </w:r>
      <w:r w:rsidR="0034128C" w:rsidRPr="00287D16">
        <w:rPr>
          <w:sz w:val="18"/>
          <w:szCs w:val="18"/>
          <w:lang w:val="kk-KZ"/>
        </w:rPr>
        <w:t xml:space="preserve"> </w:t>
      </w:r>
      <w:r w:rsidRPr="00287D16">
        <w:rPr>
          <w:sz w:val="18"/>
          <w:szCs w:val="18"/>
        </w:rPr>
        <w:t>201</w:t>
      </w:r>
      <w:r w:rsidR="0034128C" w:rsidRPr="00287D16">
        <w:rPr>
          <w:sz w:val="18"/>
          <w:szCs w:val="18"/>
          <w:lang w:val="kk-KZ"/>
        </w:rPr>
        <w:t>8</w:t>
      </w:r>
      <w:r w:rsidRPr="00287D16">
        <w:rPr>
          <w:sz w:val="18"/>
          <w:szCs w:val="18"/>
        </w:rPr>
        <w:t xml:space="preserve"> года включительно по адресу: г. Актобе, </w:t>
      </w:r>
      <w:r w:rsidRPr="00287D16">
        <w:rPr>
          <w:sz w:val="18"/>
          <w:szCs w:val="18"/>
          <w:lang w:val="kk-KZ"/>
        </w:rPr>
        <w:t>ул. Па</w:t>
      </w:r>
      <w:proofErr w:type="spellStart"/>
      <w:r w:rsidRPr="00287D16">
        <w:rPr>
          <w:sz w:val="18"/>
          <w:szCs w:val="18"/>
        </w:rPr>
        <w:t>цаева</w:t>
      </w:r>
      <w:proofErr w:type="spellEnd"/>
      <w:r w:rsidRPr="00287D16">
        <w:rPr>
          <w:sz w:val="18"/>
          <w:szCs w:val="18"/>
        </w:rPr>
        <w:t>, 7</w:t>
      </w:r>
      <w:r w:rsidRPr="00287D16">
        <w:rPr>
          <w:sz w:val="18"/>
          <w:szCs w:val="18"/>
          <w:lang w:val="kk-KZ"/>
        </w:rPr>
        <w:t>,</w:t>
      </w:r>
      <w:r w:rsidRPr="00287D16">
        <w:rPr>
          <w:sz w:val="18"/>
          <w:szCs w:val="18"/>
        </w:rPr>
        <w:t xml:space="preserve">  время с 9.00 часов до 11.00 часов </w:t>
      </w:r>
      <w:r w:rsidRPr="00287D16">
        <w:rPr>
          <w:sz w:val="18"/>
          <w:szCs w:val="18"/>
          <w:lang w:val="kk-KZ"/>
        </w:rPr>
        <w:t xml:space="preserve">(по времени г. Актобе) </w:t>
      </w:r>
      <w:r w:rsidRPr="00287D16">
        <w:rPr>
          <w:sz w:val="18"/>
          <w:szCs w:val="18"/>
        </w:rPr>
        <w:t xml:space="preserve">или по электронной почте по адресу </w:t>
      </w:r>
      <w:hyperlink r:id="rId6" w:history="1">
        <w:r w:rsidRPr="00287D16">
          <w:rPr>
            <w:rStyle w:val="a4"/>
            <w:sz w:val="18"/>
            <w:szCs w:val="18"/>
            <w:lang w:val="kk-KZ"/>
          </w:rPr>
          <w:t>550400@inbox.ru</w:t>
        </w:r>
      </w:hyperlink>
      <w:r w:rsidRPr="00287D16">
        <w:rPr>
          <w:sz w:val="18"/>
          <w:szCs w:val="18"/>
        </w:rPr>
        <w:t>.</w:t>
      </w:r>
    </w:p>
    <w:p w:rsidR="00F82DE6" w:rsidRPr="00287D16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18"/>
          <w:szCs w:val="18"/>
        </w:rPr>
      </w:pPr>
      <w:r w:rsidRPr="00287D16">
        <w:rPr>
          <w:sz w:val="18"/>
          <w:szCs w:val="18"/>
        </w:rPr>
        <w:tab/>
      </w:r>
      <w:proofErr w:type="gramStart"/>
      <w:r w:rsidR="00F82DE6" w:rsidRPr="00287D16">
        <w:rPr>
          <w:sz w:val="18"/>
          <w:szCs w:val="1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287D16">
        <w:rPr>
          <w:color w:val="FF0000"/>
          <w:sz w:val="18"/>
          <w:szCs w:val="1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287D16">
        <w:rPr>
          <w:color w:val="FF0000"/>
          <w:sz w:val="18"/>
          <w:szCs w:val="18"/>
        </w:rPr>
        <w:t>Карасаева</w:t>
      </w:r>
      <w:proofErr w:type="spellEnd"/>
      <w:r w:rsidR="0034128C" w:rsidRPr="00287D16">
        <w:rPr>
          <w:color w:val="FF0000"/>
          <w:sz w:val="18"/>
          <w:szCs w:val="18"/>
        </w:rPr>
        <w:t xml:space="preserve"> С.Т.</w:t>
      </w:r>
      <w:r w:rsidR="00F82DE6" w:rsidRPr="00287D16">
        <w:rPr>
          <w:color w:val="FF0000"/>
          <w:sz w:val="18"/>
          <w:szCs w:val="18"/>
        </w:rPr>
        <w:t>, менеджер по государственным закупкам,</w:t>
      </w:r>
      <w:r w:rsidR="00F82DE6" w:rsidRPr="00287D16">
        <w:rPr>
          <w:sz w:val="18"/>
          <w:szCs w:val="18"/>
        </w:rPr>
        <w:t xml:space="preserve"> в срок до </w:t>
      </w:r>
      <w:r w:rsidR="00012961" w:rsidRPr="00287D16">
        <w:rPr>
          <w:color w:val="FF0000"/>
          <w:sz w:val="18"/>
          <w:szCs w:val="18"/>
        </w:rPr>
        <w:t>10</w:t>
      </w:r>
      <w:r w:rsidR="00F82DE6" w:rsidRPr="00287D16">
        <w:rPr>
          <w:color w:val="FF0000"/>
          <w:sz w:val="18"/>
          <w:szCs w:val="18"/>
        </w:rPr>
        <w:t xml:space="preserve">.00 ч. </w:t>
      </w:r>
      <w:r w:rsidR="00F82DE6" w:rsidRPr="00287D16">
        <w:rPr>
          <w:color w:val="FF0000"/>
          <w:sz w:val="18"/>
          <w:szCs w:val="18"/>
          <w:u w:val="single"/>
        </w:rPr>
        <w:t xml:space="preserve"> </w:t>
      </w:r>
      <w:r w:rsidR="00A10047" w:rsidRPr="00287D16">
        <w:rPr>
          <w:color w:val="FF0000"/>
          <w:sz w:val="18"/>
          <w:szCs w:val="18"/>
          <w:u w:val="single"/>
          <w:lang w:val="kk-KZ"/>
        </w:rPr>
        <w:t>04</w:t>
      </w:r>
      <w:r w:rsidR="00F82DE6" w:rsidRPr="00287D16">
        <w:rPr>
          <w:color w:val="FF0000"/>
          <w:sz w:val="18"/>
          <w:szCs w:val="18"/>
          <w:u w:val="single"/>
        </w:rPr>
        <w:t>.0</w:t>
      </w:r>
      <w:r w:rsidR="00A10047" w:rsidRPr="00287D16">
        <w:rPr>
          <w:color w:val="FF0000"/>
          <w:sz w:val="18"/>
          <w:szCs w:val="18"/>
          <w:u w:val="single"/>
          <w:lang w:val="kk-KZ"/>
        </w:rPr>
        <w:t>7</w:t>
      </w:r>
      <w:r w:rsidR="00F82DE6" w:rsidRPr="00287D16">
        <w:rPr>
          <w:color w:val="FF0000"/>
          <w:sz w:val="18"/>
          <w:szCs w:val="18"/>
          <w:u w:val="single"/>
        </w:rPr>
        <w:t>. 201</w:t>
      </w:r>
      <w:r w:rsidR="00F61153" w:rsidRPr="00287D16">
        <w:rPr>
          <w:color w:val="FF0000"/>
          <w:sz w:val="18"/>
          <w:szCs w:val="18"/>
          <w:u w:val="single"/>
        </w:rPr>
        <w:t>9</w:t>
      </w:r>
      <w:r w:rsidR="00F82DE6" w:rsidRPr="00287D16">
        <w:rPr>
          <w:color w:val="FF0000"/>
          <w:sz w:val="18"/>
          <w:szCs w:val="18"/>
          <w:u w:val="single"/>
        </w:rPr>
        <w:t xml:space="preserve"> </w:t>
      </w:r>
      <w:r w:rsidR="00F82DE6" w:rsidRPr="00287D16">
        <w:rPr>
          <w:color w:val="FF0000"/>
          <w:sz w:val="18"/>
          <w:szCs w:val="18"/>
        </w:rPr>
        <w:t xml:space="preserve">года </w:t>
      </w:r>
      <w:r w:rsidR="00A10047" w:rsidRPr="00287D16">
        <w:rPr>
          <w:color w:val="FF0000"/>
          <w:sz w:val="18"/>
          <w:szCs w:val="18"/>
        </w:rPr>
        <w:t xml:space="preserve"> </w:t>
      </w:r>
      <w:r w:rsidR="00F82DE6" w:rsidRPr="00287D16">
        <w:rPr>
          <w:sz w:val="18"/>
          <w:szCs w:val="18"/>
        </w:rPr>
        <w:t>включительно.</w:t>
      </w:r>
      <w:proofErr w:type="gramEnd"/>
    </w:p>
    <w:p w:rsidR="00F82DE6" w:rsidRPr="00287D16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18"/>
          <w:szCs w:val="18"/>
          <w:u w:val="single"/>
          <w:lang w:val="kk-KZ"/>
        </w:rPr>
      </w:pPr>
      <w:r w:rsidRPr="00287D16">
        <w:rPr>
          <w:sz w:val="18"/>
          <w:szCs w:val="18"/>
        </w:rPr>
        <w:tab/>
      </w:r>
      <w:r w:rsidR="00F82DE6" w:rsidRPr="00287D16">
        <w:rPr>
          <w:sz w:val="18"/>
          <w:szCs w:val="18"/>
        </w:rPr>
        <w:t xml:space="preserve">Вскрытие конвертов с заявками на участие в тендере производится тендерной комиссией в </w:t>
      </w:r>
      <w:r w:rsidR="00F82DE6" w:rsidRPr="00287D16">
        <w:rPr>
          <w:color w:val="FF0000"/>
          <w:sz w:val="18"/>
          <w:szCs w:val="18"/>
        </w:rPr>
        <w:t xml:space="preserve">11  часов 00 минут </w:t>
      </w:r>
      <w:r w:rsidR="00F82DE6" w:rsidRPr="00287D16">
        <w:rPr>
          <w:color w:val="FF0000"/>
          <w:sz w:val="18"/>
          <w:szCs w:val="18"/>
          <w:u w:val="single"/>
        </w:rPr>
        <w:t xml:space="preserve">  </w:t>
      </w:r>
      <w:r w:rsidR="00A10047" w:rsidRPr="00287D16">
        <w:rPr>
          <w:color w:val="FF0000"/>
          <w:sz w:val="18"/>
          <w:szCs w:val="18"/>
          <w:u w:val="single"/>
          <w:lang w:val="kk-KZ"/>
        </w:rPr>
        <w:t>04</w:t>
      </w:r>
      <w:r w:rsidR="001B0EE4" w:rsidRPr="00287D16">
        <w:rPr>
          <w:color w:val="FF0000"/>
          <w:sz w:val="18"/>
          <w:szCs w:val="18"/>
          <w:u w:val="single"/>
        </w:rPr>
        <w:t>.0</w:t>
      </w:r>
      <w:r w:rsidR="00A10047" w:rsidRPr="00287D16">
        <w:rPr>
          <w:color w:val="FF0000"/>
          <w:sz w:val="18"/>
          <w:szCs w:val="18"/>
          <w:u w:val="single"/>
        </w:rPr>
        <w:t>7</w:t>
      </w:r>
      <w:r w:rsidR="0075349E" w:rsidRPr="00287D16">
        <w:rPr>
          <w:color w:val="FF0000"/>
          <w:sz w:val="18"/>
          <w:szCs w:val="18"/>
          <w:u w:val="single"/>
        </w:rPr>
        <w:t>.</w:t>
      </w:r>
      <w:r w:rsidR="00F82DE6" w:rsidRPr="00287D16">
        <w:rPr>
          <w:color w:val="FF0000"/>
          <w:sz w:val="18"/>
          <w:szCs w:val="18"/>
          <w:u w:val="single"/>
        </w:rPr>
        <w:t>201</w:t>
      </w:r>
      <w:r w:rsidR="00F61153" w:rsidRPr="00287D16">
        <w:rPr>
          <w:color w:val="FF0000"/>
          <w:sz w:val="18"/>
          <w:szCs w:val="18"/>
          <w:u w:val="single"/>
          <w:lang w:val="kk-KZ"/>
        </w:rPr>
        <w:t>9</w:t>
      </w:r>
      <w:r w:rsidR="00F82DE6" w:rsidRPr="00287D16">
        <w:rPr>
          <w:color w:val="FF0000"/>
          <w:sz w:val="18"/>
          <w:szCs w:val="18"/>
          <w:u w:val="single"/>
        </w:rPr>
        <w:t xml:space="preserve"> </w:t>
      </w:r>
      <w:r w:rsidR="00F82DE6" w:rsidRPr="00287D16">
        <w:rPr>
          <w:color w:val="FF0000"/>
          <w:sz w:val="18"/>
          <w:szCs w:val="18"/>
        </w:rPr>
        <w:t xml:space="preserve">года </w:t>
      </w:r>
      <w:r w:rsidR="00F82DE6" w:rsidRPr="00287D16">
        <w:rPr>
          <w:i/>
          <w:color w:val="FF0000"/>
          <w:sz w:val="18"/>
          <w:szCs w:val="1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287D16">
        <w:rPr>
          <w:rFonts w:eastAsiaTheme="minorHAnsi"/>
          <w:i/>
          <w:iCs/>
          <w:color w:val="FF0000"/>
          <w:sz w:val="18"/>
          <w:szCs w:val="18"/>
          <w:lang w:eastAsia="en-US"/>
        </w:rPr>
        <w:t xml:space="preserve"> административный корпус,  конференц-зал.</w:t>
      </w:r>
    </w:p>
    <w:p w:rsidR="00F0375E" w:rsidRPr="00287D16" w:rsidRDefault="00661B66" w:rsidP="00661B66">
      <w:pPr>
        <w:shd w:val="clear" w:color="auto" w:fill="FFFFFF"/>
        <w:jc w:val="both"/>
        <w:rPr>
          <w:b/>
          <w:sz w:val="18"/>
          <w:szCs w:val="18"/>
        </w:rPr>
      </w:pPr>
      <w:r w:rsidRPr="00287D16">
        <w:rPr>
          <w:rFonts w:eastAsiaTheme="minorHAnsi"/>
          <w:i/>
          <w:iCs/>
          <w:color w:val="FF0000"/>
          <w:sz w:val="18"/>
          <w:szCs w:val="18"/>
          <w:lang w:eastAsia="en-US"/>
        </w:rPr>
        <w:t xml:space="preserve">         </w:t>
      </w:r>
      <w:r w:rsidR="00F0375E" w:rsidRPr="00287D16">
        <w:rPr>
          <w:sz w:val="18"/>
          <w:szCs w:val="18"/>
        </w:rPr>
        <w:t xml:space="preserve">Дополнительную информацию и справку можно получить по телефону </w:t>
      </w:r>
      <w:r w:rsidR="00F0375E" w:rsidRPr="00287D16">
        <w:rPr>
          <w:b/>
          <w:sz w:val="18"/>
          <w:szCs w:val="1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87D16"/>
    <w:rsid w:val="002D35A2"/>
    <w:rsid w:val="00302010"/>
    <w:rsid w:val="0034128C"/>
    <w:rsid w:val="00380018"/>
    <w:rsid w:val="003D0E3C"/>
    <w:rsid w:val="00412F23"/>
    <w:rsid w:val="004627FD"/>
    <w:rsid w:val="00475A41"/>
    <w:rsid w:val="004F1B22"/>
    <w:rsid w:val="005418C2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F7D96"/>
    <w:rsid w:val="007003A4"/>
    <w:rsid w:val="00701CD5"/>
    <w:rsid w:val="007101A6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E6C33"/>
    <w:rsid w:val="0093268C"/>
    <w:rsid w:val="00947DF4"/>
    <w:rsid w:val="009953D9"/>
    <w:rsid w:val="009D3F1E"/>
    <w:rsid w:val="009E76F5"/>
    <w:rsid w:val="00A01DE8"/>
    <w:rsid w:val="00A06BB5"/>
    <w:rsid w:val="00A10047"/>
    <w:rsid w:val="00A252C5"/>
    <w:rsid w:val="00A379AF"/>
    <w:rsid w:val="00A44FFD"/>
    <w:rsid w:val="00A611F4"/>
    <w:rsid w:val="00A65367"/>
    <w:rsid w:val="00A729DA"/>
    <w:rsid w:val="00AB380A"/>
    <w:rsid w:val="00AB44BD"/>
    <w:rsid w:val="00AB7385"/>
    <w:rsid w:val="00B25630"/>
    <w:rsid w:val="00BB5296"/>
    <w:rsid w:val="00BB7FAF"/>
    <w:rsid w:val="00C02AB1"/>
    <w:rsid w:val="00C74D67"/>
    <w:rsid w:val="00C8739F"/>
    <w:rsid w:val="00CA3320"/>
    <w:rsid w:val="00CE479A"/>
    <w:rsid w:val="00D073A8"/>
    <w:rsid w:val="00D21514"/>
    <w:rsid w:val="00D53ADC"/>
    <w:rsid w:val="00DE263F"/>
    <w:rsid w:val="00EE2DDD"/>
    <w:rsid w:val="00F0375E"/>
    <w:rsid w:val="00F038EB"/>
    <w:rsid w:val="00F61153"/>
    <w:rsid w:val="00F82DE6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33</cp:revision>
  <cp:lastPrinted>2019-04-29T09:30:00Z</cp:lastPrinted>
  <dcterms:created xsi:type="dcterms:W3CDTF">2018-02-05T05:31:00Z</dcterms:created>
  <dcterms:modified xsi:type="dcterms:W3CDTF">2019-06-13T10:18:00Z</dcterms:modified>
</cp:coreProperties>
</file>