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BCA" w:rsidRDefault="00084BCA" w:rsidP="00C02AB1">
      <w:pPr>
        <w:jc w:val="center"/>
        <w:rPr>
          <w:b/>
          <w:bCs/>
          <w:sz w:val="16"/>
          <w:szCs w:val="16"/>
        </w:rPr>
      </w:pPr>
    </w:p>
    <w:p w:rsidR="00395493" w:rsidRDefault="00395493" w:rsidP="00C02AB1">
      <w:pPr>
        <w:jc w:val="center"/>
        <w:rPr>
          <w:b/>
          <w:bCs/>
          <w:sz w:val="16"/>
          <w:szCs w:val="16"/>
        </w:rPr>
      </w:pPr>
    </w:p>
    <w:p w:rsidR="0089505D" w:rsidRDefault="0089505D" w:rsidP="00C02AB1">
      <w:pPr>
        <w:jc w:val="center"/>
        <w:rPr>
          <w:b/>
          <w:bCs/>
          <w:sz w:val="16"/>
          <w:szCs w:val="16"/>
        </w:rPr>
      </w:pPr>
    </w:p>
    <w:p w:rsidR="00380018" w:rsidRPr="00C02AB1" w:rsidRDefault="00F82DE6" w:rsidP="00C02AB1">
      <w:pPr>
        <w:jc w:val="center"/>
        <w:rPr>
          <w:b/>
          <w:bCs/>
          <w:sz w:val="16"/>
          <w:szCs w:val="16"/>
        </w:rPr>
      </w:pPr>
      <w:r w:rsidRPr="00C02AB1">
        <w:rPr>
          <w:b/>
          <w:bCs/>
          <w:sz w:val="16"/>
          <w:szCs w:val="16"/>
        </w:rPr>
        <w:t>Объявление о проведении закупа товаров</w:t>
      </w:r>
      <w:r w:rsidR="00380018" w:rsidRPr="00C02AB1">
        <w:rPr>
          <w:b/>
          <w:bCs/>
          <w:sz w:val="16"/>
          <w:szCs w:val="16"/>
        </w:rPr>
        <w:t xml:space="preserve"> способом проведения тендер</w:t>
      </w:r>
    </w:p>
    <w:p w:rsidR="00F82DE6" w:rsidRPr="00C02AB1" w:rsidRDefault="00F82DE6" w:rsidP="00C02AB1">
      <w:pPr>
        <w:shd w:val="clear" w:color="auto" w:fill="FFFFFF"/>
        <w:jc w:val="center"/>
        <w:rPr>
          <w:b/>
          <w:sz w:val="16"/>
          <w:szCs w:val="16"/>
        </w:rPr>
      </w:pPr>
      <w:r w:rsidRPr="00C02AB1">
        <w:rPr>
          <w:b/>
          <w:sz w:val="16"/>
          <w:szCs w:val="16"/>
          <w:lang w:val="kk-KZ"/>
        </w:rPr>
        <w:t>ГКП «Больница скорой медицинской помощи» на ПХВ</w:t>
      </w:r>
      <w:r w:rsidRPr="00C02AB1">
        <w:rPr>
          <w:b/>
          <w:sz w:val="16"/>
          <w:szCs w:val="16"/>
        </w:rPr>
        <w:t xml:space="preserve">  ГУ «Управление здравоохранения Актюбинской области»</w:t>
      </w:r>
    </w:p>
    <w:p w:rsidR="00F82DE6" w:rsidRPr="00C02AB1" w:rsidRDefault="007003A4" w:rsidP="007003A4">
      <w:pPr>
        <w:rPr>
          <w:b/>
          <w:sz w:val="16"/>
          <w:szCs w:val="16"/>
        </w:rPr>
      </w:pPr>
      <w:r>
        <w:rPr>
          <w:b/>
          <w:sz w:val="16"/>
          <w:szCs w:val="16"/>
        </w:rPr>
        <w:t xml:space="preserve">                                                                                                        </w:t>
      </w:r>
      <w:r w:rsidR="00F82DE6" w:rsidRPr="00C02AB1">
        <w:rPr>
          <w:b/>
          <w:sz w:val="16"/>
          <w:szCs w:val="16"/>
        </w:rPr>
        <w:t>объявляет о проведении закупа  способом</w:t>
      </w:r>
      <w:r w:rsidR="009953D9" w:rsidRPr="009953D9">
        <w:rPr>
          <w:b/>
          <w:bCs/>
          <w:sz w:val="16"/>
          <w:szCs w:val="16"/>
        </w:rPr>
        <w:t xml:space="preserve"> </w:t>
      </w:r>
      <w:r w:rsidR="00F82DE6" w:rsidRPr="00C02AB1">
        <w:rPr>
          <w:b/>
          <w:sz w:val="16"/>
          <w:szCs w:val="16"/>
        </w:rPr>
        <w:t xml:space="preserve"> тендера следующих </w:t>
      </w:r>
      <w:r w:rsidR="001E27DB">
        <w:rPr>
          <w:b/>
          <w:sz w:val="16"/>
          <w:szCs w:val="16"/>
        </w:rPr>
        <w:t>товаров</w:t>
      </w:r>
      <w:r w:rsidR="00F82DE6" w:rsidRPr="00C02AB1">
        <w:rPr>
          <w:b/>
          <w:sz w:val="16"/>
          <w:szCs w:val="16"/>
        </w:rPr>
        <w:t>:</w:t>
      </w:r>
    </w:p>
    <w:tbl>
      <w:tblPr>
        <w:tblW w:w="15735"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635"/>
        <w:gridCol w:w="1350"/>
        <w:gridCol w:w="1134"/>
        <w:gridCol w:w="4961"/>
        <w:gridCol w:w="709"/>
        <w:gridCol w:w="851"/>
        <w:gridCol w:w="708"/>
        <w:gridCol w:w="1701"/>
        <w:gridCol w:w="1560"/>
        <w:gridCol w:w="1134"/>
        <w:gridCol w:w="992"/>
      </w:tblGrid>
      <w:tr w:rsidR="005B28A5" w:rsidRPr="003C4686" w:rsidTr="004F4D25">
        <w:trPr>
          <w:trHeight w:val="1315"/>
        </w:trPr>
        <w:tc>
          <w:tcPr>
            <w:tcW w:w="635" w:type="dxa"/>
            <w:shd w:val="clear" w:color="auto" w:fill="auto"/>
            <w:vAlign w:val="center"/>
          </w:tcPr>
          <w:p w:rsidR="005B28A5" w:rsidRPr="009D3F1E" w:rsidRDefault="005B28A5" w:rsidP="009D3F1E">
            <w:pPr>
              <w:jc w:val="center"/>
              <w:rPr>
                <w:b/>
                <w:bCs/>
                <w:sz w:val="16"/>
                <w:szCs w:val="16"/>
              </w:rPr>
            </w:pPr>
            <w:r w:rsidRPr="009D3F1E">
              <w:rPr>
                <w:b/>
                <w:bCs/>
                <w:sz w:val="16"/>
                <w:szCs w:val="16"/>
              </w:rPr>
              <w:t>№ лота</w:t>
            </w:r>
          </w:p>
        </w:tc>
        <w:tc>
          <w:tcPr>
            <w:tcW w:w="1350" w:type="dxa"/>
            <w:vAlign w:val="center"/>
          </w:tcPr>
          <w:p w:rsidR="005B28A5" w:rsidRPr="009D3F1E" w:rsidRDefault="006F7D96" w:rsidP="009D3F1E">
            <w:pPr>
              <w:jc w:val="center"/>
              <w:rPr>
                <w:b/>
                <w:bCs/>
                <w:sz w:val="16"/>
                <w:szCs w:val="16"/>
              </w:rPr>
            </w:pPr>
            <w:r w:rsidRPr="009D3F1E">
              <w:rPr>
                <w:b/>
                <w:bCs/>
                <w:sz w:val="16"/>
                <w:szCs w:val="16"/>
              </w:rPr>
              <w:t>Наименование</w:t>
            </w:r>
            <w:r w:rsidR="005B28A5" w:rsidRPr="009D3F1E">
              <w:rPr>
                <w:b/>
                <w:bCs/>
                <w:sz w:val="16"/>
                <w:szCs w:val="16"/>
              </w:rPr>
              <w:t xml:space="preserve"> заказчика</w:t>
            </w:r>
          </w:p>
        </w:tc>
        <w:tc>
          <w:tcPr>
            <w:tcW w:w="1134" w:type="dxa"/>
            <w:shd w:val="clear" w:color="auto" w:fill="auto"/>
            <w:vAlign w:val="center"/>
          </w:tcPr>
          <w:p w:rsidR="005B28A5" w:rsidRPr="009D3F1E" w:rsidRDefault="005B28A5" w:rsidP="009D3F1E">
            <w:pPr>
              <w:jc w:val="center"/>
              <w:rPr>
                <w:b/>
                <w:bCs/>
                <w:sz w:val="16"/>
                <w:szCs w:val="16"/>
              </w:rPr>
            </w:pPr>
            <w:r w:rsidRPr="009D3F1E">
              <w:rPr>
                <w:b/>
                <w:bCs/>
                <w:sz w:val="16"/>
                <w:szCs w:val="16"/>
              </w:rPr>
              <w:t>Наименование товара</w:t>
            </w:r>
          </w:p>
        </w:tc>
        <w:tc>
          <w:tcPr>
            <w:tcW w:w="4961" w:type="dxa"/>
          </w:tcPr>
          <w:p w:rsidR="005B28A5" w:rsidRDefault="005B28A5" w:rsidP="009D3F1E">
            <w:pPr>
              <w:jc w:val="center"/>
              <w:rPr>
                <w:b/>
                <w:bCs/>
                <w:sz w:val="16"/>
                <w:szCs w:val="16"/>
              </w:rPr>
            </w:pPr>
          </w:p>
          <w:p w:rsidR="005B28A5" w:rsidRDefault="005B28A5" w:rsidP="009D3F1E">
            <w:pPr>
              <w:jc w:val="center"/>
              <w:rPr>
                <w:b/>
                <w:bCs/>
                <w:sz w:val="16"/>
                <w:szCs w:val="16"/>
              </w:rPr>
            </w:pPr>
          </w:p>
          <w:p w:rsidR="005B28A5" w:rsidRDefault="005B28A5" w:rsidP="009D3F1E">
            <w:pPr>
              <w:jc w:val="center"/>
              <w:rPr>
                <w:b/>
                <w:bCs/>
                <w:sz w:val="16"/>
                <w:szCs w:val="16"/>
              </w:rPr>
            </w:pPr>
          </w:p>
          <w:p w:rsidR="005B28A5" w:rsidRDefault="005B28A5" w:rsidP="009D3F1E">
            <w:pPr>
              <w:jc w:val="center"/>
              <w:rPr>
                <w:b/>
                <w:bCs/>
                <w:sz w:val="16"/>
                <w:szCs w:val="16"/>
              </w:rPr>
            </w:pPr>
          </w:p>
          <w:p w:rsidR="005B28A5" w:rsidRPr="005B28A5" w:rsidRDefault="005B28A5" w:rsidP="009D3F1E">
            <w:pPr>
              <w:jc w:val="center"/>
              <w:rPr>
                <w:b/>
                <w:bCs/>
                <w:sz w:val="16"/>
                <w:szCs w:val="16"/>
              </w:rPr>
            </w:pPr>
            <w:r>
              <w:rPr>
                <w:b/>
                <w:bCs/>
                <w:sz w:val="16"/>
                <w:szCs w:val="16"/>
              </w:rPr>
              <w:t xml:space="preserve">Техническая характеристика </w:t>
            </w:r>
          </w:p>
        </w:tc>
        <w:tc>
          <w:tcPr>
            <w:tcW w:w="709" w:type="dxa"/>
            <w:shd w:val="clear" w:color="auto" w:fill="auto"/>
            <w:vAlign w:val="center"/>
          </w:tcPr>
          <w:p w:rsidR="005B28A5" w:rsidRPr="009D3F1E" w:rsidRDefault="005B28A5" w:rsidP="009D3F1E">
            <w:pPr>
              <w:jc w:val="center"/>
              <w:rPr>
                <w:b/>
                <w:bCs/>
                <w:sz w:val="16"/>
                <w:szCs w:val="16"/>
              </w:rPr>
            </w:pPr>
            <w:r w:rsidRPr="009D3F1E">
              <w:rPr>
                <w:b/>
                <w:bCs/>
                <w:sz w:val="16"/>
                <w:szCs w:val="16"/>
              </w:rPr>
              <w:t>Ед. изм.</w:t>
            </w:r>
          </w:p>
        </w:tc>
        <w:tc>
          <w:tcPr>
            <w:tcW w:w="851" w:type="dxa"/>
            <w:shd w:val="clear" w:color="auto" w:fill="auto"/>
            <w:vAlign w:val="center"/>
          </w:tcPr>
          <w:p w:rsidR="005B28A5" w:rsidRPr="009D3F1E" w:rsidRDefault="005B28A5" w:rsidP="009D3F1E">
            <w:pPr>
              <w:jc w:val="center"/>
              <w:rPr>
                <w:b/>
                <w:bCs/>
                <w:sz w:val="16"/>
                <w:szCs w:val="16"/>
              </w:rPr>
            </w:pPr>
            <w:proofErr w:type="gramStart"/>
            <w:r w:rsidRPr="009D3F1E">
              <w:rPr>
                <w:b/>
                <w:bCs/>
                <w:sz w:val="16"/>
                <w:szCs w:val="16"/>
              </w:rPr>
              <w:t>К-во</w:t>
            </w:r>
            <w:proofErr w:type="gramEnd"/>
          </w:p>
        </w:tc>
        <w:tc>
          <w:tcPr>
            <w:tcW w:w="708" w:type="dxa"/>
            <w:shd w:val="clear" w:color="auto" w:fill="auto"/>
            <w:vAlign w:val="center"/>
          </w:tcPr>
          <w:p w:rsidR="005B28A5" w:rsidRPr="009D3F1E" w:rsidRDefault="005B28A5" w:rsidP="009D3F1E">
            <w:pPr>
              <w:jc w:val="center"/>
              <w:rPr>
                <w:b/>
                <w:bCs/>
                <w:sz w:val="16"/>
                <w:szCs w:val="16"/>
              </w:rPr>
            </w:pPr>
            <w:r w:rsidRPr="009D3F1E">
              <w:rPr>
                <w:b/>
                <w:bCs/>
                <w:sz w:val="16"/>
                <w:szCs w:val="16"/>
              </w:rPr>
              <w:t>Условия поставки (в соответствии с ИНКОТЕРМС 2000)</w:t>
            </w:r>
          </w:p>
        </w:tc>
        <w:tc>
          <w:tcPr>
            <w:tcW w:w="1701" w:type="dxa"/>
            <w:shd w:val="clear" w:color="auto" w:fill="auto"/>
            <w:vAlign w:val="center"/>
          </w:tcPr>
          <w:p w:rsidR="005B28A5" w:rsidRPr="009D3F1E" w:rsidRDefault="005B28A5" w:rsidP="009D3F1E">
            <w:pPr>
              <w:jc w:val="center"/>
              <w:rPr>
                <w:b/>
                <w:bCs/>
                <w:sz w:val="16"/>
                <w:szCs w:val="16"/>
              </w:rPr>
            </w:pPr>
            <w:r w:rsidRPr="009D3F1E">
              <w:rPr>
                <w:b/>
                <w:bCs/>
                <w:sz w:val="16"/>
                <w:szCs w:val="16"/>
              </w:rPr>
              <w:t>Срок поставки товаров</w:t>
            </w:r>
          </w:p>
        </w:tc>
        <w:tc>
          <w:tcPr>
            <w:tcW w:w="1560" w:type="dxa"/>
            <w:vAlign w:val="center"/>
          </w:tcPr>
          <w:p w:rsidR="005B28A5" w:rsidRPr="009D3F1E" w:rsidRDefault="005B28A5" w:rsidP="009D3F1E">
            <w:pPr>
              <w:jc w:val="center"/>
              <w:rPr>
                <w:b/>
                <w:bCs/>
                <w:sz w:val="16"/>
                <w:szCs w:val="16"/>
              </w:rPr>
            </w:pPr>
            <w:r w:rsidRPr="009D3F1E">
              <w:rPr>
                <w:b/>
                <w:bCs/>
                <w:sz w:val="16"/>
                <w:szCs w:val="16"/>
              </w:rPr>
              <w:t>Место поставки товаров</w:t>
            </w:r>
          </w:p>
        </w:tc>
        <w:tc>
          <w:tcPr>
            <w:tcW w:w="1134" w:type="dxa"/>
            <w:vAlign w:val="center"/>
          </w:tcPr>
          <w:p w:rsidR="005B28A5" w:rsidRPr="009D3F1E" w:rsidRDefault="005B28A5" w:rsidP="009D3F1E">
            <w:pPr>
              <w:jc w:val="center"/>
              <w:rPr>
                <w:b/>
                <w:bCs/>
                <w:sz w:val="16"/>
                <w:szCs w:val="16"/>
              </w:rPr>
            </w:pPr>
            <w:r w:rsidRPr="009D3F1E">
              <w:rPr>
                <w:b/>
                <w:bCs/>
                <w:sz w:val="16"/>
                <w:szCs w:val="16"/>
              </w:rPr>
              <w:t xml:space="preserve">Размер </w:t>
            </w:r>
            <w:proofErr w:type="spellStart"/>
            <w:r w:rsidRPr="009D3F1E">
              <w:rPr>
                <w:b/>
                <w:bCs/>
                <w:sz w:val="16"/>
                <w:szCs w:val="16"/>
              </w:rPr>
              <w:t>аван</w:t>
            </w:r>
            <w:proofErr w:type="spellEnd"/>
            <w:r w:rsidRPr="009D3F1E">
              <w:rPr>
                <w:b/>
                <w:bCs/>
                <w:sz w:val="16"/>
                <w:szCs w:val="16"/>
              </w:rPr>
              <w:t>. платежа %</w:t>
            </w:r>
          </w:p>
        </w:tc>
        <w:tc>
          <w:tcPr>
            <w:tcW w:w="992" w:type="dxa"/>
            <w:shd w:val="clear" w:color="auto" w:fill="auto"/>
            <w:vAlign w:val="center"/>
          </w:tcPr>
          <w:p w:rsidR="005B28A5" w:rsidRPr="009D3F1E" w:rsidRDefault="005B28A5" w:rsidP="009D3F1E">
            <w:pPr>
              <w:jc w:val="center"/>
              <w:rPr>
                <w:b/>
                <w:bCs/>
                <w:sz w:val="16"/>
                <w:szCs w:val="16"/>
              </w:rPr>
            </w:pPr>
            <w:r w:rsidRPr="009D3F1E">
              <w:rPr>
                <w:b/>
                <w:bCs/>
                <w:sz w:val="16"/>
                <w:szCs w:val="16"/>
              </w:rPr>
              <w:t xml:space="preserve">Сумма, </w:t>
            </w:r>
            <w:r w:rsidRPr="009D3F1E">
              <w:rPr>
                <w:b/>
                <w:sz w:val="16"/>
                <w:szCs w:val="16"/>
              </w:rPr>
              <w:t xml:space="preserve">выделенная </w:t>
            </w:r>
            <w:r w:rsidR="006F7D96" w:rsidRPr="009D3F1E">
              <w:rPr>
                <w:b/>
                <w:sz w:val="16"/>
                <w:szCs w:val="16"/>
              </w:rPr>
              <w:t>для государственных</w:t>
            </w:r>
            <w:r w:rsidRPr="009D3F1E">
              <w:rPr>
                <w:b/>
                <w:sz w:val="16"/>
                <w:szCs w:val="16"/>
              </w:rPr>
              <w:t xml:space="preserve"> закупок способом тендера</w:t>
            </w:r>
            <w:r w:rsidRPr="009D3F1E">
              <w:rPr>
                <w:b/>
                <w:bCs/>
                <w:sz w:val="16"/>
                <w:szCs w:val="16"/>
              </w:rPr>
              <w:t>, тенге</w:t>
            </w:r>
          </w:p>
        </w:tc>
      </w:tr>
      <w:tr w:rsidR="00D53ADC" w:rsidRPr="00AA054C" w:rsidTr="004F4D25">
        <w:trPr>
          <w:trHeight w:val="170"/>
        </w:trPr>
        <w:tc>
          <w:tcPr>
            <w:tcW w:w="635" w:type="dxa"/>
            <w:shd w:val="clear" w:color="auto" w:fill="auto"/>
            <w:vAlign w:val="center"/>
          </w:tcPr>
          <w:p w:rsidR="00D53ADC" w:rsidRPr="00FC1AD5" w:rsidRDefault="00CC7576" w:rsidP="003446CD">
            <w:pPr>
              <w:jc w:val="center"/>
              <w:rPr>
                <w:sz w:val="16"/>
                <w:szCs w:val="16"/>
              </w:rPr>
            </w:pPr>
            <w:r>
              <w:rPr>
                <w:sz w:val="16"/>
                <w:szCs w:val="16"/>
              </w:rPr>
              <w:t>1</w:t>
            </w:r>
          </w:p>
        </w:tc>
        <w:tc>
          <w:tcPr>
            <w:tcW w:w="1350" w:type="dxa"/>
            <w:vAlign w:val="center"/>
          </w:tcPr>
          <w:p w:rsidR="00D53ADC" w:rsidRDefault="00D53ADC" w:rsidP="00CC7576">
            <w:pPr>
              <w:jc w:val="center"/>
            </w:pPr>
            <w:r w:rsidRPr="00633E4D">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53ADC" w:rsidRPr="007003A4" w:rsidRDefault="004F4D25" w:rsidP="00BB7FAF">
            <w:pPr>
              <w:jc w:val="center"/>
              <w:rPr>
                <w:color w:val="auto"/>
                <w:sz w:val="16"/>
                <w:szCs w:val="16"/>
              </w:rPr>
            </w:pPr>
            <w:r w:rsidRPr="004F4D25">
              <w:rPr>
                <w:color w:val="auto"/>
                <w:sz w:val="16"/>
                <w:szCs w:val="16"/>
              </w:rPr>
              <w:t>Индивидуальный процедурный компле</w:t>
            </w:r>
            <w:proofErr w:type="gramStart"/>
            <w:r w:rsidRPr="004F4D25">
              <w:rPr>
                <w:color w:val="auto"/>
                <w:sz w:val="16"/>
                <w:szCs w:val="16"/>
              </w:rPr>
              <w:t>кт с пр</w:t>
            </w:r>
            <w:proofErr w:type="gramEnd"/>
            <w:r w:rsidRPr="004F4D25">
              <w:rPr>
                <w:color w:val="auto"/>
                <w:sz w:val="16"/>
                <w:szCs w:val="16"/>
              </w:rPr>
              <w:t xml:space="preserve">инадлежностями для проведения нейрохирургических </w:t>
            </w:r>
            <w:proofErr w:type="spellStart"/>
            <w:r w:rsidRPr="004F4D25">
              <w:rPr>
                <w:color w:val="auto"/>
                <w:sz w:val="16"/>
                <w:szCs w:val="16"/>
              </w:rPr>
              <w:t>эндоваскулярных</w:t>
            </w:r>
            <w:proofErr w:type="spellEnd"/>
            <w:r w:rsidRPr="004F4D25">
              <w:rPr>
                <w:color w:val="auto"/>
                <w:sz w:val="16"/>
                <w:szCs w:val="16"/>
              </w:rPr>
              <w:t xml:space="preserve"> процедур</w:t>
            </w:r>
          </w:p>
        </w:tc>
        <w:tc>
          <w:tcPr>
            <w:tcW w:w="4961" w:type="dxa"/>
            <w:vAlign w:val="center"/>
          </w:tcPr>
          <w:p w:rsidR="004F4D25" w:rsidRPr="004F4D25" w:rsidRDefault="004F4D25" w:rsidP="004F4D25">
            <w:pPr>
              <w:jc w:val="center"/>
              <w:rPr>
                <w:sz w:val="16"/>
                <w:szCs w:val="16"/>
              </w:rPr>
            </w:pPr>
            <w:r w:rsidRPr="004F4D25">
              <w:rPr>
                <w:sz w:val="16"/>
                <w:szCs w:val="16"/>
              </w:rPr>
              <w:t xml:space="preserve">1 Покрытие - </w:t>
            </w:r>
            <w:proofErr w:type="gramStart"/>
            <w:r w:rsidRPr="004F4D25">
              <w:rPr>
                <w:sz w:val="16"/>
                <w:szCs w:val="16"/>
              </w:rPr>
              <w:t>стерильные</w:t>
            </w:r>
            <w:proofErr w:type="gramEnd"/>
            <w:r w:rsidRPr="004F4D25">
              <w:rPr>
                <w:sz w:val="16"/>
                <w:szCs w:val="16"/>
              </w:rPr>
              <w:t xml:space="preserve">, </w:t>
            </w:r>
            <w:proofErr w:type="spellStart"/>
            <w:r w:rsidRPr="004F4D25">
              <w:rPr>
                <w:sz w:val="16"/>
                <w:szCs w:val="16"/>
              </w:rPr>
              <w:t>неопудренные</w:t>
            </w:r>
            <w:proofErr w:type="spellEnd"/>
            <w:r w:rsidRPr="004F4D25">
              <w:rPr>
                <w:sz w:val="16"/>
                <w:szCs w:val="16"/>
              </w:rPr>
              <w:t>, для рук  № 8</w:t>
            </w:r>
          </w:p>
          <w:p w:rsidR="004F4D25" w:rsidRPr="004F4D25" w:rsidRDefault="004F4D25" w:rsidP="004F4D25">
            <w:pPr>
              <w:jc w:val="center"/>
              <w:rPr>
                <w:sz w:val="16"/>
                <w:szCs w:val="16"/>
              </w:rPr>
            </w:pPr>
            <w:r w:rsidRPr="004F4D25">
              <w:rPr>
                <w:sz w:val="16"/>
                <w:szCs w:val="16"/>
              </w:rPr>
              <w:t xml:space="preserve">4 Покрытие - </w:t>
            </w:r>
            <w:proofErr w:type="gramStart"/>
            <w:r w:rsidRPr="004F4D25">
              <w:rPr>
                <w:sz w:val="16"/>
                <w:szCs w:val="16"/>
              </w:rPr>
              <w:t>стерильные</w:t>
            </w:r>
            <w:proofErr w:type="gramEnd"/>
            <w:r w:rsidRPr="004F4D25">
              <w:rPr>
                <w:sz w:val="16"/>
                <w:szCs w:val="16"/>
              </w:rPr>
              <w:t xml:space="preserve">, </w:t>
            </w:r>
            <w:proofErr w:type="spellStart"/>
            <w:r w:rsidRPr="004F4D25">
              <w:rPr>
                <w:sz w:val="16"/>
                <w:szCs w:val="16"/>
              </w:rPr>
              <w:t>неопудренные</w:t>
            </w:r>
            <w:proofErr w:type="spellEnd"/>
            <w:r w:rsidRPr="004F4D25">
              <w:rPr>
                <w:sz w:val="16"/>
                <w:szCs w:val="16"/>
              </w:rPr>
              <w:t>, для рук  № 7.5</w:t>
            </w:r>
          </w:p>
          <w:p w:rsidR="004F4D25" w:rsidRPr="004F4D25" w:rsidRDefault="004F4D25" w:rsidP="004F4D25">
            <w:pPr>
              <w:jc w:val="center"/>
              <w:rPr>
                <w:sz w:val="16"/>
                <w:szCs w:val="16"/>
              </w:rPr>
            </w:pPr>
            <w:r w:rsidRPr="004F4D25">
              <w:rPr>
                <w:sz w:val="16"/>
                <w:szCs w:val="16"/>
              </w:rPr>
              <w:t>2 Зажим - Полипропиленовый медицинский зажим, предназначенный для использования во время захвата губки при осуществлении антисептических процедур. Ширина наконечника составляет 11.4 мм, Длина - 18.6мм. Размер от соединительной части до дистального конца - 67.5мм. Ширина части захвата пальцем составляет 74 мм, общая длина устройства 184.8мм. Открывающий вектор в части захвата пальца в закрытом положении составляет 23 градуса. Цвет продукта синий! Закруглённый наконечник</w:t>
            </w:r>
          </w:p>
          <w:p w:rsidR="004F4D25" w:rsidRPr="004F4D25" w:rsidRDefault="004F4D25" w:rsidP="004F4D25">
            <w:pPr>
              <w:jc w:val="center"/>
              <w:rPr>
                <w:sz w:val="16"/>
                <w:szCs w:val="16"/>
              </w:rPr>
            </w:pPr>
            <w:r w:rsidRPr="004F4D25">
              <w:rPr>
                <w:sz w:val="16"/>
                <w:szCs w:val="16"/>
              </w:rPr>
              <w:t>1 Скальпель  - ручка скальпеля: Изготовлена из ABS материала, общая длина - 121.2мм. Ручка скальпеля должна иметь очертание захвата для пальца, чтобы обеспечить лучшую управляемость и манипуляции. Цвет скальпеля синий. Общая длина рукоятки и захвата для пальца должна составлять 31.5мм в длину. Угол полосы захвата пальцем составляет 30 градусов. Лезвие: изготовлено из нержавеющей стали с допустимой твердостью 725 HV-HV 849, толщина 0.39мм. Пластиковый кожух скальпеля изготовлен из полиэтилена низкой плотности LD400. Скальпель №11</w:t>
            </w:r>
          </w:p>
          <w:p w:rsidR="004F4D25" w:rsidRPr="004F4D25" w:rsidRDefault="004F4D25" w:rsidP="004F4D25">
            <w:pPr>
              <w:jc w:val="center"/>
              <w:rPr>
                <w:sz w:val="16"/>
                <w:szCs w:val="16"/>
              </w:rPr>
            </w:pPr>
            <w:r w:rsidRPr="004F4D25">
              <w:rPr>
                <w:sz w:val="16"/>
                <w:szCs w:val="16"/>
              </w:rPr>
              <w:t xml:space="preserve">1 Краник трехходовой - трехходовой краник ротатор задвижка, задвижка высокого давления до 1200 PSI давления может быть применен на устройстве. Корпус сделан из материала LEXAN, ручка сделана из материала </w:t>
            </w:r>
            <w:proofErr w:type="spellStart"/>
            <w:r w:rsidRPr="004F4D25">
              <w:rPr>
                <w:sz w:val="16"/>
                <w:szCs w:val="16"/>
              </w:rPr>
              <w:t>ацеталь</w:t>
            </w:r>
            <w:proofErr w:type="spellEnd"/>
            <w:r w:rsidRPr="004F4D25">
              <w:rPr>
                <w:sz w:val="16"/>
                <w:szCs w:val="16"/>
              </w:rPr>
              <w:t xml:space="preserve"> (</w:t>
            </w:r>
            <w:proofErr w:type="spellStart"/>
            <w:r w:rsidRPr="004F4D25">
              <w:rPr>
                <w:sz w:val="16"/>
                <w:szCs w:val="16"/>
              </w:rPr>
              <w:t>Acetal</w:t>
            </w:r>
            <w:proofErr w:type="spellEnd"/>
            <w:r w:rsidRPr="004F4D25">
              <w:rPr>
                <w:sz w:val="16"/>
                <w:szCs w:val="16"/>
              </w:rPr>
              <w:t xml:space="preserve">). Вращающийся механизм смазан силиконовой </w:t>
            </w:r>
            <w:proofErr w:type="spellStart"/>
            <w:proofErr w:type="gramStart"/>
            <w:r w:rsidRPr="004F4D25">
              <w:rPr>
                <w:sz w:val="16"/>
                <w:szCs w:val="16"/>
              </w:rPr>
              <w:t>жидностью</w:t>
            </w:r>
            <w:proofErr w:type="spellEnd"/>
            <w:proofErr w:type="gramEnd"/>
            <w:r w:rsidRPr="004F4D25">
              <w:rPr>
                <w:sz w:val="16"/>
                <w:szCs w:val="16"/>
              </w:rPr>
              <w:t xml:space="preserve"> чтобы избежать укладку. Общая ширина 1,3 "общая высота 1,108", общая длина составляет 2,175 ". Через диаметр отверстия 1.80mm или 0,071 дюйма. Длина ручки составляет 0,27". Форма корпуса: под ручкой 2-х пальцевой захватный </w:t>
            </w:r>
            <w:proofErr w:type="spellStart"/>
            <w:r w:rsidRPr="004F4D25">
              <w:rPr>
                <w:sz w:val="16"/>
                <w:szCs w:val="16"/>
              </w:rPr>
              <w:t>держатель</w:t>
            </w:r>
            <w:proofErr w:type="gramStart"/>
            <w:r w:rsidRPr="004F4D25">
              <w:rPr>
                <w:sz w:val="16"/>
                <w:szCs w:val="16"/>
              </w:rPr>
              <w:t>,д</w:t>
            </w:r>
            <w:proofErr w:type="gramEnd"/>
            <w:r w:rsidRPr="004F4D25">
              <w:rPr>
                <w:sz w:val="16"/>
                <w:szCs w:val="16"/>
              </w:rPr>
              <w:t>ля</w:t>
            </w:r>
            <w:proofErr w:type="spellEnd"/>
            <w:r w:rsidRPr="004F4D25">
              <w:rPr>
                <w:sz w:val="16"/>
                <w:szCs w:val="16"/>
              </w:rPr>
              <w:t xml:space="preserve"> обеспечения правильного управления на противоположной стороне рукоятки имеющая всю длину корпуса, помогая профилированного кривизну. </w:t>
            </w:r>
            <w:proofErr w:type="gramStart"/>
            <w:r w:rsidRPr="004F4D25">
              <w:rPr>
                <w:sz w:val="16"/>
                <w:szCs w:val="16"/>
              </w:rPr>
              <w:t>Этот пункт используется для обеспечения высокой доставки объема и давления жидкостей, через весь блок с дополнительной опцией с закрытой или полуоткрытой 3-х полосными проходами.</w:t>
            </w:r>
            <w:proofErr w:type="gramEnd"/>
          </w:p>
          <w:p w:rsidR="004F4D25" w:rsidRPr="004F4D25" w:rsidRDefault="004F4D25" w:rsidP="004F4D25">
            <w:pPr>
              <w:jc w:val="center"/>
              <w:rPr>
                <w:sz w:val="16"/>
                <w:szCs w:val="16"/>
              </w:rPr>
            </w:pPr>
            <w:r w:rsidRPr="004F4D25">
              <w:rPr>
                <w:sz w:val="16"/>
                <w:szCs w:val="16"/>
              </w:rPr>
              <w:t xml:space="preserve">1 Чаша 250 мл - 100% </w:t>
            </w:r>
            <w:proofErr w:type="spellStart"/>
            <w:r w:rsidRPr="004F4D25">
              <w:rPr>
                <w:sz w:val="16"/>
                <w:szCs w:val="16"/>
              </w:rPr>
              <w:t>Полипропилен</w:t>
            </w:r>
            <w:proofErr w:type="gramStart"/>
            <w:r w:rsidRPr="004F4D25">
              <w:rPr>
                <w:sz w:val="16"/>
                <w:szCs w:val="16"/>
              </w:rPr>
              <w:t>,н</w:t>
            </w:r>
            <w:proofErr w:type="gramEnd"/>
            <w:r w:rsidRPr="004F4D25">
              <w:rPr>
                <w:sz w:val="16"/>
                <w:szCs w:val="16"/>
              </w:rPr>
              <w:t>е</w:t>
            </w:r>
            <w:proofErr w:type="spellEnd"/>
            <w:r w:rsidRPr="004F4D25">
              <w:rPr>
                <w:sz w:val="16"/>
                <w:szCs w:val="16"/>
              </w:rPr>
              <w:t xml:space="preserve"> содержит </w:t>
            </w:r>
            <w:proofErr w:type="spellStart"/>
            <w:r w:rsidRPr="004F4D25">
              <w:rPr>
                <w:sz w:val="16"/>
                <w:szCs w:val="16"/>
              </w:rPr>
              <w:t>диэтилгексилфталат</w:t>
            </w:r>
            <w:proofErr w:type="spellEnd"/>
            <w:r w:rsidRPr="004F4D25">
              <w:rPr>
                <w:sz w:val="16"/>
                <w:szCs w:val="16"/>
              </w:rPr>
              <w:t xml:space="preserve"> (DEHP </w:t>
            </w:r>
            <w:proofErr w:type="spellStart"/>
            <w:r w:rsidRPr="004F4D25">
              <w:rPr>
                <w:sz w:val="16"/>
                <w:szCs w:val="16"/>
              </w:rPr>
              <w:t>free</w:t>
            </w:r>
            <w:proofErr w:type="spellEnd"/>
            <w:r w:rsidRPr="004F4D25">
              <w:rPr>
                <w:sz w:val="16"/>
                <w:szCs w:val="16"/>
              </w:rPr>
              <w:t xml:space="preserve">), не содержит латекс (LATEX </w:t>
            </w:r>
            <w:proofErr w:type="spellStart"/>
            <w:r w:rsidRPr="004F4D25">
              <w:rPr>
                <w:sz w:val="16"/>
                <w:szCs w:val="16"/>
              </w:rPr>
              <w:t>free</w:t>
            </w:r>
            <w:proofErr w:type="spellEnd"/>
            <w:r w:rsidRPr="004F4D25">
              <w:rPr>
                <w:sz w:val="16"/>
                <w:szCs w:val="16"/>
              </w:rPr>
              <w:t xml:space="preserve">), </w:t>
            </w:r>
            <w:r w:rsidRPr="004F4D25">
              <w:rPr>
                <w:sz w:val="16"/>
                <w:szCs w:val="16"/>
              </w:rPr>
              <w:lastRenderedPageBreak/>
              <w:t>не содержит ПВХ. Общий диаметр 4,034 "или 10.2cm, общая высота 2,17" или 5,55cm. Высота верхней границы  составляет 0,230 "или 0.58cm. Цвет продукта синий. Материал из полипропилена.</w:t>
            </w:r>
          </w:p>
          <w:p w:rsidR="004F4D25" w:rsidRPr="004F4D25" w:rsidRDefault="004F4D25" w:rsidP="004F4D25">
            <w:pPr>
              <w:jc w:val="center"/>
              <w:rPr>
                <w:sz w:val="16"/>
                <w:szCs w:val="16"/>
              </w:rPr>
            </w:pPr>
            <w:r w:rsidRPr="004F4D25">
              <w:rPr>
                <w:sz w:val="16"/>
                <w:szCs w:val="16"/>
              </w:rPr>
              <w:t xml:space="preserve">1 Чаша 500 мл - 100% </w:t>
            </w:r>
            <w:proofErr w:type="spellStart"/>
            <w:r w:rsidRPr="004F4D25">
              <w:rPr>
                <w:sz w:val="16"/>
                <w:szCs w:val="16"/>
              </w:rPr>
              <w:t>Полипропилен</w:t>
            </w:r>
            <w:proofErr w:type="gramStart"/>
            <w:r w:rsidRPr="004F4D25">
              <w:rPr>
                <w:sz w:val="16"/>
                <w:szCs w:val="16"/>
              </w:rPr>
              <w:t>,н</w:t>
            </w:r>
            <w:proofErr w:type="gramEnd"/>
            <w:r w:rsidRPr="004F4D25">
              <w:rPr>
                <w:sz w:val="16"/>
                <w:szCs w:val="16"/>
              </w:rPr>
              <w:t>е</w:t>
            </w:r>
            <w:proofErr w:type="spellEnd"/>
            <w:r w:rsidRPr="004F4D25">
              <w:rPr>
                <w:sz w:val="16"/>
                <w:szCs w:val="16"/>
              </w:rPr>
              <w:t xml:space="preserve"> содержит </w:t>
            </w:r>
            <w:proofErr w:type="spellStart"/>
            <w:r w:rsidRPr="004F4D25">
              <w:rPr>
                <w:sz w:val="16"/>
                <w:szCs w:val="16"/>
              </w:rPr>
              <w:t>диэтилгексилфталат</w:t>
            </w:r>
            <w:proofErr w:type="spellEnd"/>
            <w:r w:rsidRPr="004F4D25">
              <w:rPr>
                <w:sz w:val="16"/>
                <w:szCs w:val="16"/>
              </w:rPr>
              <w:t xml:space="preserve"> (DEHP </w:t>
            </w:r>
            <w:proofErr w:type="spellStart"/>
            <w:r w:rsidRPr="004F4D25">
              <w:rPr>
                <w:sz w:val="16"/>
                <w:szCs w:val="16"/>
              </w:rPr>
              <w:t>free</w:t>
            </w:r>
            <w:proofErr w:type="spellEnd"/>
            <w:r w:rsidRPr="004F4D25">
              <w:rPr>
                <w:sz w:val="16"/>
                <w:szCs w:val="16"/>
              </w:rPr>
              <w:t xml:space="preserve">), не содержит латекс (LATEX </w:t>
            </w:r>
            <w:proofErr w:type="spellStart"/>
            <w:r w:rsidRPr="004F4D25">
              <w:rPr>
                <w:sz w:val="16"/>
                <w:szCs w:val="16"/>
              </w:rPr>
              <w:t>free</w:t>
            </w:r>
            <w:proofErr w:type="spellEnd"/>
            <w:r w:rsidRPr="004F4D25">
              <w:rPr>
                <w:sz w:val="16"/>
                <w:szCs w:val="16"/>
              </w:rPr>
              <w:t>), не содержит ПВХ. Общий диаметр 4,034 "или 10.2cm, общая высота 2,17" или 5,55cm. Высота верхней границы  составляет 0,230 "или 0.58cm. Цвет продукта синий. Материал из полипропилена.</w:t>
            </w:r>
          </w:p>
          <w:p w:rsidR="004F4D25" w:rsidRPr="004F4D25" w:rsidRDefault="004F4D25" w:rsidP="004F4D25">
            <w:pPr>
              <w:jc w:val="center"/>
              <w:rPr>
                <w:sz w:val="16"/>
                <w:szCs w:val="16"/>
              </w:rPr>
            </w:pPr>
            <w:r w:rsidRPr="004F4D25">
              <w:rPr>
                <w:sz w:val="16"/>
                <w:szCs w:val="16"/>
              </w:rPr>
              <w:t xml:space="preserve">1 Чаша 100 мл  -  100% </w:t>
            </w:r>
            <w:proofErr w:type="spellStart"/>
            <w:r w:rsidRPr="004F4D25">
              <w:rPr>
                <w:sz w:val="16"/>
                <w:szCs w:val="16"/>
              </w:rPr>
              <w:t>Полипропилен</w:t>
            </w:r>
            <w:proofErr w:type="gramStart"/>
            <w:r w:rsidRPr="004F4D25">
              <w:rPr>
                <w:sz w:val="16"/>
                <w:szCs w:val="16"/>
              </w:rPr>
              <w:t>,н</w:t>
            </w:r>
            <w:proofErr w:type="gramEnd"/>
            <w:r w:rsidRPr="004F4D25">
              <w:rPr>
                <w:sz w:val="16"/>
                <w:szCs w:val="16"/>
              </w:rPr>
              <w:t>е</w:t>
            </w:r>
            <w:proofErr w:type="spellEnd"/>
            <w:r w:rsidRPr="004F4D25">
              <w:rPr>
                <w:sz w:val="16"/>
                <w:szCs w:val="16"/>
              </w:rPr>
              <w:t xml:space="preserve"> содержит </w:t>
            </w:r>
            <w:proofErr w:type="spellStart"/>
            <w:r w:rsidRPr="004F4D25">
              <w:rPr>
                <w:sz w:val="16"/>
                <w:szCs w:val="16"/>
              </w:rPr>
              <w:t>диэтилгексилфталат</w:t>
            </w:r>
            <w:proofErr w:type="spellEnd"/>
            <w:r w:rsidRPr="004F4D25">
              <w:rPr>
                <w:sz w:val="16"/>
                <w:szCs w:val="16"/>
              </w:rPr>
              <w:t xml:space="preserve"> (DEHP </w:t>
            </w:r>
            <w:proofErr w:type="spellStart"/>
            <w:r w:rsidRPr="004F4D25">
              <w:rPr>
                <w:sz w:val="16"/>
                <w:szCs w:val="16"/>
              </w:rPr>
              <w:t>free</w:t>
            </w:r>
            <w:proofErr w:type="spellEnd"/>
            <w:r w:rsidRPr="004F4D25">
              <w:rPr>
                <w:sz w:val="16"/>
                <w:szCs w:val="16"/>
              </w:rPr>
              <w:t xml:space="preserve">), не содержит латекс (LATEX </w:t>
            </w:r>
            <w:proofErr w:type="spellStart"/>
            <w:r w:rsidRPr="004F4D25">
              <w:rPr>
                <w:sz w:val="16"/>
                <w:szCs w:val="16"/>
              </w:rPr>
              <w:t>free</w:t>
            </w:r>
            <w:proofErr w:type="spellEnd"/>
            <w:r w:rsidRPr="004F4D25">
              <w:rPr>
                <w:sz w:val="16"/>
                <w:szCs w:val="16"/>
              </w:rPr>
              <w:t>), не содержит ПВХ. Общий объем 100 мл. Прозрачная</w:t>
            </w:r>
          </w:p>
          <w:p w:rsidR="004F4D25" w:rsidRPr="004F4D25" w:rsidRDefault="004F4D25" w:rsidP="004F4D25">
            <w:pPr>
              <w:jc w:val="center"/>
              <w:rPr>
                <w:sz w:val="16"/>
                <w:szCs w:val="16"/>
              </w:rPr>
            </w:pPr>
            <w:r w:rsidRPr="004F4D25">
              <w:rPr>
                <w:sz w:val="16"/>
                <w:szCs w:val="16"/>
              </w:rPr>
              <w:t xml:space="preserve">5 Игла - игла из нержавеющей стали 304, конический концентратор с соединением замка </w:t>
            </w:r>
            <w:proofErr w:type="spellStart"/>
            <w:r w:rsidRPr="004F4D25">
              <w:rPr>
                <w:sz w:val="16"/>
                <w:szCs w:val="16"/>
              </w:rPr>
              <w:t>Люэра</w:t>
            </w:r>
            <w:proofErr w:type="spellEnd"/>
            <w:r w:rsidRPr="004F4D25">
              <w:rPr>
                <w:sz w:val="16"/>
                <w:szCs w:val="16"/>
              </w:rPr>
              <w:t>, изготовленный из полипропилена, цвет - розовый, 18Ga х 1,2"</w:t>
            </w:r>
          </w:p>
          <w:p w:rsidR="004F4D25" w:rsidRPr="004F4D25" w:rsidRDefault="004F4D25" w:rsidP="004F4D25">
            <w:pPr>
              <w:jc w:val="center"/>
              <w:rPr>
                <w:sz w:val="16"/>
                <w:szCs w:val="16"/>
              </w:rPr>
            </w:pPr>
            <w:r w:rsidRPr="004F4D25">
              <w:rPr>
                <w:sz w:val="16"/>
                <w:szCs w:val="16"/>
              </w:rPr>
              <w:t xml:space="preserve">1 Игла пункционная 18 G - диаметр составляет 1,25 мм или 18Gа, длина  2.75 " или 6.98мм. Канюля из нержавеющей стали, концентратор: изготовлен из </w:t>
            </w:r>
            <w:proofErr w:type="spellStart"/>
            <w:r w:rsidRPr="004F4D25">
              <w:rPr>
                <w:sz w:val="16"/>
                <w:szCs w:val="16"/>
              </w:rPr>
              <w:t>Cyrolite</w:t>
            </w:r>
            <w:proofErr w:type="spellEnd"/>
            <w:r w:rsidRPr="004F4D25">
              <w:rPr>
                <w:sz w:val="16"/>
                <w:szCs w:val="16"/>
              </w:rPr>
              <w:t xml:space="preserve"> CG-97, прозрачного цвета, квадратной формы с одной стороны, с кончиком для упора большого пальца и треугольной формы с другой стороны. Защитный </w:t>
            </w:r>
            <w:proofErr w:type="spellStart"/>
            <w:r w:rsidRPr="004F4D25">
              <w:rPr>
                <w:sz w:val="16"/>
                <w:szCs w:val="16"/>
              </w:rPr>
              <w:t>чколпачок</w:t>
            </w:r>
            <w:proofErr w:type="spellEnd"/>
            <w:r w:rsidRPr="004F4D25">
              <w:rPr>
                <w:sz w:val="16"/>
                <w:szCs w:val="16"/>
              </w:rPr>
              <w:t xml:space="preserve"> для иглы изготовлен из прозрачного ПЭНП</w:t>
            </w:r>
            <w:proofErr w:type="gramStart"/>
            <w:r w:rsidRPr="004F4D25">
              <w:rPr>
                <w:sz w:val="16"/>
                <w:szCs w:val="16"/>
              </w:rPr>
              <w:t xml:space="preserve"> .</w:t>
            </w:r>
            <w:proofErr w:type="gramEnd"/>
            <w:r w:rsidRPr="004F4D25">
              <w:rPr>
                <w:sz w:val="16"/>
                <w:szCs w:val="16"/>
              </w:rPr>
              <w:t xml:space="preserve"> Скос иглы представлен с помощью </w:t>
            </w:r>
            <w:proofErr w:type="spellStart"/>
            <w:r w:rsidRPr="004F4D25">
              <w:rPr>
                <w:sz w:val="16"/>
                <w:szCs w:val="16"/>
              </w:rPr>
              <w:t>электрополированного</w:t>
            </w:r>
            <w:proofErr w:type="spellEnd"/>
            <w:r w:rsidRPr="004F4D25">
              <w:rPr>
                <w:sz w:val="16"/>
                <w:szCs w:val="16"/>
              </w:rPr>
              <w:t xml:space="preserve"> наконечника. Минимальный внутренний диаметр концентратора составляет 0,0395 ". Максимальный диаметр проводника - 0,380 "</w:t>
            </w:r>
          </w:p>
          <w:p w:rsidR="004F4D25" w:rsidRPr="004F4D25" w:rsidRDefault="004F4D25" w:rsidP="004F4D25">
            <w:pPr>
              <w:jc w:val="center"/>
              <w:rPr>
                <w:sz w:val="16"/>
                <w:szCs w:val="16"/>
              </w:rPr>
            </w:pPr>
            <w:r w:rsidRPr="004F4D25">
              <w:rPr>
                <w:sz w:val="16"/>
                <w:szCs w:val="16"/>
              </w:rPr>
              <w:t xml:space="preserve">1 Шприц 10 мл - с наконечником типа </w:t>
            </w:r>
            <w:proofErr w:type="spellStart"/>
            <w:r w:rsidRPr="004F4D25">
              <w:rPr>
                <w:sz w:val="16"/>
                <w:szCs w:val="16"/>
              </w:rPr>
              <w:t>Люэр</w:t>
            </w:r>
            <w:proofErr w:type="spellEnd"/>
            <w:r w:rsidRPr="004F4D25">
              <w:rPr>
                <w:sz w:val="16"/>
                <w:szCs w:val="16"/>
              </w:rPr>
              <w:t xml:space="preserve"> </w:t>
            </w:r>
            <w:proofErr w:type="spellStart"/>
            <w:r w:rsidRPr="004F4D25">
              <w:rPr>
                <w:sz w:val="16"/>
                <w:szCs w:val="16"/>
              </w:rPr>
              <w:t>Лок</w:t>
            </w:r>
            <w:proofErr w:type="spellEnd"/>
          </w:p>
          <w:p w:rsidR="004F4D25" w:rsidRPr="004F4D25" w:rsidRDefault="004F4D25" w:rsidP="004F4D25">
            <w:pPr>
              <w:jc w:val="center"/>
              <w:rPr>
                <w:sz w:val="16"/>
                <w:szCs w:val="16"/>
              </w:rPr>
            </w:pPr>
            <w:r w:rsidRPr="004F4D25">
              <w:rPr>
                <w:sz w:val="16"/>
                <w:szCs w:val="16"/>
              </w:rPr>
              <w:t xml:space="preserve">3 Шприц 3 мл - с наконечником типа </w:t>
            </w:r>
            <w:proofErr w:type="spellStart"/>
            <w:r w:rsidRPr="004F4D25">
              <w:rPr>
                <w:sz w:val="16"/>
                <w:szCs w:val="16"/>
              </w:rPr>
              <w:t>Люэр</w:t>
            </w:r>
            <w:proofErr w:type="spellEnd"/>
            <w:r w:rsidRPr="004F4D25">
              <w:rPr>
                <w:sz w:val="16"/>
                <w:szCs w:val="16"/>
              </w:rPr>
              <w:t xml:space="preserve"> </w:t>
            </w:r>
            <w:proofErr w:type="spellStart"/>
            <w:r w:rsidRPr="004F4D25">
              <w:rPr>
                <w:sz w:val="16"/>
                <w:szCs w:val="16"/>
              </w:rPr>
              <w:t>Лок</w:t>
            </w:r>
            <w:proofErr w:type="spellEnd"/>
            <w:r w:rsidRPr="004F4D25">
              <w:rPr>
                <w:sz w:val="16"/>
                <w:szCs w:val="16"/>
              </w:rPr>
              <w:t xml:space="preserve"> </w:t>
            </w:r>
          </w:p>
          <w:p w:rsidR="004F4D25" w:rsidRPr="004F4D25" w:rsidRDefault="004F4D25" w:rsidP="004F4D25">
            <w:pPr>
              <w:jc w:val="center"/>
              <w:rPr>
                <w:sz w:val="16"/>
                <w:szCs w:val="16"/>
              </w:rPr>
            </w:pPr>
            <w:r w:rsidRPr="004F4D25">
              <w:rPr>
                <w:sz w:val="16"/>
                <w:szCs w:val="16"/>
              </w:rPr>
              <w:t xml:space="preserve">1 Шприц 5 мл - с наконечником типа </w:t>
            </w:r>
            <w:proofErr w:type="spellStart"/>
            <w:r w:rsidRPr="004F4D25">
              <w:rPr>
                <w:sz w:val="16"/>
                <w:szCs w:val="16"/>
              </w:rPr>
              <w:t>Люэр</w:t>
            </w:r>
            <w:proofErr w:type="spellEnd"/>
            <w:r w:rsidRPr="004F4D25">
              <w:rPr>
                <w:sz w:val="16"/>
                <w:szCs w:val="16"/>
              </w:rPr>
              <w:t xml:space="preserve"> </w:t>
            </w:r>
            <w:proofErr w:type="spellStart"/>
            <w:r w:rsidRPr="004F4D25">
              <w:rPr>
                <w:sz w:val="16"/>
                <w:szCs w:val="16"/>
              </w:rPr>
              <w:t>Лок</w:t>
            </w:r>
            <w:proofErr w:type="spellEnd"/>
          </w:p>
          <w:p w:rsidR="004F4D25" w:rsidRPr="004F4D25" w:rsidRDefault="004F4D25" w:rsidP="004F4D25">
            <w:pPr>
              <w:jc w:val="center"/>
              <w:rPr>
                <w:sz w:val="16"/>
                <w:szCs w:val="16"/>
              </w:rPr>
            </w:pPr>
            <w:r w:rsidRPr="004F4D25">
              <w:rPr>
                <w:sz w:val="16"/>
                <w:szCs w:val="16"/>
              </w:rPr>
              <w:t xml:space="preserve">1 Шприц 20 мл - с наконечником типа </w:t>
            </w:r>
            <w:proofErr w:type="spellStart"/>
            <w:r w:rsidRPr="004F4D25">
              <w:rPr>
                <w:sz w:val="16"/>
                <w:szCs w:val="16"/>
              </w:rPr>
              <w:t>Люэр</w:t>
            </w:r>
            <w:proofErr w:type="spellEnd"/>
            <w:r w:rsidRPr="004F4D25">
              <w:rPr>
                <w:sz w:val="16"/>
                <w:szCs w:val="16"/>
              </w:rPr>
              <w:t xml:space="preserve"> </w:t>
            </w:r>
            <w:proofErr w:type="spellStart"/>
            <w:r w:rsidRPr="004F4D25">
              <w:rPr>
                <w:sz w:val="16"/>
                <w:szCs w:val="16"/>
              </w:rPr>
              <w:t>Лок</w:t>
            </w:r>
            <w:proofErr w:type="spellEnd"/>
          </w:p>
          <w:p w:rsidR="004F4D25" w:rsidRPr="004F4D25" w:rsidRDefault="004F4D25" w:rsidP="004F4D25">
            <w:pPr>
              <w:jc w:val="center"/>
              <w:rPr>
                <w:sz w:val="16"/>
                <w:szCs w:val="16"/>
              </w:rPr>
            </w:pPr>
            <w:r w:rsidRPr="004F4D25">
              <w:rPr>
                <w:sz w:val="16"/>
                <w:szCs w:val="16"/>
              </w:rPr>
              <w:t xml:space="preserve">3 </w:t>
            </w:r>
            <w:proofErr w:type="spellStart"/>
            <w:r w:rsidRPr="004F4D25">
              <w:rPr>
                <w:sz w:val="16"/>
                <w:szCs w:val="16"/>
              </w:rPr>
              <w:t>Инфузионная</w:t>
            </w:r>
            <w:proofErr w:type="spellEnd"/>
            <w:r w:rsidRPr="004F4D25">
              <w:rPr>
                <w:sz w:val="16"/>
                <w:szCs w:val="16"/>
              </w:rPr>
              <w:t xml:space="preserve"> система - не вентилируемая </w:t>
            </w:r>
            <w:proofErr w:type="spellStart"/>
            <w:r w:rsidRPr="004F4D25">
              <w:rPr>
                <w:sz w:val="16"/>
                <w:szCs w:val="16"/>
              </w:rPr>
              <w:t>инфузионная</w:t>
            </w:r>
            <w:proofErr w:type="spellEnd"/>
            <w:r w:rsidRPr="004F4D25">
              <w:rPr>
                <w:sz w:val="16"/>
                <w:szCs w:val="16"/>
              </w:rPr>
              <w:t xml:space="preserve"> система сделан для поставки жидкости с мягкой упаковки, таких как </w:t>
            </w:r>
            <w:proofErr w:type="spellStart"/>
            <w:r w:rsidRPr="004F4D25">
              <w:rPr>
                <w:sz w:val="16"/>
                <w:szCs w:val="16"/>
              </w:rPr>
              <w:t>NaCI</w:t>
            </w:r>
            <w:proofErr w:type="spellEnd"/>
            <w:r w:rsidRPr="004F4D25">
              <w:rPr>
                <w:sz w:val="16"/>
                <w:szCs w:val="16"/>
              </w:rPr>
              <w:t xml:space="preserve"> 09% или складной упаковки, к </w:t>
            </w:r>
            <w:proofErr w:type="spellStart"/>
            <w:r w:rsidRPr="004F4D25">
              <w:rPr>
                <w:sz w:val="16"/>
                <w:szCs w:val="16"/>
              </w:rPr>
              <w:t>пациенту</w:t>
            </w:r>
            <w:proofErr w:type="gramStart"/>
            <w:r w:rsidRPr="004F4D25">
              <w:rPr>
                <w:sz w:val="16"/>
                <w:szCs w:val="16"/>
              </w:rPr>
              <w:t>.Н</w:t>
            </w:r>
            <w:proofErr w:type="gramEnd"/>
            <w:r w:rsidRPr="004F4D25">
              <w:rPr>
                <w:sz w:val="16"/>
                <w:szCs w:val="16"/>
              </w:rPr>
              <w:t>е</w:t>
            </w:r>
            <w:proofErr w:type="spellEnd"/>
            <w:r w:rsidRPr="004F4D25">
              <w:rPr>
                <w:sz w:val="16"/>
                <w:szCs w:val="16"/>
              </w:rPr>
              <w:t xml:space="preserve"> вентилируемая </w:t>
            </w:r>
            <w:proofErr w:type="spellStart"/>
            <w:r w:rsidRPr="004F4D25">
              <w:rPr>
                <w:sz w:val="16"/>
                <w:szCs w:val="16"/>
              </w:rPr>
              <w:t>инфузионная</w:t>
            </w:r>
            <w:proofErr w:type="spellEnd"/>
            <w:r w:rsidRPr="004F4D25">
              <w:rPr>
                <w:sz w:val="16"/>
                <w:szCs w:val="16"/>
              </w:rPr>
              <w:t xml:space="preserve"> система не может использоваться со стеклянной банкой. Система сделана из 3-х составляющих: шип (острие), линия и роликовый зажим. Шип является одноходовым шипом со скоростью потока 20 капель примерно на 1 куб. идет встроенный к 60 мм длиной - капающей камере, общая длина шипа с камерой - 129.9 мм. Камера сделана из </w:t>
            </w:r>
            <w:proofErr w:type="gramStart"/>
            <w:r w:rsidRPr="004F4D25">
              <w:rPr>
                <w:sz w:val="16"/>
                <w:szCs w:val="16"/>
              </w:rPr>
              <w:t>мягкого</w:t>
            </w:r>
            <w:proofErr w:type="gramEnd"/>
            <w:r w:rsidRPr="004F4D25">
              <w:rPr>
                <w:sz w:val="16"/>
                <w:szCs w:val="16"/>
              </w:rPr>
              <w:t xml:space="preserve"> ПВХ </w:t>
            </w:r>
            <w:proofErr w:type="spellStart"/>
            <w:r w:rsidRPr="004F4D25">
              <w:rPr>
                <w:sz w:val="16"/>
                <w:szCs w:val="16"/>
              </w:rPr>
              <w:t>материвала</w:t>
            </w:r>
            <w:proofErr w:type="spellEnd"/>
            <w:r w:rsidRPr="004F4D25">
              <w:rPr>
                <w:sz w:val="16"/>
                <w:szCs w:val="16"/>
              </w:rPr>
              <w:t xml:space="preserve">, не содержит DEHP. Камера имеет встроенный фильтр в 15 микрон, сделан из </w:t>
            </w:r>
            <w:proofErr w:type="spellStart"/>
            <w:r w:rsidRPr="004F4D25">
              <w:rPr>
                <w:sz w:val="16"/>
                <w:szCs w:val="16"/>
              </w:rPr>
              <w:t>ABS+нейлон</w:t>
            </w:r>
            <w:proofErr w:type="spellEnd"/>
            <w:r w:rsidRPr="004F4D25">
              <w:rPr>
                <w:sz w:val="16"/>
                <w:szCs w:val="16"/>
              </w:rPr>
              <w:t xml:space="preserve"> мембраны. Линия (трубка) сделана из ПВХ, не содержит </w:t>
            </w:r>
            <w:proofErr w:type="spellStart"/>
            <w:r w:rsidRPr="004F4D25">
              <w:rPr>
                <w:sz w:val="16"/>
                <w:szCs w:val="16"/>
              </w:rPr>
              <w:t>Dehp</w:t>
            </w:r>
            <w:proofErr w:type="spellEnd"/>
            <w:r w:rsidRPr="004F4D25">
              <w:rPr>
                <w:sz w:val="16"/>
                <w:szCs w:val="16"/>
              </w:rPr>
              <w:t xml:space="preserve"> - B3 NDG материал, с внутренним диаметром 2.9 мм и общим диаметром 4.1 мм. Жесткость материала А-75. Общая длина - 330 см к дистальной </w:t>
            </w:r>
            <w:proofErr w:type="gramStart"/>
            <w:r w:rsidRPr="004F4D25">
              <w:rPr>
                <w:sz w:val="16"/>
                <w:szCs w:val="16"/>
              </w:rPr>
              <w:t>части</w:t>
            </w:r>
            <w:proofErr w:type="gramEnd"/>
            <w:r w:rsidRPr="004F4D25">
              <w:rPr>
                <w:sz w:val="16"/>
                <w:szCs w:val="16"/>
              </w:rPr>
              <w:t xml:space="preserve"> которая имеет </w:t>
            </w:r>
            <w:proofErr w:type="spellStart"/>
            <w:r w:rsidRPr="004F4D25">
              <w:rPr>
                <w:sz w:val="16"/>
                <w:szCs w:val="16"/>
              </w:rPr>
              <w:t>Luer</w:t>
            </w:r>
            <w:proofErr w:type="spellEnd"/>
            <w:r w:rsidRPr="004F4D25">
              <w:rPr>
                <w:sz w:val="16"/>
                <w:szCs w:val="16"/>
              </w:rPr>
              <w:t xml:space="preserve"> </w:t>
            </w:r>
            <w:proofErr w:type="spellStart"/>
            <w:r w:rsidRPr="004F4D25">
              <w:rPr>
                <w:sz w:val="16"/>
                <w:szCs w:val="16"/>
              </w:rPr>
              <w:t>Lock</w:t>
            </w:r>
            <w:proofErr w:type="spellEnd"/>
            <w:r w:rsidRPr="004F4D25">
              <w:rPr>
                <w:sz w:val="16"/>
                <w:szCs w:val="16"/>
              </w:rPr>
              <w:t xml:space="preserve"> коннектор к пациенту. Цвет: прозрачный. Роликовый зажим сделан из полистирола, белого цвета.</w:t>
            </w:r>
          </w:p>
          <w:p w:rsidR="004F4D25" w:rsidRPr="004F4D25" w:rsidRDefault="004F4D25" w:rsidP="004F4D25">
            <w:pPr>
              <w:jc w:val="center"/>
              <w:rPr>
                <w:sz w:val="16"/>
                <w:szCs w:val="16"/>
              </w:rPr>
            </w:pPr>
            <w:r w:rsidRPr="004F4D25">
              <w:rPr>
                <w:sz w:val="16"/>
                <w:szCs w:val="16"/>
              </w:rPr>
              <w:t>4 Полотенце - голубого цвета, сделано из 100% хлопка, размер: 36х32 см.</w:t>
            </w:r>
          </w:p>
          <w:p w:rsidR="004F4D25" w:rsidRPr="004F4D25" w:rsidRDefault="004F4D25" w:rsidP="004F4D25">
            <w:pPr>
              <w:jc w:val="center"/>
              <w:rPr>
                <w:sz w:val="16"/>
                <w:szCs w:val="16"/>
              </w:rPr>
            </w:pPr>
            <w:r w:rsidRPr="004F4D25">
              <w:rPr>
                <w:sz w:val="16"/>
                <w:szCs w:val="16"/>
              </w:rPr>
              <w:t xml:space="preserve">1 Покрытие: защитное на стол - общий размер скатерти - 100см*137см. Скатерть разделена на 3 части - 2 части - полиэтиленовые, водоотталкивающие, и 1 часть - </w:t>
            </w:r>
            <w:proofErr w:type="spellStart"/>
            <w:r w:rsidRPr="004F4D25">
              <w:rPr>
                <w:sz w:val="16"/>
                <w:szCs w:val="16"/>
              </w:rPr>
              <w:t>Ahlstrom</w:t>
            </w:r>
            <w:proofErr w:type="spellEnd"/>
            <w:r w:rsidRPr="004F4D25">
              <w:rPr>
                <w:sz w:val="16"/>
                <w:szCs w:val="16"/>
              </w:rPr>
              <w:t xml:space="preserve">, впитывающая воду. </w:t>
            </w:r>
            <w:proofErr w:type="spellStart"/>
            <w:r w:rsidRPr="004F4D25">
              <w:rPr>
                <w:sz w:val="16"/>
                <w:szCs w:val="16"/>
              </w:rPr>
              <w:t>Водооталкивающий</w:t>
            </w:r>
            <w:proofErr w:type="spellEnd"/>
            <w:r w:rsidRPr="004F4D25">
              <w:rPr>
                <w:sz w:val="16"/>
                <w:szCs w:val="16"/>
              </w:rPr>
              <w:t xml:space="preserve"> материал - </w:t>
            </w:r>
            <w:proofErr w:type="spellStart"/>
            <w:r w:rsidRPr="004F4D25">
              <w:rPr>
                <w:sz w:val="16"/>
                <w:szCs w:val="16"/>
              </w:rPr>
              <w:t>HuaB</w:t>
            </w:r>
            <w:proofErr w:type="spellEnd"/>
            <w:r w:rsidRPr="004F4D25">
              <w:rPr>
                <w:sz w:val="16"/>
                <w:szCs w:val="16"/>
              </w:rPr>
              <w:t xml:space="preserve"> </w:t>
            </w:r>
            <w:proofErr w:type="spellStart"/>
            <w:r w:rsidRPr="004F4D25">
              <w:rPr>
                <w:sz w:val="16"/>
                <w:szCs w:val="16"/>
              </w:rPr>
              <w:t>Pe</w:t>
            </w:r>
            <w:proofErr w:type="spellEnd"/>
            <w:r w:rsidRPr="004F4D25">
              <w:rPr>
                <w:sz w:val="16"/>
                <w:szCs w:val="16"/>
              </w:rPr>
              <w:t xml:space="preserve"> 2.23 M, материал, впитывающий воду - </w:t>
            </w:r>
            <w:proofErr w:type="spellStart"/>
            <w:r w:rsidRPr="004F4D25">
              <w:rPr>
                <w:sz w:val="16"/>
                <w:szCs w:val="16"/>
              </w:rPr>
              <w:t>AhlStrom</w:t>
            </w:r>
            <w:proofErr w:type="spellEnd"/>
            <w:r w:rsidRPr="004F4D25">
              <w:rPr>
                <w:sz w:val="16"/>
                <w:szCs w:val="16"/>
              </w:rPr>
              <w:t xml:space="preserve"> 12392/B - с коэффициентом </w:t>
            </w:r>
            <w:r w:rsidRPr="004F4D25">
              <w:rPr>
                <w:sz w:val="16"/>
                <w:szCs w:val="16"/>
              </w:rPr>
              <w:lastRenderedPageBreak/>
              <w:t>поглощения более чем 300%, часть, впитывающая воду - 180см длиной и 61см в ширину. Скатерть имеет клеевой маркер на нижней стороне.</w:t>
            </w:r>
          </w:p>
          <w:p w:rsidR="004F4D25" w:rsidRPr="004F4D25" w:rsidRDefault="004F4D25" w:rsidP="004F4D25">
            <w:pPr>
              <w:jc w:val="center"/>
              <w:rPr>
                <w:sz w:val="16"/>
                <w:szCs w:val="16"/>
              </w:rPr>
            </w:pPr>
            <w:r w:rsidRPr="004F4D25">
              <w:rPr>
                <w:sz w:val="16"/>
                <w:szCs w:val="16"/>
              </w:rPr>
              <w:t>3 Халат одноразовый - халат должен быть изготовлен из двух типов материала: SMS 45G B .Размеры: По линии горловины - 22см в длину, центр - передняя часть от линии горловины до линии подгибки - 139.5см, общая ширина в развёрнутом виде - 165см, длина от самой высокой точки плеча до низа - 148см, длина рукава до верхней точки плеча - 84см, ширина груди - 70см, длина манжеты - 7см*5см, прорезиненный материал. Размер: XL</w:t>
            </w:r>
          </w:p>
          <w:p w:rsidR="004F4D25" w:rsidRPr="004F4D25" w:rsidRDefault="004F4D25" w:rsidP="004F4D25">
            <w:pPr>
              <w:jc w:val="center"/>
              <w:rPr>
                <w:sz w:val="16"/>
                <w:szCs w:val="16"/>
              </w:rPr>
            </w:pPr>
            <w:r w:rsidRPr="004F4D25">
              <w:rPr>
                <w:sz w:val="16"/>
                <w:szCs w:val="16"/>
              </w:rPr>
              <w:t>2 Покрытие защитное - защитное покрытие должно быть изготовлено из 100см * 102см * 0,05мм PE плёнки. Ширина покрытия составляет 100 см, длина - 102 см. Покрытие обладает 2 положениями - расслабленным и растянутым. Диаметр отверстия в расслабленном состоянии составляет 38-41см в ширину, а диаметр отверстия в растянутом состоянии составляет 100-103см в ширину. Резиновые ленты представлены на отверстии, чтобы обеспечить помощь в прикреплении и расположении покрытия.</w:t>
            </w:r>
          </w:p>
          <w:p w:rsidR="004F4D25" w:rsidRPr="004F4D25" w:rsidRDefault="004F4D25" w:rsidP="004F4D25">
            <w:pPr>
              <w:jc w:val="center"/>
              <w:rPr>
                <w:sz w:val="16"/>
                <w:szCs w:val="16"/>
              </w:rPr>
            </w:pPr>
            <w:r w:rsidRPr="004F4D25">
              <w:rPr>
                <w:sz w:val="16"/>
                <w:szCs w:val="16"/>
              </w:rPr>
              <w:t xml:space="preserve">1 Простыня одноразовая - простыня ангиографическая с 4-мя отверстиями для радиального доступа. Покрытие должно быть сделано из 4-х материалов: SMS, </w:t>
            </w:r>
            <w:proofErr w:type="spellStart"/>
            <w:r w:rsidRPr="004F4D25">
              <w:rPr>
                <w:sz w:val="16"/>
                <w:szCs w:val="16"/>
              </w:rPr>
              <w:t>Medicase</w:t>
            </w:r>
            <w:proofErr w:type="spellEnd"/>
            <w:r w:rsidRPr="004F4D25">
              <w:rPr>
                <w:sz w:val="16"/>
                <w:szCs w:val="16"/>
              </w:rPr>
              <w:t xml:space="preserve"> S8, Полиэтилен, медицинские клеевые полоски на клейкой части. </w:t>
            </w:r>
            <w:proofErr w:type="spellStart"/>
            <w:r w:rsidRPr="004F4D25">
              <w:rPr>
                <w:sz w:val="16"/>
                <w:szCs w:val="16"/>
              </w:rPr>
              <w:t>Medicase</w:t>
            </w:r>
            <w:proofErr w:type="spellEnd"/>
            <w:r w:rsidRPr="004F4D25">
              <w:rPr>
                <w:sz w:val="16"/>
                <w:szCs w:val="16"/>
              </w:rPr>
              <w:t xml:space="preserve"> S8 материал с адсорбирующим числом выше 400%. Общая длинна простыни 280 х 380 см. Покрытие должно иметь как минимум 2 маркера головной части, напечатанных возле отверстий для пункции. С двух сторон покрытие должно иметь полиэтиленовые края 70х300 см. Полиэтиленовые края не прошиты, а соединены процедурой термического склеивания и сварки, чтобы защитить структуру простыни и обеспечить стабильную прочность частей материала. Длина не оперативного поля с ножной стороны 153х140 см, от головной части 27х140 см, обе не оперативные части сделаны из SMS отталкивающего воду материала. Оперативное поле должно быть изготовлено из </w:t>
            </w:r>
            <w:proofErr w:type="spellStart"/>
            <w:r w:rsidRPr="004F4D25">
              <w:rPr>
                <w:sz w:val="16"/>
                <w:szCs w:val="16"/>
              </w:rPr>
              <w:t>Medicase</w:t>
            </w:r>
            <w:proofErr w:type="spellEnd"/>
            <w:r w:rsidRPr="004F4D25">
              <w:rPr>
                <w:sz w:val="16"/>
                <w:szCs w:val="16"/>
              </w:rPr>
              <w:t xml:space="preserve"> S8 абсорбирующего материала. </w:t>
            </w:r>
            <w:proofErr w:type="gramStart"/>
            <w:r w:rsidRPr="004F4D25">
              <w:rPr>
                <w:sz w:val="16"/>
                <w:szCs w:val="16"/>
              </w:rPr>
              <w:t>На оперативном поле имеются 4-ре отверстия с прозрачными клеящимися полосками из медицинского клея, 2 малых отверстия на дополнительном адгезивном поле размером 15х19 см с овальной формы отверстием диаметром 6,2 см. Большие 2 отверстия находятся на дополнительном адгезивном поле 15х19 см с овальными отверстиями размером 13х7 см. 2 малых отверстия должны находится на расстоянии 76 см друг от друга.</w:t>
            </w:r>
            <w:proofErr w:type="gramEnd"/>
            <w:r w:rsidRPr="004F4D25">
              <w:rPr>
                <w:sz w:val="16"/>
                <w:szCs w:val="16"/>
              </w:rPr>
              <w:t xml:space="preserve"> На левой и правой стороне полиэтиленового края находятся склеенные и запрессованные соединительные полоски общей шириной 10 см от левого и правого краев общей длинной 330 см. Расстояние от верхнего края простыни до центра отверстий 75 см. Все 4-ре отверстия располагаются по одной горизонтальной линии в 75 см от верхнего края.</w:t>
            </w:r>
          </w:p>
          <w:p w:rsidR="004F4D25" w:rsidRPr="004F4D25" w:rsidRDefault="004F4D25" w:rsidP="004F4D25">
            <w:pPr>
              <w:jc w:val="center"/>
              <w:rPr>
                <w:sz w:val="16"/>
                <w:szCs w:val="16"/>
              </w:rPr>
            </w:pPr>
            <w:r w:rsidRPr="004F4D25">
              <w:rPr>
                <w:sz w:val="16"/>
                <w:szCs w:val="16"/>
              </w:rPr>
              <w:t xml:space="preserve">40 Салфетки 10х10 см - Стерильная марля с жидким абсорбентом </w:t>
            </w:r>
            <w:proofErr w:type="spellStart"/>
            <w:r w:rsidRPr="004F4D25">
              <w:rPr>
                <w:sz w:val="16"/>
                <w:szCs w:val="16"/>
              </w:rPr>
              <w:t>впитываемостью</w:t>
            </w:r>
            <w:proofErr w:type="spellEnd"/>
            <w:r w:rsidRPr="004F4D25">
              <w:rPr>
                <w:sz w:val="16"/>
                <w:szCs w:val="16"/>
              </w:rPr>
              <w:t xml:space="preserve"> выше, чем 550%. Внутренние слои - 1. Без ДЭГФ, 10 * 10 см общий размер 12 слоёв!</w:t>
            </w:r>
          </w:p>
          <w:p w:rsidR="004F4D25" w:rsidRPr="004F4D25" w:rsidRDefault="004F4D25" w:rsidP="004F4D25">
            <w:pPr>
              <w:jc w:val="center"/>
              <w:rPr>
                <w:sz w:val="16"/>
                <w:szCs w:val="16"/>
              </w:rPr>
            </w:pPr>
            <w:r w:rsidRPr="004F4D25">
              <w:rPr>
                <w:sz w:val="16"/>
                <w:szCs w:val="16"/>
              </w:rPr>
              <w:t xml:space="preserve">10 Салфетки  - Хирургические </w:t>
            </w:r>
            <w:proofErr w:type="spellStart"/>
            <w:r w:rsidRPr="004F4D25">
              <w:rPr>
                <w:sz w:val="16"/>
                <w:szCs w:val="16"/>
              </w:rPr>
              <w:t>рентгенконтрастные</w:t>
            </w:r>
            <w:proofErr w:type="spellEnd"/>
            <w:r w:rsidRPr="004F4D25">
              <w:rPr>
                <w:sz w:val="16"/>
                <w:szCs w:val="16"/>
              </w:rPr>
              <w:t xml:space="preserve"> салфетки сделаны из 100% хлопкового волокна степень впитывания меньше чем 10% от </w:t>
            </w:r>
            <w:r w:rsidRPr="004F4D25">
              <w:rPr>
                <w:sz w:val="16"/>
                <w:szCs w:val="16"/>
              </w:rPr>
              <w:lastRenderedPageBreak/>
              <w:t xml:space="preserve">плотности ткани. Размеры: 45х45 см салфетки сложены 8 раз для того чтобы создать 4-х </w:t>
            </w:r>
            <w:proofErr w:type="spellStart"/>
            <w:r w:rsidRPr="004F4D25">
              <w:rPr>
                <w:sz w:val="16"/>
                <w:szCs w:val="16"/>
              </w:rPr>
              <w:t>слойный</w:t>
            </w:r>
            <w:proofErr w:type="spellEnd"/>
            <w:r w:rsidRPr="004F4D25">
              <w:rPr>
                <w:sz w:val="16"/>
                <w:szCs w:val="16"/>
              </w:rPr>
              <w:t xml:space="preserve"> впитывающий продукт. В нем есть </w:t>
            </w:r>
            <w:proofErr w:type="spellStart"/>
            <w:r w:rsidRPr="004F4D25">
              <w:rPr>
                <w:sz w:val="16"/>
                <w:szCs w:val="16"/>
              </w:rPr>
              <w:t>рентгеноконтрастная</w:t>
            </w:r>
            <w:proofErr w:type="spellEnd"/>
            <w:r w:rsidRPr="004F4D25">
              <w:rPr>
                <w:sz w:val="16"/>
                <w:szCs w:val="16"/>
              </w:rPr>
              <w:t xml:space="preserve"> полоска синего цвета, каждые 5 губок связаны вместе для легкого подсчета.</w:t>
            </w:r>
          </w:p>
          <w:p w:rsidR="004F4D25" w:rsidRPr="004F4D25" w:rsidRDefault="004F4D25" w:rsidP="004F4D25">
            <w:pPr>
              <w:jc w:val="center"/>
              <w:rPr>
                <w:sz w:val="16"/>
                <w:szCs w:val="16"/>
              </w:rPr>
            </w:pPr>
            <w:r w:rsidRPr="004F4D25">
              <w:rPr>
                <w:sz w:val="16"/>
                <w:szCs w:val="16"/>
              </w:rPr>
              <w:t>1 Лоток - полноценный глубокий лоток голубого цвета, изготовленный из полипропилена.  Общая ширина 11" или 27см, длина - 9.72" или 24.68 см, и 2" в высоту. Верхний край кромки - 0.24" в высоту.</w:t>
            </w:r>
          </w:p>
          <w:p w:rsidR="00D53ADC" w:rsidRPr="00A01DE8" w:rsidRDefault="004F4D25" w:rsidP="004F4D25">
            <w:pPr>
              <w:jc w:val="center"/>
              <w:rPr>
                <w:sz w:val="16"/>
                <w:szCs w:val="16"/>
              </w:rPr>
            </w:pPr>
            <w:r w:rsidRPr="004F4D25">
              <w:rPr>
                <w:sz w:val="16"/>
                <w:szCs w:val="16"/>
              </w:rPr>
              <w:t xml:space="preserve"> Метод стерилизации: </w:t>
            </w:r>
            <w:proofErr w:type="spellStart"/>
            <w:r w:rsidRPr="004F4D25">
              <w:rPr>
                <w:sz w:val="16"/>
                <w:szCs w:val="16"/>
              </w:rPr>
              <w:t>Этиленоксидом</w:t>
            </w:r>
            <w:proofErr w:type="spellEnd"/>
          </w:p>
        </w:tc>
        <w:tc>
          <w:tcPr>
            <w:tcW w:w="709" w:type="dxa"/>
            <w:shd w:val="clear" w:color="auto" w:fill="auto"/>
            <w:vAlign w:val="center"/>
          </w:tcPr>
          <w:p w:rsidR="00D53ADC" w:rsidRDefault="004F4D25" w:rsidP="005418C2">
            <w:pPr>
              <w:jc w:val="center"/>
            </w:pPr>
            <w:proofErr w:type="spellStart"/>
            <w:proofErr w:type="gramStart"/>
            <w:r>
              <w:lastRenderedPageBreak/>
              <w:t>шт</w:t>
            </w:r>
            <w:proofErr w:type="spellEnd"/>
            <w:proofErr w:type="gramEnd"/>
          </w:p>
        </w:tc>
        <w:tc>
          <w:tcPr>
            <w:tcW w:w="851" w:type="dxa"/>
            <w:shd w:val="clear" w:color="auto" w:fill="auto"/>
            <w:vAlign w:val="center"/>
          </w:tcPr>
          <w:p w:rsidR="00D53ADC" w:rsidRDefault="008F5738" w:rsidP="003446CD">
            <w:pPr>
              <w:jc w:val="center"/>
              <w:rPr>
                <w:sz w:val="16"/>
                <w:szCs w:val="16"/>
              </w:rPr>
            </w:pPr>
            <w:r>
              <w:rPr>
                <w:sz w:val="16"/>
                <w:szCs w:val="16"/>
              </w:rPr>
              <w:t>115</w:t>
            </w:r>
          </w:p>
        </w:tc>
        <w:tc>
          <w:tcPr>
            <w:tcW w:w="708" w:type="dxa"/>
            <w:shd w:val="clear" w:color="auto" w:fill="auto"/>
            <w:vAlign w:val="center"/>
          </w:tcPr>
          <w:p w:rsidR="00D53ADC" w:rsidRPr="00FC1AD5" w:rsidRDefault="00D53ADC" w:rsidP="003446CD">
            <w:pPr>
              <w:jc w:val="center"/>
              <w:rPr>
                <w:sz w:val="16"/>
                <w:szCs w:val="16"/>
              </w:rPr>
            </w:pPr>
            <w:r w:rsidRPr="00FC1AD5">
              <w:rPr>
                <w:sz w:val="16"/>
                <w:szCs w:val="16"/>
              </w:rPr>
              <w:t>DDP</w:t>
            </w:r>
          </w:p>
        </w:tc>
        <w:tc>
          <w:tcPr>
            <w:tcW w:w="1701" w:type="dxa"/>
            <w:shd w:val="clear" w:color="auto" w:fill="auto"/>
            <w:vAlign w:val="center"/>
          </w:tcPr>
          <w:p w:rsidR="00D53ADC" w:rsidRPr="00FC1AD5" w:rsidRDefault="00D53ADC"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53ADC" w:rsidRPr="00FC1AD5" w:rsidRDefault="00D53ADC" w:rsidP="003446C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D53ADC" w:rsidRPr="00FC1AD5" w:rsidRDefault="00D53ADC" w:rsidP="003446CD">
            <w:pPr>
              <w:jc w:val="center"/>
              <w:rPr>
                <w:sz w:val="16"/>
                <w:szCs w:val="16"/>
              </w:rPr>
            </w:pPr>
            <w:r w:rsidRPr="00FC1AD5">
              <w:rPr>
                <w:sz w:val="16"/>
                <w:szCs w:val="16"/>
              </w:rPr>
              <w:t>0</w:t>
            </w:r>
          </w:p>
        </w:tc>
        <w:tc>
          <w:tcPr>
            <w:tcW w:w="992" w:type="dxa"/>
            <w:shd w:val="clear" w:color="auto" w:fill="auto"/>
            <w:vAlign w:val="center"/>
          </w:tcPr>
          <w:p w:rsidR="00D53ADC" w:rsidRDefault="008F5738" w:rsidP="003446CD">
            <w:pPr>
              <w:jc w:val="center"/>
              <w:rPr>
                <w:sz w:val="16"/>
                <w:szCs w:val="16"/>
              </w:rPr>
            </w:pPr>
            <w:r>
              <w:rPr>
                <w:sz w:val="16"/>
                <w:szCs w:val="16"/>
              </w:rPr>
              <w:t>5 175 000</w:t>
            </w:r>
          </w:p>
        </w:tc>
      </w:tr>
      <w:tr w:rsidR="00D53ADC" w:rsidRPr="00AA054C" w:rsidTr="004F4D25">
        <w:trPr>
          <w:trHeight w:val="1473"/>
        </w:trPr>
        <w:tc>
          <w:tcPr>
            <w:tcW w:w="635" w:type="dxa"/>
            <w:shd w:val="clear" w:color="auto" w:fill="auto"/>
            <w:vAlign w:val="center"/>
          </w:tcPr>
          <w:p w:rsidR="00D53ADC" w:rsidRPr="00FC1AD5" w:rsidRDefault="00BE52CA" w:rsidP="003446CD">
            <w:pPr>
              <w:jc w:val="center"/>
              <w:rPr>
                <w:sz w:val="16"/>
                <w:szCs w:val="16"/>
              </w:rPr>
            </w:pPr>
            <w:r>
              <w:rPr>
                <w:sz w:val="16"/>
                <w:szCs w:val="16"/>
              </w:rPr>
              <w:lastRenderedPageBreak/>
              <w:t>2</w:t>
            </w:r>
          </w:p>
        </w:tc>
        <w:tc>
          <w:tcPr>
            <w:tcW w:w="1350" w:type="dxa"/>
            <w:vAlign w:val="center"/>
          </w:tcPr>
          <w:p w:rsidR="00D53ADC" w:rsidRDefault="00D53ADC" w:rsidP="00CC7576">
            <w:pPr>
              <w:jc w:val="center"/>
            </w:pPr>
            <w:r w:rsidRPr="00633E4D">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53ADC" w:rsidRPr="007003A4" w:rsidRDefault="004F4D25" w:rsidP="00BB7FAF">
            <w:pPr>
              <w:jc w:val="center"/>
              <w:rPr>
                <w:color w:val="auto"/>
                <w:sz w:val="16"/>
                <w:szCs w:val="16"/>
              </w:rPr>
            </w:pPr>
            <w:proofErr w:type="spellStart"/>
            <w:r w:rsidRPr="004F4D25">
              <w:rPr>
                <w:color w:val="auto"/>
                <w:sz w:val="16"/>
                <w:szCs w:val="16"/>
              </w:rPr>
              <w:t>Интродьюсер</w:t>
            </w:r>
            <w:proofErr w:type="spellEnd"/>
            <w:r w:rsidRPr="004F4D25">
              <w:rPr>
                <w:color w:val="auto"/>
                <w:sz w:val="16"/>
                <w:szCs w:val="16"/>
              </w:rPr>
              <w:t xml:space="preserve"> в комплекте с иглой для </w:t>
            </w:r>
            <w:proofErr w:type="spellStart"/>
            <w:r w:rsidRPr="004F4D25">
              <w:rPr>
                <w:color w:val="auto"/>
                <w:sz w:val="16"/>
                <w:szCs w:val="16"/>
              </w:rPr>
              <w:t>феморального</w:t>
            </w:r>
            <w:proofErr w:type="spellEnd"/>
            <w:r w:rsidRPr="004F4D25">
              <w:rPr>
                <w:color w:val="auto"/>
                <w:sz w:val="16"/>
                <w:szCs w:val="16"/>
              </w:rPr>
              <w:t xml:space="preserve"> доступа</w:t>
            </w:r>
          </w:p>
        </w:tc>
        <w:tc>
          <w:tcPr>
            <w:tcW w:w="4961" w:type="dxa"/>
            <w:vAlign w:val="center"/>
          </w:tcPr>
          <w:p w:rsidR="00D53ADC" w:rsidRPr="00A01DE8" w:rsidRDefault="004F4D25" w:rsidP="00D53ADC">
            <w:pPr>
              <w:jc w:val="center"/>
              <w:rPr>
                <w:sz w:val="16"/>
                <w:szCs w:val="16"/>
              </w:rPr>
            </w:pPr>
            <w:proofErr w:type="spellStart"/>
            <w:r w:rsidRPr="004F4D25">
              <w:rPr>
                <w:sz w:val="16"/>
                <w:szCs w:val="16"/>
              </w:rPr>
              <w:t>Интродьюсер</w:t>
            </w:r>
            <w:proofErr w:type="spellEnd"/>
            <w:r w:rsidRPr="004F4D25">
              <w:rPr>
                <w:sz w:val="16"/>
                <w:szCs w:val="16"/>
              </w:rPr>
              <w:t xml:space="preserve"> </w:t>
            </w:r>
            <w:proofErr w:type="spellStart"/>
            <w:r w:rsidRPr="004F4D25">
              <w:rPr>
                <w:sz w:val="16"/>
                <w:szCs w:val="16"/>
              </w:rPr>
              <w:t>феморальный</w:t>
            </w:r>
            <w:proofErr w:type="spellEnd"/>
            <w:r w:rsidRPr="004F4D25">
              <w:rPr>
                <w:sz w:val="16"/>
                <w:szCs w:val="16"/>
              </w:rPr>
              <w:t xml:space="preserve">. Возможность выбора диаметра 4, 5, 6, 7, 8, 9, 10, 11 </w:t>
            </w:r>
            <w:proofErr w:type="spellStart"/>
            <w:r w:rsidRPr="004F4D25">
              <w:rPr>
                <w:sz w:val="16"/>
                <w:szCs w:val="16"/>
              </w:rPr>
              <w:t>Fr</w:t>
            </w:r>
            <w:proofErr w:type="spellEnd"/>
            <w:r w:rsidRPr="004F4D25">
              <w:rPr>
                <w:sz w:val="16"/>
                <w:szCs w:val="16"/>
              </w:rPr>
              <w:t xml:space="preserve">.  Возможность выбора длины </w:t>
            </w:r>
            <w:proofErr w:type="spellStart"/>
            <w:r w:rsidRPr="004F4D25">
              <w:rPr>
                <w:sz w:val="16"/>
                <w:szCs w:val="16"/>
              </w:rPr>
              <w:t>интродьюсеров</w:t>
            </w:r>
            <w:proofErr w:type="spellEnd"/>
            <w:r w:rsidRPr="004F4D25">
              <w:rPr>
                <w:sz w:val="16"/>
                <w:szCs w:val="16"/>
              </w:rPr>
              <w:t xml:space="preserve"> длиной 7, 10 см. Возможность выбора </w:t>
            </w:r>
            <w:proofErr w:type="spellStart"/>
            <w:r w:rsidRPr="004F4D25">
              <w:rPr>
                <w:sz w:val="16"/>
                <w:szCs w:val="16"/>
              </w:rPr>
              <w:t>интродьюсеров</w:t>
            </w:r>
            <w:proofErr w:type="spellEnd"/>
            <w:r w:rsidRPr="004F4D25">
              <w:rPr>
                <w:sz w:val="16"/>
                <w:szCs w:val="16"/>
              </w:rPr>
              <w:t xml:space="preserve"> с </w:t>
            </w:r>
            <w:proofErr w:type="spellStart"/>
            <w:r w:rsidRPr="004F4D25">
              <w:rPr>
                <w:sz w:val="16"/>
                <w:szCs w:val="16"/>
              </w:rPr>
              <w:t>ренгенконтрастной</w:t>
            </w:r>
            <w:proofErr w:type="spellEnd"/>
            <w:r w:rsidRPr="004F4D25">
              <w:rPr>
                <w:sz w:val="16"/>
                <w:szCs w:val="16"/>
              </w:rPr>
              <w:t xml:space="preserve"> меткой. Возможность выбора цветовой кодировки диаметра </w:t>
            </w:r>
            <w:proofErr w:type="spellStart"/>
            <w:r w:rsidRPr="004F4D25">
              <w:rPr>
                <w:sz w:val="16"/>
                <w:szCs w:val="16"/>
              </w:rPr>
              <w:t>интродьюсера</w:t>
            </w:r>
            <w:proofErr w:type="spellEnd"/>
            <w:r w:rsidRPr="004F4D25">
              <w:rPr>
                <w:sz w:val="16"/>
                <w:szCs w:val="16"/>
              </w:rPr>
              <w:t xml:space="preserve">.  Возможность выбора двухслойной стенки, с внешним слоем из ETFE.  Возможность выбора в комплекте </w:t>
            </w:r>
            <w:proofErr w:type="spellStart"/>
            <w:r w:rsidRPr="004F4D25">
              <w:rPr>
                <w:sz w:val="16"/>
                <w:szCs w:val="16"/>
              </w:rPr>
              <w:t>дилятатора</w:t>
            </w:r>
            <w:proofErr w:type="spellEnd"/>
            <w:r w:rsidRPr="004F4D25">
              <w:rPr>
                <w:sz w:val="16"/>
                <w:szCs w:val="16"/>
              </w:rPr>
              <w:t xml:space="preserve">, </w:t>
            </w:r>
            <w:proofErr w:type="spellStart"/>
            <w:r w:rsidRPr="004F4D25">
              <w:rPr>
                <w:sz w:val="16"/>
                <w:szCs w:val="16"/>
              </w:rPr>
              <w:t>гемостатического</w:t>
            </w:r>
            <w:proofErr w:type="spellEnd"/>
            <w:r w:rsidRPr="004F4D25">
              <w:rPr>
                <w:sz w:val="16"/>
                <w:szCs w:val="16"/>
              </w:rPr>
              <w:t xml:space="preserve"> клапана.  Наличие защитного механизма на </w:t>
            </w:r>
            <w:proofErr w:type="spellStart"/>
            <w:r w:rsidRPr="004F4D25">
              <w:rPr>
                <w:sz w:val="16"/>
                <w:szCs w:val="16"/>
              </w:rPr>
              <w:t>дилятаторе</w:t>
            </w:r>
            <w:proofErr w:type="spellEnd"/>
            <w:r w:rsidRPr="004F4D25">
              <w:rPr>
                <w:sz w:val="16"/>
                <w:szCs w:val="16"/>
              </w:rPr>
              <w:t xml:space="preserve">, препятствующего самопроизвольному открытию. Возможность выбора </w:t>
            </w:r>
            <w:proofErr w:type="spellStart"/>
            <w:r w:rsidRPr="004F4D25">
              <w:rPr>
                <w:sz w:val="16"/>
                <w:szCs w:val="16"/>
              </w:rPr>
              <w:t>интродьюсеров</w:t>
            </w:r>
            <w:proofErr w:type="spellEnd"/>
            <w:r w:rsidRPr="004F4D25">
              <w:rPr>
                <w:sz w:val="16"/>
                <w:szCs w:val="16"/>
              </w:rPr>
              <w:t xml:space="preserve"> с гидрофильным покрытием.  Наличие </w:t>
            </w:r>
            <w:proofErr w:type="spellStart"/>
            <w:r w:rsidRPr="004F4D25">
              <w:rPr>
                <w:sz w:val="16"/>
                <w:szCs w:val="16"/>
              </w:rPr>
              <w:t>интродьюсеров</w:t>
            </w:r>
            <w:proofErr w:type="spellEnd"/>
            <w:r w:rsidRPr="004F4D25">
              <w:rPr>
                <w:sz w:val="16"/>
                <w:szCs w:val="16"/>
              </w:rPr>
              <w:t xml:space="preserve"> с иглой в комплекте 20 G x 32 </w:t>
            </w:r>
            <w:proofErr w:type="spellStart"/>
            <w:r w:rsidRPr="004F4D25">
              <w:rPr>
                <w:sz w:val="16"/>
                <w:szCs w:val="16"/>
              </w:rPr>
              <w:t>mm</w:t>
            </w:r>
            <w:proofErr w:type="spellEnd"/>
            <w:r w:rsidRPr="004F4D25">
              <w:rPr>
                <w:sz w:val="16"/>
                <w:szCs w:val="16"/>
              </w:rPr>
              <w:t xml:space="preserve">, 20 G x 51 </w:t>
            </w:r>
            <w:proofErr w:type="spellStart"/>
            <w:r w:rsidRPr="004F4D25">
              <w:rPr>
                <w:sz w:val="16"/>
                <w:szCs w:val="16"/>
              </w:rPr>
              <w:t>mm</w:t>
            </w:r>
            <w:proofErr w:type="spellEnd"/>
            <w:r w:rsidRPr="004F4D25">
              <w:rPr>
                <w:sz w:val="16"/>
                <w:szCs w:val="16"/>
              </w:rPr>
              <w:t xml:space="preserve">, 18 G x 64 </w:t>
            </w:r>
            <w:proofErr w:type="spellStart"/>
            <w:r w:rsidRPr="004F4D25">
              <w:rPr>
                <w:sz w:val="16"/>
                <w:szCs w:val="16"/>
              </w:rPr>
              <w:t>mm</w:t>
            </w:r>
            <w:proofErr w:type="spellEnd"/>
            <w:r w:rsidRPr="004F4D25">
              <w:rPr>
                <w:sz w:val="16"/>
                <w:szCs w:val="16"/>
              </w:rPr>
              <w:t xml:space="preserve">, 18 G x 70mm. Наличие возможности выбора комплекта </w:t>
            </w:r>
            <w:proofErr w:type="spellStart"/>
            <w:r w:rsidRPr="004F4D25">
              <w:rPr>
                <w:sz w:val="16"/>
                <w:szCs w:val="16"/>
              </w:rPr>
              <w:t>интродьюсера</w:t>
            </w:r>
            <w:proofErr w:type="spellEnd"/>
            <w:r w:rsidRPr="004F4D25">
              <w:rPr>
                <w:sz w:val="16"/>
                <w:szCs w:val="16"/>
              </w:rPr>
              <w:t xml:space="preserve"> с металлической иглой или иглой-катетером.  Возможность выбора педиатрических наборов.  Наличие выбора длин </w:t>
            </w:r>
            <w:proofErr w:type="spellStart"/>
            <w:r w:rsidRPr="004F4D25">
              <w:rPr>
                <w:sz w:val="16"/>
                <w:szCs w:val="16"/>
              </w:rPr>
              <w:t>минипроводника</w:t>
            </w:r>
            <w:proofErr w:type="spellEnd"/>
            <w:r w:rsidRPr="004F4D25">
              <w:rPr>
                <w:sz w:val="16"/>
                <w:szCs w:val="16"/>
              </w:rPr>
              <w:t xml:space="preserve"> 45см, 80см. Наличие выбора диаметра мини проводника: 0,018",0,021", 0,025", 0,035", 0,038".</w:t>
            </w:r>
          </w:p>
        </w:tc>
        <w:tc>
          <w:tcPr>
            <w:tcW w:w="709" w:type="dxa"/>
            <w:shd w:val="clear" w:color="auto" w:fill="auto"/>
            <w:vAlign w:val="center"/>
          </w:tcPr>
          <w:p w:rsidR="00D53ADC" w:rsidRDefault="004F4D25" w:rsidP="005418C2">
            <w:pPr>
              <w:jc w:val="center"/>
            </w:pPr>
            <w:proofErr w:type="spellStart"/>
            <w:proofErr w:type="gramStart"/>
            <w:r>
              <w:t>шт</w:t>
            </w:r>
            <w:proofErr w:type="spellEnd"/>
            <w:proofErr w:type="gramEnd"/>
          </w:p>
        </w:tc>
        <w:tc>
          <w:tcPr>
            <w:tcW w:w="851" w:type="dxa"/>
            <w:shd w:val="clear" w:color="auto" w:fill="auto"/>
            <w:vAlign w:val="center"/>
          </w:tcPr>
          <w:p w:rsidR="00D53ADC" w:rsidRDefault="008F5738" w:rsidP="003446CD">
            <w:pPr>
              <w:jc w:val="center"/>
              <w:rPr>
                <w:sz w:val="16"/>
                <w:szCs w:val="16"/>
              </w:rPr>
            </w:pPr>
            <w:r>
              <w:rPr>
                <w:sz w:val="16"/>
                <w:szCs w:val="16"/>
              </w:rPr>
              <w:t>180</w:t>
            </w:r>
          </w:p>
        </w:tc>
        <w:tc>
          <w:tcPr>
            <w:tcW w:w="708" w:type="dxa"/>
            <w:shd w:val="clear" w:color="auto" w:fill="auto"/>
            <w:vAlign w:val="center"/>
          </w:tcPr>
          <w:p w:rsidR="00D53ADC" w:rsidRPr="00FC1AD5" w:rsidRDefault="00D53ADC" w:rsidP="003446CD">
            <w:pPr>
              <w:jc w:val="center"/>
              <w:rPr>
                <w:sz w:val="16"/>
                <w:szCs w:val="16"/>
              </w:rPr>
            </w:pPr>
            <w:r w:rsidRPr="00FC1AD5">
              <w:rPr>
                <w:sz w:val="16"/>
                <w:szCs w:val="16"/>
              </w:rPr>
              <w:t>DDP</w:t>
            </w:r>
          </w:p>
        </w:tc>
        <w:tc>
          <w:tcPr>
            <w:tcW w:w="1701" w:type="dxa"/>
            <w:shd w:val="clear" w:color="auto" w:fill="auto"/>
            <w:vAlign w:val="center"/>
          </w:tcPr>
          <w:p w:rsidR="00D53ADC" w:rsidRPr="00FC1AD5" w:rsidRDefault="00D53ADC"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53ADC" w:rsidRPr="00FC1AD5" w:rsidRDefault="00D53ADC" w:rsidP="003446C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D53ADC" w:rsidRPr="00FC1AD5" w:rsidRDefault="00D53ADC" w:rsidP="003446CD">
            <w:pPr>
              <w:jc w:val="center"/>
              <w:rPr>
                <w:sz w:val="16"/>
                <w:szCs w:val="16"/>
              </w:rPr>
            </w:pPr>
            <w:r w:rsidRPr="00FC1AD5">
              <w:rPr>
                <w:sz w:val="16"/>
                <w:szCs w:val="16"/>
              </w:rPr>
              <w:t>0</w:t>
            </w:r>
          </w:p>
        </w:tc>
        <w:tc>
          <w:tcPr>
            <w:tcW w:w="992" w:type="dxa"/>
            <w:shd w:val="clear" w:color="auto" w:fill="auto"/>
            <w:vAlign w:val="center"/>
          </w:tcPr>
          <w:p w:rsidR="00D53ADC" w:rsidRDefault="008F5738" w:rsidP="003446CD">
            <w:pPr>
              <w:jc w:val="center"/>
              <w:rPr>
                <w:sz w:val="16"/>
                <w:szCs w:val="16"/>
              </w:rPr>
            </w:pPr>
            <w:r>
              <w:rPr>
                <w:sz w:val="16"/>
                <w:szCs w:val="16"/>
              </w:rPr>
              <w:t>1 782 000</w:t>
            </w:r>
          </w:p>
        </w:tc>
      </w:tr>
      <w:tr w:rsidR="004F4D25" w:rsidRPr="00AA054C" w:rsidTr="004F4D25">
        <w:trPr>
          <w:trHeight w:val="170"/>
        </w:trPr>
        <w:tc>
          <w:tcPr>
            <w:tcW w:w="635" w:type="dxa"/>
            <w:shd w:val="clear" w:color="auto" w:fill="auto"/>
            <w:vAlign w:val="center"/>
          </w:tcPr>
          <w:p w:rsidR="004F4D25" w:rsidRDefault="00BE52CA" w:rsidP="003446CD">
            <w:pPr>
              <w:jc w:val="center"/>
              <w:rPr>
                <w:sz w:val="16"/>
                <w:szCs w:val="16"/>
              </w:rPr>
            </w:pPr>
            <w:r>
              <w:rPr>
                <w:sz w:val="16"/>
                <w:szCs w:val="16"/>
              </w:rPr>
              <w:t>3</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4F4D25" w:rsidP="00BB7FAF">
            <w:pPr>
              <w:jc w:val="center"/>
              <w:rPr>
                <w:color w:val="auto"/>
                <w:sz w:val="16"/>
                <w:szCs w:val="16"/>
              </w:rPr>
            </w:pPr>
            <w:r w:rsidRPr="004F4D25">
              <w:rPr>
                <w:color w:val="auto"/>
                <w:sz w:val="16"/>
                <w:szCs w:val="16"/>
              </w:rPr>
              <w:t>Проводник диагностический гидрофильный</w:t>
            </w:r>
          </w:p>
        </w:tc>
        <w:tc>
          <w:tcPr>
            <w:tcW w:w="4961" w:type="dxa"/>
            <w:vAlign w:val="center"/>
          </w:tcPr>
          <w:p w:rsidR="004F4D25" w:rsidRPr="00A01DE8" w:rsidRDefault="004F4D25" w:rsidP="00C8739F">
            <w:pPr>
              <w:jc w:val="center"/>
              <w:rPr>
                <w:sz w:val="16"/>
                <w:szCs w:val="16"/>
              </w:rPr>
            </w:pPr>
            <w:r w:rsidRPr="004F4D25">
              <w:rPr>
                <w:sz w:val="16"/>
                <w:szCs w:val="16"/>
              </w:rPr>
              <w:t xml:space="preserve">Диагностический проводник: 0,35´´. Длина проводников не менее 80, 150, 180 и не более 260 см.  Наличие проводников с двумя рабочими кончиками:  – изогнутый/прямой. Фиксированный стержень. Гидрофильное покрытие  повышенной устойчивости по всей длине проводника, сердцевина из </w:t>
            </w:r>
            <w:proofErr w:type="spellStart"/>
            <w:r w:rsidRPr="004F4D25">
              <w:rPr>
                <w:sz w:val="16"/>
                <w:szCs w:val="16"/>
              </w:rPr>
              <w:t>нитинола</w:t>
            </w:r>
            <w:proofErr w:type="spellEnd"/>
            <w:r w:rsidRPr="004F4D25">
              <w:rPr>
                <w:sz w:val="16"/>
                <w:szCs w:val="16"/>
              </w:rPr>
              <w:t xml:space="preserve">, увеличенная </w:t>
            </w:r>
            <w:proofErr w:type="spellStart"/>
            <w:r w:rsidRPr="004F4D25">
              <w:rPr>
                <w:sz w:val="16"/>
                <w:szCs w:val="16"/>
              </w:rPr>
              <w:t>рентгеноконтрастность</w:t>
            </w:r>
            <w:proofErr w:type="spellEnd"/>
            <w:r w:rsidRPr="004F4D25">
              <w:rPr>
                <w:sz w:val="16"/>
                <w:szCs w:val="16"/>
              </w:rPr>
              <w:t xml:space="preserve"> благодаря запатентованной полимерной оболочке. Полиуретановая оболочка и гидрофильное покрытие также обеспечивает устойчивость к </w:t>
            </w:r>
            <w:proofErr w:type="spellStart"/>
            <w:r w:rsidRPr="004F4D25">
              <w:rPr>
                <w:sz w:val="16"/>
                <w:szCs w:val="16"/>
              </w:rPr>
              <w:t>тромбообразованию</w:t>
            </w:r>
            <w:proofErr w:type="spellEnd"/>
            <w:r w:rsidRPr="004F4D25">
              <w:rPr>
                <w:sz w:val="16"/>
                <w:szCs w:val="16"/>
              </w:rPr>
              <w:t>. Гибкий кончик 3  см.  Возможность выбора проводников различной жесткости.  Конфигурация проводника стандартной и повышенной жесткости.</w:t>
            </w:r>
            <w:proofErr w:type="gramStart"/>
            <w:r w:rsidRPr="004F4D25">
              <w:rPr>
                <w:sz w:val="16"/>
                <w:szCs w:val="16"/>
              </w:rPr>
              <w:t xml:space="preserve"> .</w:t>
            </w:r>
            <w:proofErr w:type="gramEnd"/>
            <w:r w:rsidRPr="004F4D25">
              <w:rPr>
                <w:sz w:val="16"/>
                <w:szCs w:val="16"/>
              </w:rPr>
              <w:t xml:space="preserve"> Материал оплетки проводника полиуретан.   Выпрямитель </w:t>
            </w:r>
            <w:proofErr w:type="gramStart"/>
            <w:r w:rsidRPr="004F4D25">
              <w:rPr>
                <w:sz w:val="16"/>
                <w:szCs w:val="16"/>
              </w:rPr>
              <w:t>-к</w:t>
            </w:r>
            <w:proofErr w:type="gramEnd"/>
            <w:r w:rsidRPr="004F4D25">
              <w:rPr>
                <w:sz w:val="16"/>
                <w:szCs w:val="16"/>
              </w:rPr>
              <w:t xml:space="preserve">ончика в комплекте. Наличие проводников быстрой замены (только для проводников длиной 260см). Крутящий момент проводника 1:1.      </w:t>
            </w:r>
          </w:p>
        </w:tc>
        <w:tc>
          <w:tcPr>
            <w:tcW w:w="709" w:type="dxa"/>
            <w:shd w:val="clear" w:color="auto" w:fill="auto"/>
            <w:vAlign w:val="center"/>
          </w:tcPr>
          <w:p w:rsidR="004F4D25" w:rsidRDefault="004F4D25" w:rsidP="005418C2">
            <w:pPr>
              <w:jc w:val="center"/>
            </w:pPr>
            <w:proofErr w:type="spellStart"/>
            <w:proofErr w:type="gramStart"/>
            <w:r>
              <w:t>шт</w:t>
            </w:r>
            <w:proofErr w:type="spellEnd"/>
            <w:proofErr w:type="gramEnd"/>
          </w:p>
        </w:tc>
        <w:tc>
          <w:tcPr>
            <w:tcW w:w="851" w:type="dxa"/>
            <w:shd w:val="clear" w:color="auto" w:fill="auto"/>
            <w:vAlign w:val="center"/>
          </w:tcPr>
          <w:p w:rsidR="004F4D25" w:rsidRDefault="008F5738" w:rsidP="003446CD">
            <w:pPr>
              <w:jc w:val="center"/>
              <w:rPr>
                <w:sz w:val="16"/>
                <w:szCs w:val="16"/>
              </w:rPr>
            </w:pPr>
            <w:r>
              <w:rPr>
                <w:sz w:val="16"/>
                <w:szCs w:val="16"/>
              </w:rPr>
              <w:t>2</w:t>
            </w:r>
            <w:r w:rsidR="004F4D25">
              <w:rPr>
                <w:sz w:val="16"/>
                <w:szCs w:val="16"/>
              </w:rPr>
              <w:t>00</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992" w:type="dxa"/>
            <w:shd w:val="clear" w:color="auto" w:fill="auto"/>
            <w:vAlign w:val="center"/>
          </w:tcPr>
          <w:p w:rsidR="004F4D25" w:rsidRDefault="008F5738" w:rsidP="003446CD">
            <w:pPr>
              <w:jc w:val="center"/>
              <w:rPr>
                <w:sz w:val="16"/>
                <w:szCs w:val="16"/>
              </w:rPr>
            </w:pPr>
            <w:r>
              <w:rPr>
                <w:sz w:val="16"/>
                <w:szCs w:val="16"/>
              </w:rPr>
              <w:t>3 203 200</w:t>
            </w:r>
          </w:p>
        </w:tc>
      </w:tr>
      <w:tr w:rsidR="004F4D25" w:rsidRPr="00AA054C" w:rsidTr="004F4D25">
        <w:trPr>
          <w:trHeight w:val="170"/>
        </w:trPr>
        <w:tc>
          <w:tcPr>
            <w:tcW w:w="635" w:type="dxa"/>
            <w:shd w:val="clear" w:color="auto" w:fill="auto"/>
            <w:vAlign w:val="center"/>
          </w:tcPr>
          <w:p w:rsidR="004F4D25" w:rsidRDefault="00BE52CA" w:rsidP="003446CD">
            <w:pPr>
              <w:jc w:val="center"/>
              <w:rPr>
                <w:sz w:val="16"/>
                <w:szCs w:val="16"/>
              </w:rPr>
            </w:pPr>
            <w:r>
              <w:rPr>
                <w:sz w:val="16"/>
                <w:szCs w:val="16"/>
              </w:rPr>
              <w:t>4</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4F4D25" w:rsidP="00BB7FAF">
            <w:pPr>
              <w:jc w:val="center"/>
              <w:rPr>
                <w:color w:val="auto"/>
                <w:sz w:val="16"/>
                <w:szCs w:val="16"/>
              </w:rPr>
            </w:pPr>
            <w:r w:rsidRPr="004F4D25">
              <w:rPr>
                <w:color w:val="auto"/>
                <w:sz w:val="16"/>
                <w:szCs w:val="16"/>
              </w:rPr>
              <w:t>Катетеры диагностические ангиографические</w:t>
            </w:r>
          </w:p>
        </w:tc>
        <w:tc>
          <w:tcPr>
            <w:tcW w:w="4961" w:type="dxa"/>
            <w:vAlign w:val="center"/>
          </w:tcPr>
          <w:p w:rsidR="004F4D25" w:rsidRPr="004F4D25" w:rsidRDefault="004F4D25" w:rsidP="004F4D25">
            <w:pPr>
              <w:jc w:val="center"/>
              <w:rPr>
                <w:sz w:val="16"/>
                <w:szCs w:val="16"/>
              </w:rPr>
            </w:pPr>
            <w:r w:rsidRPr="004F4D25">
              <w:rPr>
                <w:sz w:val="16"/>
                <w:szCs w:val="16"/>
              </w:rPr>
              <w:t xml:space="preserve">Катетеры ангиографические </w:t>
            </w:r>
          </w:p>
          <w:p w:rsidR="004F4D25" w:rsidRPr="00A01DE8" w:rsidRDefault="004F4D25" w:rsidP="004F4D25">
            <w:pPr>
              <w:jc w:val="center"/>
              <w:rPr>
                <w:sz w:val="16"/>
                <w:szCs w:val="16"/>
              </w:rPr>
            </w:pPr>
            <w:r w:rsidRPr="004F4D25">
              <w:rPr>
                <w:sz w:val="16"/>
                <w:szCs w:val="16"/>
              </w:rPr>
              <w:t xml:space="preserve"> Длина 100;110 см. Диаметр не менее 4,2F; 5F; 6F. Формы для ангиографии JL, JR, AL, AR, IM, MP, </w:t>
            </w:r>
            <w:proofErr w:type="spellStart"/>
            <w:r w:rsidRPr="004F4D25">
              <w:rPr>
                <w:sz w:val="16"/>
                <w:szCs w:val="16"/>
              </w:rPr>
              <w:t>Tiger</w:t>
            </w:r>
            <w:proofErr w:type="spellEnd"/>
            <w:r w:rsidRPr="004F4D25">
              <w:rPr>
                <w:sz w:val="16"/>
                <w:szCs w:val="16"/>
              </w:rPr>
              <w:t xml:space="preserve"> и </w:t>
            </w:r>
            <w:proofErr w:type="spellStart"/>
            <w:r w:rsidRPr="004F4D25">
              <w:rPr>
                <w:sz w:val="16"/>
                <w:szCs w:val="16"/>
              </w:rPr>
              <w:t>Mitsudo</w:t>
            </w:r>
            <w:proofErr w:type="spellEnd"/>
            <w:r w:rsidRPr="004F4D25">
              <w:rPr>
                <w:sz w:val="16"/>
                <w:szCs w:val="16"/>
              </w:rPr>
              <w:t xml:space="preserve">, а также </w:t>
            </w:r>
            <w:proofErr w:type="spellStart"/>
            <w:r w:rsidRPr="004F4D25">
              <w:rPr>
                <w:sz w:val="16"/>
                <w:szCs w:val="16"/>
              </w:rPr>
              <w:t>Pigtail</w:t>
            </w:r>
            <w:proofErr w:type="spellEnd"/>
            <w:r w:rsidRPr="004F4D25">
              <w:rPr>
                <w:sz w:val="16"/>
                <w:szCs w:val="16"/>
              </w:rPr>
              <w:t xml:space="preserve">. Материал катетера: внешний слой - полиуретан с покрытием полиамидом; средний слой - двойное металлическое армирование, внутренний слой - полиуретан. Дистальный конец из полиуретана без армирования. Совместимость с проводниками c диаметром не более 0.038". Внутренний просвет при наружном диаметре катетера 4,2F не более 0,040" (1,03 мм). Внутренний просвет при наружном диаметре катетера 5,2F не более 0,050" (1,27 мм). Внутренний просвет при наружном диаметре катетера 6F не более 0,051" (1,3 мм). Максимальное давление для катетера с наружным диаметром 4,2F не более 1050 </w:t>
            </w:r>
            <w:proofErr w:type="spellStart"/>
            <w:r w:rsidRPr="004F4D25">
              <w:rPr>
                <w:sz w:val="16"/>
                <w:szCs w:val="16"/>
              </w:rPr>
              <w:t>psi</w:t>
            </w:r>
            <w:proofErr w:type="spellEnd"/>
            <w:r w:rsidRPr="004F4D25">
              <w:rPr>
                <w:sz w:val="16"/>
                <w:szCs w:val="16"/>
              </w:rPr>
              <w:t xml:space="preserve">. Максимальное давление для катетера с наружным </w:t>
            </w:r>
            <w:r w:rsidRPr="004F4D25">
              <w:rPr>
                <w:sz w:val="16"/>
                <w:szCs w:val="16"/>
              </w:rPr>
              <w:lastRenderedPageBreak/>
              <w:t xml:space="preserve">диаметром 5,2F и 6F не более 1200 </w:t>
            </w:r>
            <w:proofErr w:type="spellStart"/>
            <w:r w:rsidRPr="004F4D25">
              <w:rPr>
                <w:sz w:val="16"/>
                <w:szCs w:val="16"/>
              </w:rPr>
              <w:t>psi</w:t>
            </w:r>
            <w:proofErr w:type="spellEnd"/>
            <w:r w:rsidRPr="004F4D25">
              <w:rPr>
                <w:sz w:val="16"/>
                <w:szCs w:val="16"/>
              </w:rPr>
              <w:t>. Упаковка - индивидуальная стерильная.</w:t>
            </w:r>
          </w:p>
        </w:tc>
        <w:tc>
          <w:tcPr>
            <w:tcW w:w="709" w:type="dxa"/>
            <w:shd w:val="clear" w:color="auto" w:fill="auto"/>
            <w:vAlign w:val="center"/>
          </w:tcPr>
          <w:p w:rsidR="004F4D25" w:rsidRDefault="004F4D25" w:rsidP="005418C2">
            <w:pPr>
              <w:jc w:val="center"/>
            </w:pPr>
            <w:proofErr w:type="spellStart"/>
            <w:proofErr w:type="gramStart"/>
            <w:r>
              <w:lastRenderedPageBreak/>
              <w:t>шт</w:t>
            </w:r>
            <w:proofErr w:type="spellEnd"/>
            <w:proofErr w:type="gramEnd"/>
          </w:p>
        </w:tc>
        <w:tc>
          <w:tcPr>
            <w:tcW w:w="851" w:type="dxa"/>
            <w:shd w:val="clear" w:color="auto" w:fill="auto"/>
            <w:vAlign w:val="center"/>
          </w:tcPr>
          <w:p w:rsidR="004F4D25" w:rsidRDefault="008F5738" w:rsidP="003446CD">
            <w:pPr>
              <w:jc w:val="center"/>
              <w:rPr>
                <w:sz w:val="16"/>
                <w:szCs w:val="16"/>
              </w:rPr>
            </w:pPr>
            <w:r>
              <w:rPr>
                <w:sz w:val="16"/>
                <w:szCs w:val="16"/>
              </w:rPr>
              <w:t>180</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992" w:type="dxa"/>
            <w:shd w:val="clear" w:color="auto" w:fill="auto"/>
            <w:vAlign w:val="center"/>
          </w:tcPr>
          <w:p w:rsidR="004F4D25" w:rsidRDefault="008F5738" w:rsidP="003446CD">
            <w:pPr>
              <w:jc w:val="center"/>
              <w:rPr>
                <w:sz w:val="16"/>
                <w:szCs w:val="16"/>
              </w:rPr>
            </w:pPr>
            <w:r>
              <w:rPr>
                <w:sz w:val="16"/>
                <w:szCs w:val="16"/>
              </w:rPr>
              <w:t>1 890 000</w:t>
            </w:r>
          </w:p>
        </w:tc>
      </w:tr>
      <w:tr w:rsidR="004F4D25" w:rsidRPr="00AA054C" w:rsidTr="004F4D25">
        <w:trPr>
          <w:trHeight w:val="170"/>
        </w:trPr>
        <w:tc>
          <w:tcPr>
            <w:tcW w:w="635" w:type="dxa"/>
            <w:shd w:val="clear" w:color="auto" w:fill="auto"/>
            <w:vAlign w:val="center"/>
          </w:tcPr>
          <w:p w:rsidR="004F4D25" w:rsidRDefault="00BE52CA" w:rsidP="003446CD">
            <w:pPr>
              <w:jc w:val="center"/>
              <w:rPr>
                <w:sz w:val="16"/>
                <w:szCs w:val="16"/>
              </w:rPr>
            </w:pPr>
            <w:r>
              <w:rPr>
                <w:sz w:val="16"/>
                <w:szCs w:val="16"/>
              </w:rPr>
              <w:lastRenderedPageBreak/>
              <w:t>5</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4F4D25" w:rsidP="00BB7FAF">
            <w:pPr>
              <w:jc w:val="center"/>
              <w:rPr>
                <w:color w:val="auto"/>
                <w:sz w:val="16"/>
                <w:szCs w:val="16"/>
              </w:rPr>
            </w:pPr>
            <w:r w:rsidRPr="004F4D25">
              <w:rPr>
                <w:color w:val="auto"/>
                <w:sz w:val="16"/>
                <w:szCs w:val="16"/>
              </w:rPr>
              <w:t>Катетер периферический с гидрофильным покрытием</w:t>
            </w:r>
          </w:p>
        </w:tc>
        <w:tc>
          <w:tcPr>
            <w:tcW w:w="4961" w:type="dxa"/>
            <w:vAlign w:val="center"/>
          </w:tcPr>
          <w:p w:rsidR="004F4D25" w:rsidRPr="00A01DE8" w:rsidRDefault="004F4D25" w:rsidP="00C8739F">
            <w:pPr>
              <w:jc w:val="center"/>
              <w:rPr>
                <w:sz w:val="16"/>
                <w:szCs w:val="16"/>
              </w:rPr>
            </w:pPr>
            <w:r w:rsidRPr="004F4D25">
              <w:rPr>
                <w:sz w:val="16"/>
                <w:szCs w:val="16"/>
              </w:rPr>
              <w:t xml:space="preserve">Катетер радиологический для проведения ангиографии. </w:t>
            </w:r>
            <w:proofErr w:type="spellStart"/>
            <w:r w:rsidRPr="004F4D25">
              <w:rPr>
                <w:sz w:val="16"/>
                <w:szCs w:val="16"/>
              </w:rPr>
              <w:t>Наличиегидрофильногопокрытия</w:t>
            </w:r>
            <w:proofErr w:type="spellEnd"/>
            <w:r w:rsidRPr="004F4D25">
              <w:rPr>
                <w:sz w:val="16"/>
                <w:szCs w:val="16"/>
                <w:lang w:val="en-US"/>
              </w:rPr>
              <w:t xml:space="preserve"> Legato. </w:t>
            </w:r>
            <w:proofErr w:type="spellStart"/>
            <w:proofErr w:type="gramStart"/>
            <w:r w:rsidRPr="004F4D25">
              <w:rPr>
                <w:sz w:val="16"/>
                <w:szCs w:val="16"/>
              </w:rPr>
              <w:t>Дизайнкончика</w:t>
            </w:r>
            <w:proofErr w:type="spellEnd"/>
            <w:r w:rsidRPr="004F4D25">
              <w:rPr>
                <w:sz w:val="16"/>
                <w:szCs w:val="16"/>
                <w:lang w:val="en-US"/>
              </w:rPr>
              <w:t xml:space="preserve"> Headhunter 1 , Headhunter 3 Newton 1, Newton 2, Newton 3 , Newton 4 , </w:t>
            </w:r>
            <w:proofErr w:type="spellStart"/>
            <w:r w:rsidRPr="004F4D25">
              <w:rPr>
                <w:sz w:val="16"/>
                <w:szCs w:val="16"/>
                <w:lang w:val="en-US"/>
              </w:rPr>
              <w:t>Bentson</w:t>
            </w:r>
            <w:proofErr w:type="spellEnd"/>
            <w:r w:rsidRPr="004F4D25">
              <w:rPr>
                <w:sz w:val="16"/>
                <w:szCs w:val="16"/>
                <w:lang w:val="en-US"/>
              </w:rPr>
              <w:t xml:space="preserve"> 1, </w:t>
            </w:r>
            <w:proofErr w:type="spellStart"/>
            <w:r w:rsidRPr="004F4D25">
              <w:rPr>
                <w:sz w:val="16"/>
                <w:szCs w:val="16"/>
                <w:lang w:val="en-US"/>
              </w:rPr>
              <w:t>Bentson</w:t>
            </w:r>
            <w:proofErr w:type="spellEnd"/>
            <w:r w:rsidRPr="004F4D25">
              <w:rPr>
                <w:sz w:val="16"/>
                <w:szCs w:val="16"/>
                <w:lang w:val="en-US"/>
              </w:rPr>
              <w:t xml:space="preserve"> 2 ,Mani ,</w:t>
            </w:r>
            <w:proofErr w:type="spellStart"/>
            <w:r w:rsidRPr="004F4D25">
              <w:rPr>
                <w:sz w:val="16"/>
                <w:szCs w:val="16"/>
                <w:lang w:val="en-US"/>
              </w:rPr>
              <w:t>Vertebral,Modifiedcerebral,Berenstein</w:t>
            </w:r>
            <w:proofErr w:type="spellEnd"/>
            <w:r w:rsidRPr="004F4D25">
              <w:rPr>
                <w:sz w:val="16"/>
                <w:szCs w:val="16"/>
                <w:lang w:val="en-US"/>
              </w:rPr>
              <w:t xml:space="preserve">, Simmons 1, Simmons 2, Simmons </w:t>
            </w:r>
            <w:proofErr w:type="spellStart"/>
            <w:r w:rsidRPr="004F4D25">
              <w:rPr>
                <w:sz w:val="16"/>
                <w:szCs w:val="16"/>
                <w:lang w:val="en-US"/>
              </w:rPr>
              <w:t>modified,Cobra</w:t>
            </w:r>
            <w:proofErr w:type="spellEnd"/>
            <w:r w:rsidRPr="004F4D25">
              <w:rPr>
                <w:sz w:val="16"/>
                <w:szCs w:val="16"/>
                <w:lang w:val="en-US"/>
              </w:rPr>
              <w:t xml:space="preserve"> 1, Cobra 2,Hook  , Shepherd </w:t>
            </w:r>
            <w:proofErr w:type="spellStart"/>
            <w:r w:rsidRPr="004F4D25">
              <w:rPr>
                <w:sz w:val="16"/>
                <w:szCs w:val="16"/>
                <w:lang w:val="en-US"/>
              </w:rPr>
              <w:t>Hook,Renal</w:t>
            </w:r>
            <w:proofErr w:type="spellEnd"/>
            <w:r w:rsidRPr="004F4D25">
              <w:rPr>
                <w:sz w:val="16"/>
                <w:szCs w:val="16"/>
                <w:lang w:val="en-US"/>
              </w:rPr>
              <w:t xml:space="preserve"> double curve, Amir </w:t>
            </w:r>
            <w:proofErr w:type="spellStart"/>
            <w:r w:rsidRPr="004F4D25">
              <w:rPr>
                <w:sz w:val="16"/>
                <w:szCs w:val="16"/>
                <w:lang w:val="en-US"/>
              </w:rPr>
              <w:t>Motarjeme</w:t>
            </w:r>
            <w:proofErr w:type="spellEnd"/>
            <w:r w:rsidRPr="004F4D25">
              <w:rPr>
                <w:sz w:val="16"/>
                <w:szCs w:val="16"/>
              </w:rPr>
              <w:t>и</w:t>
            </w:r>
            <w:r w:rsidRPr="004F4D25">
              <w:rPr>
                <w:sz w:val="16"/>
                <w:szCs w:val="16"/>
                <w:lang w:val="en-US"/>
              </w:rPr>
              <w:t xml:space="preserve"> Amir </w:t>
            </w:r>
            <w:proofErr w:type="spellStart"/>
            <w:r w:rsidRPr="004F4D25">
              <w:rPr>
                <w:sz w:val="16"/>
                <w:szCs w:val="16"/>
                <w:lang w:val="en-US"/>
              </w:rPr>
              <w:t>Motarjeme</w:t>
            </w:r>
            <w:proofErr w:type="spellEnd"/>
            <w:r w:rsidRPr="004F4D25">
              <w:rPr>
                <w:sz w:val="16"/>
                <w:szCs w:val="16"/>
                <w:lang w:val="en-US"/>
              </w:rPr>
              <w:t xml:space="preserve"> Cane, Reuter,Mikaelsson,KA2, Hockey </w:t>
            </w:r>
            <w:proofErr w:type="spellStart"/>
            <w:r w:rsidRPr="004F4D25">
              <w:rPr>
                <w:sz w:val="16"/>
                <w:szCs w:val="16"/>
                <w:lang w:val="en-US"/>
              </w:rPr>
              <w:t>Stick,Modified</w:t>
            </w:r>
            <w:proofErr w:type="spellEnd"/>
            <w:r w:rsidRPr="004F4D25">
              <w:rPr>
                <w:sz w:val="16"/>
                <w:szCs w:val="16"/>
                <w:lang w:val="en-US"/>
              </w:rPr>
              <w:t xml:space="preserve"> Hook 1,Modified Hook 2, Modified Hook 3,Straight Selective, RBI,RIM</w:t>
            </w:r>
            <w:proofErr w:type="gramEnd"/>
            <w:r w:rsidRPr="004F4D25">
              <w:rPr>
                <w:sz w:val="16"/>
                <w:szCs w:val="16"/>
                <w:lang w:val="en-US"/>
              </w:rPr>
              <w:t xml:space="preserve">, Multipurpose A1. </w:t>
            </w:r>
            <w:r w:rsidRPr="004F4D25">
              <w:rPr>
                <w:sz w:val="16"/>
                <w:szCs w:val="16"/>
              </w:rPr>
              <w:t xml:space="preserve">Длина катетеров 40, 65 , 80  100 ,110 и 125см, степень жесткости </w:t>
            </w:r>
            <w:proofErr w:type="spellStart"/>
            <w:r w:rsidRPr="004F4D25">
              <w:rPr>
                <w:sz w:val="16"/>
                <w:szCs w:val="16"/>
              </w:rPr>
              <w:t>Impress</w:t>
            </w:r>
            <w:proofErr w:type="spellEnd"/>
            <w:r w:rsidRPr="004F4D25">
              <w:rPr>
                <w:sz w:val="16"/>
                <w:szCs w:val="16"/>
              </w:rPr>
              <w:t xml:space="preserve">. Размер катетеров 4 и 5F, Внутренний диаметр для катетеров 4F 0.040" (1.02мм), 0.046" (1.17мм) для катетеров 5F. Рекомендованный проводник 0.035" (0.89мм) и 0.038" (0.97мм).  Двойная стальная оплетка стенок катетеров. Сужающийся кончик катетера для облегчения позиционирования в сосуде. Материал кончика - сплав вольфрама для превосходной </w:t>
            </w:r>
            <w:proofErr w:type="spellStart"/>
            <w:r w:rsidRPr="004F4D25">
              <w:rPr>
                <w:sz w:val="16"/>
                <w:szCs w:val="16"/>
              </w:rPr>
              <w:t>вихуализации</w:t>
            </w:r>
            <w:proofErr w:type="spellEnd"/>
            <w:r w:rsidRPr="004F4D25">
              <w:rPr>
                <w:sz w:val="16"/>
                <w:szCs w:val="16"/>
              </w:rPr>
              <w:t xml:space="preserve"> Материал втулки катетера мягкий полиуретан. Эргономичный дизайн крыльев втулки. Дизайн втулки "аккордеон" с компенсацией натяжения. Максимальное давление 1200psi (81, 6 </w:t>
            </w:r>
            <w:proofErr w:type="spellStart"/>
            <w:r w:rsidRPr="004F4D25">
              <w:rPr>
                <w:sz w:val="16"/>
                <w:szCs w:val="16"/>
              </w:rPr>
              <w:t>bar</w:t>
            </w:r>
            <w:proofErr w:type="spellEnd"/>
            <w:r w:rsidRPr="004F4D25">
              <w:rPr>
                <w:sz w:val="16"/>
                <w:szCs w:val="16"/>
              </w:rPr>
              <w:t xml:space="preserve">).Протяженность гидрофильного покрытия: 25см для катетеров 40 и 60см, 40см для катетеров 100 и 125см. Пропускная способность для катетеров </w:t>
            </w:r>
            <w:proofErr w:type="spellStart"/>
            <w:proofErr w:type="gramStart"/>
            <w:r w:rsidRPr="004F4D25">
              <w:rPr>
                <w:sz w:val="16"/>
                <w:szCs w:val="16"/>
              </w:rPr>
              <w:t>катетеров</w:t>
            </w:r>
            <w:proofErr w:type="spellEnd"/>
            <w:proofErr w:type="gramEnd"/>
            <w:r w:rsidRPr="004F4D25">
              <w:rPr>
                <w:sz w:val="16"/>
                <w:szCs w:val="16"/>
              </w:rPr>
              <w:t xml:space="preserve"> для промывания без оплетки/с </w:t>
            </w:r>
            <w:proofErr w:type="spellStart"/>
            <w:r w:rsidRPr="004F4D25">
              <w:rPr>
                <w:sz w:val="16"/>
                <w:szCs w:val="16"/>
              </w:rPr>
              <w:t>оплеткой:Пропускная</w:t>
            </w:r>
            <w:proofErr w:type="spellEnd"/>
            <w:r w:rsidRPr="004F4D25">
              <w:rPr>
                <w:sz w:val="16"/>
                <w:szCs w:val="16"/>
              </w:rPr>
              <w:t xml:space="preserve"> способность катетеров: 15-20мл/сек (1050psi) для катетеров 4F и 15-27 мл/сек (1200 </w:t>
            </w:r>
            <w:proofErr w:type="spellStart"/>
            <w:r w:rsidRPr="004F4D25">
              <w:rPr>
                <w:sz w:val="16"/>
                <w:szCs w:val="16"/>
              </w:rPr>
              <w:t>psi</w:t>
            </w:r>
            <w:proofErr w:type="spellEnd"/>
            <w:r w:rsidRPr="004F4D25">
              <w:rPr>
                <w:sz w:val="16"/>
                <w:szCs w:val="16"/>
              </w:rPr>
              <w:t xml:space="preserve">) для катетеров 5F.   .. Наличие </w:t>
            </w:r>
            <w:proofErr w:type="spellStart"/>
            <w:r w:rsidRPr="004F4D25">
              <w:rPr>
                <w:sz w:val="16"/>
                <w:szCs w:val="16"/>
              </w:rPr>
              <w:t>стикера</w:t>
            </w:r>
            <w:proofErr w:type="spellEnd"/>
            <w:r w:rsidRPr="004F4D25">
              <w:rPr>
                <w:sz w:val="16"/>
                <w:szCs w:val="16"/>
              </w:rPr>
              <w:t xml:space="preserve"> голубого цвета с надписью </w:t>
            </w:r>
            <w:proofErr w:type="spellStart"/>
            <w:r w:rsidRPr="004F4D25">
              <w:rPr>
                <w:sz w:val="16"/>
                <w:szCs w:val="16"/>
              </w:rPr>
              <w:t>Legato</w:t>
            </w:r>
            <w:proofErr w:type="spellEnd"/>
            <w:r w:rsidRPr="004F4D25">
              <w:rPr>
                <w:sz w:val="16"/>
                <w:szCs w:val="16"/>
              </w:rPr>
              <w:t xml:space="preserve"> и крючка голубого цвета на упаковке катетера. </w:t>
            </w:r>
            <w:proofErr w:type="gramStart"/>
            <w:r w:rsidRPr="004F4D25">
              <w:rPr>
                <w:sz w:val="16"/>
                <w:szCs w:val="16"/>
              </w:rPr>
              <w:t>Упакован</w:t>
            </w:r>
            <w:proofErr w:type="gramEnd"/>
            <w:r w:rsidRPr="004F4D25">
              <w:rPr>
                <w:sz w:val="16"/>
                <w:szCs w:val="16"/>
              </w:rPr>
              <w:t xml:space="preserve"> в стерильную упаковку.</w:t>
            </w:r>
          </w:p>
        </w:tc>
        <w:tc>
          <w:tcPr>
            <w:tcW w:w="709" w:type="dxa"/>
            <w:shd w:val="clear" w:color="auto" w:fill="auto"/>
            <w:vAlign w:val="center"/>
          </w:tcPr>
          <w:p w:rsidR="004F4D25" w:rsidRDefault="004F4D25" w:rsidP="005418C2">
            <w:pPr>
              <w:jc w:val="center"/>
            </w:pPr>
            <w:proofErr w:type="spellStart"/>
            <w:proofErr w:type="gramStart"/>
            <w:r>
              <w:t>шт</w:t>
            </w:r>
            <w:proofErr w:type="spellEnd"/>
            <w:proofErr w:type="gramEnd"/>
          </w:p>
        </w:tc>
        <w:tc>
          <w:tcPr>
            <w:tcW w:w="851" w:type="dxa"/>
            <w:shd w:val="clear" w:color="auto" w:fill="auto"/>
            <w:vAlign w:val="center"/>
          </w:tcPr>
          <w:p w:rsidR="004F4D25" w:rsidRDefault="008F5738" w:rsidP="003446CD">
            <w:pPr>
              <w:jc w:val="center"/>
              <w:rPr>
                <w:sz w:val="16"/>
                <w:szCs w:val="16"/>
              </w:rPr>
            </w:pPr>
            <w:r>
              <w:rPr>
                <w:sz w:val="16"/>
                <w:szCs w:val="16"/>
              </w:rPr>
              <w:t>120</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992" w:type="dxa"/>
            <w:shd w:val="clear" w:color="auto" w:fill="auto"/>
            <w:vAlign w:val="center"/>
          </w:tcPr>
          <w:p w:rsidR="004F4D25" w:rsidRDefault="008F5738" w:rsidP="003446CD">
            <w:pPr>
              <w:jc w:val="center"/>
              <w:rPr>
                <w:sz w:val="16"/>
                <w:szCs w:val="16"/>
              </w:rPr>
            </w:pPr>
            <w:r>
              <w:rPr>
                <w:sz w:val="16"/>
                <w:szCs w:val="16"/>
              </w:rPr>
              <w:t>3</w:t>
            </w:r>
            <w:r w:rsidR="006D324C">
              <w:rPr>
                <w:sz w:val="16"/>
                <w:szCs w:val="16"/>
              </w:rPr>
              <w:t> 000 000</w:t>
            </w:r>
          </w:p>
        </w:tc>
      </w:tr>
      <w:tr w:rsidR="004F4D25" w:rsidRPr="00AA054C" w:rsidTr="004F4D25">
        <w:trPr>
          <w:trHeight w:val="170"/>
        </w:trPr>
        <w:tc>
          <w:tcPr>
            <w:tcW w:w="635" w:type="dxa"/>
            <w:shd w:val="clear" w:color="auto" w:fill="auto"/>
            <w:vAlign w:val="center"/>
          </w:tcPr>
          <w:p w:rsidR="004F4D25" w:rsidRDefault="00BE52CA" w:rsidP="003446CD">
            <w:pPr>
              <w:jc w:val="center"/>
              <w:rPr>
                <w:sz w:val="16"/>
                <w:szCs w:val="16"/>
              </w:rPr>
            </w:pPr>
            <w:r>
              <w:rPr>
                <w:sz w:val="16"/>
                <w:szCs w:val="16"/>
              </w:rPr>
              <w:t>6</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6D324C" w:rsidP="00BB7FAF">
            <w:pPr>
              <w:jc w:val="center"/>
              <w:rPr>
                <w:color w:val="auto"/>
                <w:sz w:val="16"/>
                <w:szCs w:val="16"/>
              </w:rPr>
            </w:pPr>
            <w:proofErr w:type="spellStart"/>
            <w:r w:rsidRPr="006D324C">
              <w:rPr>
                <w:color w:val="auto"/>
                <w:sz w:val="16"/>
                <w:szCs w:val="16"/>
              </w:rPr>
              <w:t>Проводникые</w:t>
            </w:r>
            <w:proofErr w:type="spellEnd"/>
            <w:r w:rsidRPr="006D324C">
              <w:rPr>
                <w:color w:val="auto"/>
                <w:sz w:val="16"/>
                <w:szCs w:val="16"/>
              </w:rPr>
              <w:t xml:space="preserve"> катетеры для  нейроваскулярных и каротидных вмешательств     7 и 8 </w:t>
            </w:r>
            <w:proofErr w:type="spellStart"/>
            <w:r w:rsidRPr="006D324C">
              <w:rPr>
                <w:color w:val="auto"/>
                <w:sz w:val="16"/>
                <w:szCs w:val="16"/>
              </w:rPr>
              <w:t>Fr</w:t>
            </w:r>
            <w:proofErr w:type="spellEnd"/>
          </w:p>
        </w:tc>
        <w:tc>
          <w:tcPr>
            <w:tcW w:w="4961" w:type="dxa"/>
            <w:vAlign w:val="center"/>
          </w:tcPr>
          <w:p w:rsidR="004F4D25" w:rsidRPr="00A01DE8" w:rsidRDefault="006D324C" w:rsidP="00C8739F">
            <w:pPr>
              <w:jc w:val="center"/>
              <w:rPr>
                <w:sz w:val="16"/>
                <w:szCs w:val="16"/>
              </w:rPr>
            </w:pPr>
            <w:r w:rsidRPr="006D324C">
              <w:rPr>
                <w:sz w:val="16"/>
                <w:szCs w:val="16"/>
              </w:rPr>
              <w:t xml:space="preserve">Проводниковый катетер для </w:t>
            </w:r>
            <w:proofErr w:type="spellStart"/>
            <w:r w:rsidRPr="006D324C">
              <w:rPr>
                <w:sz w:val="16"/>
                <w:szCs w:val="16"/>
              </w:rPr>
              <w:t>интракраниальных</w:t>
            </w:r>
            <w:proofErr w:type="spellEnd"/>
            <w:r w:rsidRPr="006D324C">
              <w:rPr>
                <w:sz w:val="16"/>
                <w:szCs w:val="16"/>
              </w:rPr>
              <w:t xml:space="preserve"> </w:t>
            </w:r>
            <w:proofErr w:type="spellStart"/>
            <w:r w:rsidRPr="006D324C">
              <w:rPr>
                <w:sz w:val="16"/>
                <w:szCs w:val="16"/>
              </w:rPr>
              <w:t>эндоваскулярных</w:t>
            </w:r>
            <w:proofErr w:type="spellEnd"/>
            <w:r w:rsidRPr="006D324C">
              <w:rPr>
                <w:sz w:val="16"/>
                <w:szCs w:val="16"/>
              </w:rPr>
              <w:t xml:space="preserve"> вмешательств. Конструкция: проксимальная часть - нейлон, дистальная - полиуретан. Внутренняя выстилка - </w:t>
            </w:r>
            <w:proofErr w:type="spellStart"/>
            <w:r w:rsidRPr="006D324C">
              <w:rPr>
                <w:sz w:val="16"/>
                <w:szCs w:val="16"/>
              </w:rPr>
              <w:t>тефлон</w:t>
            </w:r>
            <w:proofErr w:type="spellEnd"/>
            <w:r w:rsidRPr="006D324C">
              <w:rPr>
                <w:sz w:val="16"/>
                <w:szCs w:val="16"/>
              </w:rPr>
              <w:t xml:space="preserve">. Материал </w:t>
            </w:r>
            <w:proofErr w:type="spellStart"/>
            <w:r w:rsidRPr="006D324C">
              <w:rPr>
                <w:sz w:val="16"/>
                <w:szCs w:val="16"/>
              </w:rPr>
              <w:t>хаба</w:t>
            </w:r>
            <w:proofErr w:type="spellEnd"/>
            <w:r w:rsidRPr="006D324C">
              <w:rPr>
                <w:sz w:val="16"/>
                <w:szCs w:val="16"/>
              </w:rPr>
              <w:t xml:space="preserve"> - поликарбонат. Мягкий </w:t>
            </w:r>
            <w:proofErr w:type="spellStart"/>
            <w:r w:rsidRPr="006D324C">
              <w:rPr>
                <w:sz w:val="16"/>
                <w:szCs w:val="16"/>
              </w:rPr>
              <w:t>атравматичный</w:t>
            </w:r>
            <w:proofErr w:type="spellEnd"/>
            <w:r w:rsidRPr="006D324C">
              <w:rPr>
                <w:sz w:val="16"/>
                <w:szCs w:val="16"/>
              </w:rPr>
              <w:t xml:space="preserve"> кончик длиной 0.011". Длина: 100 см. Наружный диаметр: 7F . Внутренний просвет катетера: 6F катетера - не менее .078"</w:t>
            </w:r>
            <w:proofErr w:type="gramStart"/>
            <w:r w:rsidRPr="006D324C">
              <w:rPr>
                <w:sz w:val="16"/>
                <w:szCs w:val="16"/>
              </w:rPr>
              <w:t>.</w:t>
            </w:r>
            <w:proofErr w:type="gramEnd"/>
            <w:r w:rsidRPr="006D324C">
              <w:rPr>
                <w:sz w:val="16"/>
                <w:szCs w:val="16"/>
              </w:rPr>
              <w:t xml:space="preserve"> </w:t>
            </w:r>
            <w:proofErr w:type="gramStart"/>
            <w:r w:rsidRPr="006D324C">
              <w:rPr>
                <w:sz w:val="16"/>
                <w:szCs w:val="16"/>
              </w:rPr>
              <w:t>ф</w:t>
            </w:r>
            <w:proofErr w:type="gramEnd"/>
            <w:r w:rsidRPr="006D324C">
              <w:rPr>
                <w:sz w:val="16"/>
                <w:szCs w:val="16"/>
              </w:rPr>
              <w:t xml:space="preserve">орма кончика </w:t>
            </w:r>
            <w:proofErr w:type="spellStart"/>
            <w:r w:rsidRPr="006D324C">
              <w:rPr>
                <w:sz w:val="16"/>
                <w:szCs w:val="16"/>
              </w:rPr>
              <w:t>Multipurpose</w:t>
            </w:r>
            <w:proofErr w:type="spellEnd"/>
            <w:r w:rsidRPr="006D324C">
              <w:rPr>
                <w:sz w:val="16"/>
                <w:szCs w:val="16"/>
              </w:rPr>
              <w:t>.</w:t>
            </w:r>
          </w:p>
        </w:tc>
        <w:tc>
          <w:tcPr>
            <w:tcW w:w="709" w:type="dxa"/>
            <w:shd w:val="clear" w:color="auto" w:fill="auto"/>
            <w:vAlign w:val="center"/>
          </w:tcPr>
          <w:p w:rsidR="004F4D25" w:rsidRDefault="006D324C" w:rsidP="005418C2">
            <w:pPr>
              <w:jc w:val="center"/>
            </w:pPr>
            <w:proofErr w:type="spellStart"/>
            <w:proofErr w:type="gramStart"/>
            <w:r>
              <w:t>шт</w:t>
            </w:r>
            <w:proofErr w:type="spellEnd"/>
            <w:proofErr w:type="gramEnd"/>
          </w:p>
        </w:tc>
        <w:tc>
          <w:tcPr>
            <w:tcW w:w="851" w:type="dxa"/>
            <w:shd w:val="clear" w:color="auto" w:fill="auto"/>
            <w:vAlign w:val="center"/>
          </w:tcPr>
          <w:p w:rsidR="004F4D25" w:rsidRDefault="008F5738" w:rsidP="003446CD">
            <w:pPr>
              <w:jc w:val="center"/>
              <w:rPr>
                <w:sz w:val="16"/>
                <w:szCs w:val="16"/>
              </w:rPr>
            </w:pPr>
            <w:r>
              <w:rPr>
                <w:sz w:val="16"/>
                <w:szCs w:val="16"/>
              </w:rPr>
              <w:t>30</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992" w:type="dxa"/>
            <w:shd w:val="clear" w:color="auto" w:fill="auto"/>
            <w:vAlign w:val="center"/>
          </w:tcPr>
          <w:p w:rsidR="004F4D25" w:rsidRDefault="00D07050" w:rsidP="003446CD">
            <w:pPr>
              <w:jc w:val="center"/>
              <w:rPr>
                <w:sz w:val="16"/>
                <w:szCs w:val="16"/>
              </w:rPr>
            </w:pPr>
            <w:r>
              <w:rPr>
                <w:sz w:val="16"/>
                <w:szCs w:val="16"/>
              </w:rPr>
              <w:t>1 11</w:t>
            </w:r>
            <w:r w:rsidR="008F5738">
              <w:rPr>
                <w:sz w:val="16"/>
                <w:szCs w:val="16"/>
              </w:rPr>
              <w:t>0 000</w:t>
            </w:r>
          </w:p>
        </w:tc>
      </w:tr>
      <w:tr w:rsidR="004F4D25" w:rsidRPr="00AA054C" w:rsidTr="004F4D25">
        <w:trPr>
          <w:trHeight w:val="170"/>
        </w:trPr>
        <w:tc>
          <w:tcPr>
            <w:tcW w:w="635" w:type="dxa"/>
            <w:shd w:val="clear" w:color="auto" w:fill="auto"/>
            <w:vAlign w:val="center"/>
          </w:tcPr>
          <w:p w:rsidR="004F4D25" w:rsidRDefault="00BE52CA" w:rsidP="003446CD">
            <w:pPr>
              <w:jc w:val="center"/>
              <w:rPr>
                <w:sz w:val="16"/>
                <w:szCs w:val="16"/>
              </w:rPr>
            </w:pPr>
            <w:r>
              <w:rPr>
                <w:sz w:val="16"/>
                <w:szCs w:val="16"/>
              </w:rPr>
              <w:t>7</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6D324C" w:rsidP="00BB7FAF">
            <w:pPr>
              <w:jc w:val="center"/>
              <w:rPr>
                <w:color w:val="auto"/>
                <w:sz w:val="16"/>
                <w:szCs w:val="16"/>
              </w:rPr>
            </w:pPr>
            <w:r w:rsidRPr="006D324C">
              <w:rPr>
                <w:color w:val="auto"/>
                <w:sz w:val="16"/>
                <w:szCs w:val="16"/>
              </w:rPr>
              <w:t>Нейроваскулярный направляющий катетер</w:t>
            </w:r>
          </w:p>
        </w:tc>
        <w:tc>
          <w:tcPr>
            <w:tcW w:w="4961" w:type="dxa"/>
            <w:vAlign w:val="center"/>
          </w:tcPr>
          <w:p w:rsidR="004F4D25" w:rsidRPr="00A01DE8" w:rsidRDefault="006D324C" w:rsidP="00C8739F">
            <w:pPr>
              <w:jc w:val="center"/>
              <w:rPr>
                <w:sz w:val="16"/>
                <w:szCs w:val="16"/>
              </w:rPr>
            </w:pPr>
            <w:r w:rsidRPr="006D324C">
              <w:rPr>
                <w:sz w:val="16"/>
                <w:szCs w:val="16"/>
              </w:rPr>
              <w:t xml:space="preserve">Различная жесткость у проксимальной, средней и дистальной части проводникового катетера. Наличие размеров: 4.2, 6, 7, 8 </w:t>
            </w:r>
            <w:proofErr w:type="spellStart"/>
            <w:r w:rsidRPr="006D324C">
              <w:rPr>
                <w:sz w:val="16"/>
                <w:szCs w:val="16"/>
              </w:rPr>
              <w:t>Fr</w:t>
            </w:r>
            <w:proofErr w:type="spellEnd"/>
            <w:r w:rsidRPr="006D324C">
              <w:rPr>
                <w:sz w:val="16"/>
                <w:szCs w:val="16"/>
              </w:rPr>
              <w:t xml:space="preserve">. Материал катетера: гидрофильное покрытие, – наружный слой – нейлон, средняя часть – уникальная двойная оплетка </w:t>
            </w:r>
            <w:proofErr w:type="spellStart"/>
            <w:r w:rsidRPr="006D324C">
              <w:rPr>
                <w:sz w:val="16"/>
                <w:szCs w:val="16"/>
              </w:rPr>
              <w:t>Shinka</w:t>
            </w:r>
            <w:proofErr w:type="spellEnd"/>
            <w:r w:rsidRPr="006D324C">
              <w:rPr>
                <w:sz w:val="16"/>
                <w:szCs w:val="16"/>
              </w:rPr>
              <w:t xml:space="preserve">, внутренний слой – PTFE (политетрафторэтилен), дистальный кончик </w:t>
            </w:r>
            <w:proofErr w:type="spellStart"/>
            <w:r w:rsidRPr="006D324C">
              <w:rPr>
                <w:sz w:val="16"/>
                <w:szCs w:val="16"/>
              </w:rPr>
              <w:t>рентгенконтрастный</w:t>
            </w:r>
            <w:proofErr w:type="spellEnd"/>
            <w:r w:rsidRPr="006D324C">
              <w:rPr>
                <w:sz w:val="16"/>
                <w:szCs w:val="16"/>
              </w:rPr>
              <w:t xml:space="preserve">, у основания протектор соединителя с </w:t>
            </w:r>
            <w:proofErr w:type="spellStart"/>
            <w:r w:rsidRPr="006D324C">
              <w:rPr>
                <w:sz w:val="16"/>
                <w:szCs w:val="16"/>
              </w:rPr>
              <w:t>просветами</w:t>
            </w:r>
            <w:proofErr w:type="gramStart"/>
            <w:r w:rsidRPr="006D324C">
              <w:rPr>
                <w:sz w:val="16"/>
                <w:szCs w:val="16"/>
              </w:rPr>
              <w:t>.Н</w:t>
            </w:r>
            <w:proofErr w:type="gramEnd"/>
            <w:r w:rsidRPr="006D324C">
              <w:rPr>
                <w:sz w:val="16"/>
                <w:szCs w:val="16"/>
              </w:rPr>
              <w:t>аличие</w:t>
            </w:r>
            <w:proofErr w:type="spellEnd"/>
            <w:r w:rsidRPr="006D324C">
              <w:rPr>
                <w:sz w:val="16"/>
                <w:szCs w:val="16"/>
              </w:rPr>
              <w:t xml:space="preserve"> платиновых </w:t>
            </w:r>
            <w:proofErr w:type="spellStart"/>
            <w:r w:rsidRPr="006D324C">
              <w:rPr>
                <w:sz w:val="16"/>
                <w:szCs w:val="16"/>
              </w:rPr>
              <w:t>рентгенконтрасных</w:t>
            </w:r>
            <w:proofErr w:type="spellEnd"/>
            <w:r w:rsidRPr="006D324C">
              <w:rPr>
                <w:sz w:val="16"/>
                <w:szCs w:val="16"/>
              </w:rPr>
              <w:t xml:space="preserve"> маркеров. Наличие </w:t>
            </w:r>
            <w:proofErr w:type="spellStart"/>
            <w:r w:rsidRPr="006D324C">
              <w:rPr>
                <w:sz w:val="16"/>
                <w:szCs w:val="16"/>
              </w:rPr>
              <w:t>атравматичного</w:t>
            </w:r>
            <w:proofErr w:type="spellEnd"/>
            <w:r w:rsidRPr="006D324C">
              <w:rPr>
                <w:sz w:val="16"/>
                <w:szCs w:val="16"/>
              </w:rPr>
              <w:t xml:space="preserve"> кончика. Большой внутренний просвет: для катетера 4.2 </w:t>
            </w:r>
            <w:proofErr w:type="spellStart"/>
            <w:r w:rsidRPr="006D324C">
              <w:rPr>
                <w:sz w:val="16"/>
                <w:szCs w:val="16"/>
              </w:rPr>
              <w:t>Fr</w:t>
            </w:r>
            <w:proofErr w:type="spellEnd"/>
            <w:r w:rsidRPr="006D324C">
              <w:rPr>
                <w:sz w:val="16"/>
                <w:szCs w:val="16"/>
              </w:rPr>
              <w:t xml:space="preserve"> - не более 0,043", для катетера 6Fr - не более 0,071",для катетера 7Fr - не более 0,081", для катетера 8Fr - не более 0,090", наличие длин 80, 90, 100, 110 см. Наличие </w:t>
            </w:r>
            <w:proofErr w:type="spellStart"/>
            <w:r w:rsidRPr="006D324C">
              <w:rPr>
                <w:sz w:val="16"/>
                <w:szCs w:val="16"/>
              </w:rPr>
              <w:t>атравматичного</w:t>
            </w:r>
            <w:proofErr w:type="spellEnd"/>
            <w:r w:rsidRPr="006D324C">
              <w:rPr>
                <w:sz w:val="16"/>
                <w:szCs w:val="16"/>
              </w:rPr>
              <w:t xml:space="preserve"> кончика. Наличие вариаций с </w:t>
            </w:r>
            <w:proofErr w:type="gramStart"/>
            <w:r w:rsidRPr="006D324C">
              <w:rPr>
                <w:sz w:val="16"/>
                <w:szCs w:val="16"/>
              </w:rPr>
              <w:t>длинным</w:t>
            </w:r>
            <w:proofErr w:type="gramEnd"/>
            <w:r w:rsidRPr="006D324C">
              <w:rPr>
                <w:sz w:val="16"/>
                <w:szCs w:val="16"/>
              </w:rPr>
              <w:t xml:space="preserve"> </w:t>
            </w:r>
            <w:proofErr w:type="spellStart"/>
            <w:r w:rsidRPr="006D324C">
              <w:rPr>
                <w:sz w:val="16"/>
                <w:szCs w:val="16"/>
              </w:rPr>
              <w:t>интродюсером</w:t>
            </w:r>
            <w:proofErr w:type="spellEnd"/>
            <w:r w:rsidRPr="006D324C">
              <w:rPr>
                <w:sz w:val="16"/>
                <w:szCs w:val="16"/>
              </w:rPr>
              <w:t xml:space="preserve"> 4, 5, 6 </w:t>
            </w:r>
            <w:proofErr w:type="spellStart"/>
            <w:r w:rsidRPr="006D324C">
              <w:rPr>
                <w:sz w:val="16"/>
                <w:szCs w:val="16"/>
              </w:rPr>
              <w:t>Fr</w:t>
            </w:r>
            <w:proofErr w:type="spellEnd"/>
            <w:r w:rsidRPr="006D324C">
              <w:rPr>
                <w:sz w:val="16"/>
                <w:szCs w:val="16"/>
              </w:rPr>
              <w:t>.</w:t>
            </w:r>
          </w:p>
        </w:tc>
        <w:tc>
          <w:tcPr>
            <w:tcW w:w="709" w:type="dxa"/>
            <w:shd w:val="clear" w:color="auto" w:fill="auto"/>
            <w:vAlign w:val="center"/>
          </w:tcPr>
          <w:p w:rsidR="004F4D25" w:rsidRDefault="006D324C" w:rsidP="005418C2">
            <w:pPr>
              <w:jc w:val="center"/>
            </w:pPr>
            <w:proofErr w:type="spellStart"/>
            <w:proofErr w:type="gramStart"/>
            <w:r>
              <w:t>шт</w:t>
            </w:r>
            <w:proofErr w:type="spellEnd"/>
            <w:proofErr w:type="gramEnd"/>
          </w:p>
        </w:tc>
        <w:tc>
          <w:tcPr>
            <w:tcW w:w="851" w:type="dxa"/>
            <w:shd w:val="clear" w:color="auto" w:fill="auto"/>
            <w:vAlign w:val="center"/>
          </w:tcPr>
          <w:p w:rsidR="004F4D25" w:rsidRDefault="008F5738" w:rsidP="003446CD">
            <w:pPr>
              <w:jc w:val="center"/>
              <w:rPr>
                <w:sz w:val="16"/>
                <w:szCs w:val="16"/>
              </w:rPr>
            </w:pPr>
            <w:r>
              <w:rPr>
                <w:sz w:val="16"/>
                <w:szCs w:val="16"/>
              </w:rPr>
              <w:t>15</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992" w:type="dxa"/>
            <w:shd w:val="clear" w:color="auto" w:fill="auto"/>
            <w:vAlign w:val="center"/>
          </w:tcPr>
          <w:p w:rsidR="004F4D25" w:rsidRDefault="008F5738" w:rsidP="003446CD">
            <w:pPr>
              <w:jc w:val="center"/>
              <w:rPr>
                <w:sz w:val="16"/>
                <w:szCs w:val="16"/>
              </w:rPr>
            </w:pPr>
            <w:r>
              <w:rPr>
                <w:sz w:val="16"/>
                <w:szCs w:val="16"/>
              </w:rPr>
              <w:t>1 290 000</w:t>
            </w:r>
          </w:p>
        </w:tc>
      </w:tr>
      <w:tr w:rsidR="004F4D25" w:rsidRPr="00AA054C" w:rsidTr="004F4D25">
        <w:trPr>
          <w:trHeight w:val="170"/>
        </w:trPr>
        <w:tc>
          <w:tcPr>
            <w:tcW w:w="635" w:type="dxa"/>
            <w:shd w:val="clear" w:color="auto" w:fill="auto"/>
            <w:vAlign w:val="center"/>
          </w:tcPr>
          <w:p w:rsidR="004F4D25" w:rsidRDefault="00BE52CA" w:rsidP="003446CD">
            <w:pPr>
              <w:jc w:val="center"/>
              <w:rPr>
                <w:sz w:val="16"/>
                <w:szCs w:val="16"/>
              </w:rPr>
            </w:pPr>
            <w:r>
              <w:rPr>
                <w:sz w:val="16"/>
                <w:szCs w:val="16"/>
              </w:rPr>
              <w:t>8</w:t>
            </w:r>
          </w:p>
        </w:tc>
        <w:tc>
          <w:tcPr>
            <w:tcW w:w="1350" w:type="dxa"/>
          </w:tcPr>
          <w:p w:rsidR="004F4D25" w:rsidRDefault="004F4D25">
            <w:r w:rsidRPr="00675C67">
              <w:rPr>
                <w:sz w:val="16"/>
                <w:szCs w:val="16"/>
              </w:rPr>
              <w:t xml:space="preserve">ГКП «Больница скорой медицинской </w:t>
            </w:r>
            <w:r w:rsidRPr="00675C67">
              <w:rPr>
                <w:sz w:val="16"/>
                <w:szCs w:val="16"/>
              </w:rPr>
              <w:lastRenderedPageBreak/>
              <w:t>помощи» на ПХВ ГУ «Управление здравоохранения Актюбинской области</w:t>
            </w:r>
          </w:p>
        </w:tc>
        <w:tc>
          <w:tcPr>
            <w:tcW w:w="1134" w:type="dxa"/>
            <w:shd w:val="clear" w:color="auto" w:fill="auto"/>
            <w:vAlign w:val="center"/>
          </w:tcPr>
          <w:p w:rsidR="004F4D25" w:rsidRPr="007003A4" w:rsidRDefault="006D324C" w:rsidP="00BB7FAF">
            <w:pPr>
              <w:jc w:val="center"/>
              <w:rPr>
                <w:color w:val="auto"/>
                <w:sz w:val="16"/>
                <w:szCs w:val="16"/>
              </w:rPr>
            </w:pPr>
            <w:r w:rsidRPr="006D324C">
              <w:rPr>
                <w:color w:val="auto"/>
                <w:sz w:val="16"/>
                <w:szCs w:val="16"/>
              </w:rPr>
              <w:lastRenderedPageBreak/>
              <w:t xml:space="preserve">Устройство для </w:t>
            </w:r>
            <w:proofErr w:type="spellStart"/>
            <w:r w:rsidRPr="006D324C">
              <w:rPr>
                <w:color w:val="auto"/>
                <w:sz w:val="16"/>
                <w:szCs w:val="16"/>
              </w:rPr>
              <w:t>тромбэктстра</w:t>
            </w:r>
            <w:r w:rsidRPr="006D324C">
              <w:rPr>
                <w:color w:val="auto"/>
                <w:sz w:val="16"/>
                <w:szCs w:val="16"/>
              </w:rPr>
              <w:lastRenderedPageBreak/>
              <w:t>кции</w:t>
            </w:r>
            <w:proofErr w:type="spellEnd"/>
            <w:r w:rsidRPr="006D324C">
              <w:rPr>
                <w:color w:val="auto"/>
                <w:sz w:val="16"/>
                <w:szCs w:val="16"/>
              </w:rPr>
              <w:t xml:space="preserve"> из </w:t>
            </w:r>
            <w:proofErr w:type="spellStart"/>
            <w:r w:rsidRPr="006D324C">
              <w:rPr>
                <w:color w:val="auto"/>
                <w:sz w:val="16"/>
                <w:szCs w:val="16"/>
              </w:rPr>
              <w:t>интракранеальных</w:t>
            </w:r>
            <w:proofErr w:type="spellEnd"/>
            <w:r w:rsidRPr="006D324C">
              <w:rPr>
                <w:color w:val="auto"/>
                <w:sz w:val="16"/>
                <w:szCs w:val="16"/>
              </w:rPr>
              <w:t xml:space="preserve"> артерий</w:t>
            </w:r>
          </w:p>
        </w:tc>
        <w:tc>
          <w:tcPr>
            <w:tcW w:w="4961" w:type="dxa"/>
            <w:vAlign w:val="center"/>
          </w:tcPr>
          <w:p w:rsidR="004F4D25" w:rsidRPr="00A01DE8" w:rsidRDefault="006D324C" w:rsidP="00C8739F">
            <w:pPr>
              <w:jc w:val="center"/>
              <w:rPr>
                <w:sz w:val="16"/>
                <w:szCs w:val="16"/>
              </w:rPr>
            </w:pPr>
            <w:r w:rsidRPr="006D324C">
              <w:rPr>
                <w:sz w:val="16"/>
                <w:szCs w:val="16"/>
              </w:rPr>
              <w:lastRenderedPageBreak/>
              <w:t xml:space="preserve">Устройство для </w:t>
            </w:r>
            <w:proofErr w:type="spellStart"/>
            <w:r w:rsidRPr="006D324C">
              <w:rPr>
                <w:sz w:val="16"/>
                <w:szCs w:val="16"/>
              </w:rPr>
              <w:t>тромбэктомии</w:t>
            </w:r>
            <w:proofErr w:type="spellEnd"/>
            <w:r w:rsidRPr="006D324C">
              <w:rPr>
                <w:sz w:val="16"/>
                <w:szCs w:val="16"/>
              </w:rPr>
              <w:t xml:space="preserve"> предназначено для восстановления кровотока у пациентов с острым ишемическим инсультом состоит из </w:t>
            </w:r>
            <w:proofErr w:type="spellStart"/>
            <w:r w:rsidRPr="006D324C">
              <w:rPr>
                <w:sz w:val="16"/>
                <w:szCs w:val="16"/>
              </w:rPr>
              <w:t>саморасширяющейся</w:t>
            </w:r>
            <w:proofErr w:type="spellEnd"/>
            <w:r w:rsidRPr="006D324C">
              <w:rPr>
                <w:sz w:val="16"/>
                <w:szCs w:val="16"/>
              </w:rPr>
              <w:t xml:space="preserve"> </w:t>
            </w:r>
            <w:proofErr w:type="spellStart"/>
            <w:r w:rsidRPr="006D324C">
              <w:rPr>
                <w:sz w:val="16"/>
                <w:szCs w:val="16"/>
              </w:rPr>
              <w:t>нитиноловой</w:t>
            </w:r>
            <w:proofErr w:type="spellEnd"/>
            <w:r w:rsidRPr="006D324C">
              <w:rPr>
                <w:sz w:val="16"/>
                <w:szCs w:val="16"/>
              </w:rPr>
              <w:t xml:space="preserve"> корзинки, жестко подсоединенной </w:t>
            </w:r>
            <w:r w:rsidRPr="006D324C">
              <w:rPr>
                <w:sz w:val="16"/>
                <w:szCs w:val="16"/>
              </w:rPr>
              <w:lastRenderedPageBreak/>
              <w:t xml:space="preserve">к проталкивающему проводнику диаметром 0.014 дюйма. Уникальная проксимальная «кольцевая» конструкция обеспечивает стабильное открытие, уменьшает сужение при снятии и обеспечивает оптимальное распределение радиальной силы. </w:t>
            </w:r>
            <w:proofErr w:type="gramStart"/>
            <w:r w:rsidRPr="006D324C">
              <w:rPr>
                <w:sz w:val="16"/>
                <w:szCs w:val="16"/>
              </w:rPr>
              <w:t>Длинна</w:t>
            </w:r>
            <w:proofErr w:type="gramEnd"/>
            <w:r w:rsidRPr="006D324C">
              <w:rPr>
                <w:sz w:val="16"/>
                <w:szCs w:val="16"/>
              </w:rPr>
              <w:t xml:space="preserve"> устройства не более 1 800 мм. Возможность выбора изделия для разного калибра сосудов. </w:t>
            </w:r>
            <w:proofErr w:type="gramStart"/>
            <w:r w:rsidRPr="006D324C">
              <w:rPr>
                <w:sz w:val="16"/>
                <w:szCs w:val="16"/>
              </w:rPr>
              <w:t xml:space="preserve">Для лечения тромбоза в сонной артерии "T" и проксимальной окклюзии MCA: диаметр </w:t>
            </w:r>
            <w:proofErr w:type="spellStart"/>
            <w:r w:rsidRPr="006D324C">
              <w:rPr>
                <w:sz w:val="16"/>
                <w:szCs w:val="16"/>
              </w:rPr>
              <w:t>шафта</w:t>
            </w:r>
            <w:proofErr w:type="spellEnd"/>
            <w:r w:rsidRPr="006D324C">
              <w:rPr>
                <w:sz w:val="16"/>
                <w:szCs w:val="16"/>
              </w:rPr>
              <w:t xml:space="preserve"> 6 мм, рабочая длина 30 мм, длина </w:t>
            </w:r>
            <w:proofErr w:type="spellStart"/>
            <w:r w:rsidRPr="006D324C">
              <w:rPr>
                <w:sz w:val="16"/>
                <w:szCs w:val="16"/>
              </w:rPr>
              <w:t>шафта</w:t>
            </w:r>
            <w:proofErr w:type="spellEnd"/>
            <w:r w:rsidRPr="006D324C">
              <w:rPr>
                <w:sz w:val="16"/>
                <w:szCs w:val="16"/>
              </w:rPr>
              <w:t xml:space="preserve"> 48 мм, для  диаметра сосуда ≥ 3 мм совместимость с </w:t>
            </w:r>
            <w:proofErr w:type="spellStart"/>
            <w:r w:rsidRPr="006D324C">
              <w:rPr>
                <w:sz w:val="16"/>
                <w:szCs w:val="16"/>
              </w:rPr>
              <w:t>микрокатетером</w:t>
            </w:r>
            <w:proofErr w:type="spellEnd"/>
            <w:r w:rsidRPr="006D324C">
              <w:rPr>
                <w:sz w:val="16"/>
                <w:szCs w:val="16"/>
              </w:rPr>
              <w:t xml:space="preserve"> 0.021 дюймов, диаметр </w:t>
            </w:r>
            <w:proofErr w:type="spellStart"/>
            <w:r w:rsidRPr="006D324C">
              <w:rPr>
                <w:sz w:val="16"/>
                <w:szCs w:val="16"/>
              </w:rPr>
              <w:t>шафта</w:t>
            </w:r>
            <w:proofErr w:type="spellEnd"/>
            <w:r w:rsidRPr="006D324C">
              <w:rPr>
                <w:sz w:val="16"/>
                <w:szCs w:val="16"/>
              </w:rPr>
              <w:t xml:space="preserve"> 4 мм, рабочая длина 20 мм, длина </w:t>
            </w:r>
            <w:proofErr w:type="spellStart"/>
            <w:r w:rsidRPr="006D324C">
              <w:rPr>
                <w:sz w:val="16"/>
                <w:szCs w:val="16"/>
              </w:rPr>
              <w:t>шафта</w:t>
            </w:r>
            <w:proofErr w:type="spellEnd"/>
            <w:r w:rsidRPr="006D324C">
              <w:rPr>
                <w:sz w:val="16"/>
                <w:szCs w:val="16"/>
              </w:rPr>
              <w:t xml:space="preserve"> 30 мм для сосудов диаметром ≥ 1.5 мм совместимость с </w:t>
            </w:r>
            <w:proofErr w:type="spellStart"/>
            <w:r w:rsidRPr="006D324C">
              <w:rPr>
                <w:sz w:val="16"/>
                <w:szCs w:val="16"/>
              </w:rPr>
              <w:t>микрокатетером</w:t>
            </w:r>
            <w:proofErr w:type="spellEnd"/>
            <w:r w:rsidRPr="006D324C">
              <w:rPr>
                <w:sz w:val="16"/>
                <w:szCs w:val="16"/>
              </w:rPr>
              <w:t xml:space="preserve"> 0.0166 дюймов.</w:t>
            </w:r>
            <w:proofErr w:type="gramEnd"/>
            <w:r w:rsidRPr="006D324C">
              <w:rPr>
                <w:sz w:val="16"/>
                <w:szCs w:val="16"/>
              </w:rPr>
              <w:t xml:space="preserve"> Для лечения дистальной окклюзии MCA размеры: диаметр </w:t>
            </w:r>
            <w:proofErr w:type="spellStart"/>
            <w:r w:rsidRPr="006D324C">
              <w:rPr>
                <w:sz w:val="16"/>
                <w:szCs w:val="16"/>
              </w:rPr>
              <w:t>шафта</w:t>
            </w:r>
            <w:proofErr w:type="spellEnd"/>
            <w:r w:rsidRPr="006D324C">
              <w:rPr>
                <w:sz w:val="16"/>
                <w:szCs w:val="16"/>
              </w:rPr>
              <w:t xml:space="preserve"> 4 мм, рабочая длина 20 мм, длина </w:t>
            </w:r>
            <w:proofErr w:type="spellStart"/>
            <w:r w:rsidRPr="006D324C">
              <w:rPr>
                <w:sz w:val="16"/>
                <w:szCs w:val="16"/>
              </w:rPr>
              <w:t>шафта</w:t>
            </w:r>
            <w:proofErr w:type="spellEnd"/>
            <w:r w:rsidRPr="006D324C">
              <w:rPr>
                <w:sz w:val="16"/>
                <w:szCs w:val="16"/>
              </w:rPr>
              <w:t xml:space="preserve"> 30 мм, для  диаметра сосуда ≥ 2 мм совместимость с </w:t>
            </w:r>
            <w:proofErr w:type="spellStart"/>
            <w:r w:rsidRPr="006D324C">
              <w:rPr>
                <w:sz w:val="16"/>
                <w:szCs w:val="16"/>
              </w:rPr>
              <w:t>микрокатетером</w:t>
            </w:r>
            <w:proofErr w:type="spellEnd"/>
            <w:r w:rsidRPr="006D324C">
              <w:rPr>
                <w:sz w:val="16"/>
                <w:szCs w:val="16"/>
              </w:rPr>
              <w:t xml:space="preserve"> 0.021 дюймов, диаметр </w:t>
            </w:r>
            <w:proofErr w:type="spellStart"/>
            <w:r w:rsidRPr="006D324C">
              <w:rPr>
                <w:sz w:val="16"/>
                <w:szCs w:val="16"/>
              </w:rPr>
              <w:t>шафта</w:t>
            </w:r>
            <w:proofErr w:type="spellEnd"/>
            <w:r w:rsidRPr="006D324C">
              <w:rPr>
                <w:sz w:val="16"/>
                <w:szCs w:val="16"/>
              </w:rPr>
              <w:t xml:space="preserve"> 3 мм, рабочая длина 20 мм, длина </w:t>
            </w:r>
            <w:proofErr w:type="spellStart"/>
            <w:r w:rsidRPr="006D324C">
              <w:rPr>
                <w:sz w:val="16"/>
                <w:szCs w:val="16"/>
              </w:rPr>
              <w:t>шафта</w:t>
            </w:r>
            <w:proofErr w:type="spellEnd"/>
            <w:r w:rsidRPr="006D324C">
              <w:rPr>
                <w:sz w:val="16"/>
                <w:szCs w:val="16"/>
              </w:rPr>
              <w:t xml:space="preserve"> 30 мм для сосудов диаметром ≥ 1.5 мм совместимость с </w:t>
            </w:r>
            <w:proofErr w:type="spellStart"/>
            <w:r w:rsidRPr="006D324C">
              <w:rPr>
                <w:sz w:val="16"/>
                <w:szCs w:val="16"/>
              </w:rPr>
              <w:t>микрокатетером</w:t>
            </w:r>
            <w:proofErr w:type="spellEnd"/>
            <w:r w:rsidRPr="006D324C">
              <w:rPr>
                <w:sz w:val="16"/>
                <w:szCs w:val="16"/>
              </w:rPr>
              <w:t xml:space="preserve"> 0.0166 дюймов. Абсолютная радиальная сила составляет 2-3 мм. Устройство должно позволять производить развертывание корзинки не менее пяти раз. Должен поставляться в стерильной упаковке. 1 шт./</w:t>
            </w:r>
            <w:proofErr w:type="spellStart"/>
            <w:r w:rsidRPr="006D324C">
              <w:rPr>
                <w:sz w:val="16"/>
                <w:szCs w:val="16"/>
              </w:rPr>
              <w:t>уп</w:t>
            </w:r>
            <w:proofErr w:type="spellEnd"/>
            <w:r w:rsidRPr="006D324C">
              <w:rPr>
                <w:sz w:val="16"/>
                <w:szCs w:val="16"/>
              </w:rPr>
              <w:t>.</w:t>
            </w:r>
          </w:p>
        </w:tc>
        <w:tc>
          <w:tcPr>
            <w:tcW w:w="709" w:type="dxa"/>
            <w:shd w:val="clear" w:color="auto" w:fill="auto"/>
            <w:vAlign w:val="center"/>
          </w:tcPr>
          <w:p w:rsidR="004F4D25" w:rsidRDefault="006D324C" w:rsidP="005418C2">
            <w:pPr>
              <w:jc w:val="center"/>
            </w:pPr>
            <w:proofErr w:type="spellStart"/>
            <w:proofErr w:type="gramStart"/>
            <w:r>
              <w:lastRenderedPageBreak/>
              <w:t>шт</w:t>
            </w:r>
            <w:proofErr w:type="spellEnd"/>
            <w:proofErr w:type="gramEnd"/>
          </w:p>
        </w:tc>
        <w:tc>
          <w:tcPr>
            <w:tcW w:w="851" w:type="dxa"/>
            <w:shd w:val="clear" w:color="auto" w:fill="auto"/>
            <w:vAlign w:val="center"/>
          </w:tcPr>
          <w:p w:rsidR="004F4D25" w:rsidRDefault="008F5738" w:rsidP="003446CD">
            <w:pPr>
              <w:jc w:val="center"/>
              <w:rPr>
                <w:sz w:val="16"/>
                <w:szCs w:val="16"/>
              </w:rPr>
            </w:pPr>
            <w:r>
              <w:rPr>
                <w:sz w:val="16"/>
                <w:szCs w:val="16"/>
              </w:rPr>
              <w:t>7</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w:t>
            </w:r>
            <w:r w:rsidRPr="00FC1AD5">
              <w:rPr>
                <w:sz w:val="16"/>
                <w:szCs w:val="16"/>
              </w:rPr>
              <w:lastRenderedPageBreak/>
              <w:t>заказчиком</w:t>
            </w:r>
          </w:p>
        </w:tc>
        <w:tc>
          <w:tcPr>
            <w:tcW w:w="1560" w:type="dxa"/>
            <w:vAlign w:val="center"/>
          </w:tcPr>
          <w:p w:rsidR="004F4D25" w:rsidRPr="00FC1AD5" w:rsidRDefault="004F4D25" w:rsidP="003446CD">
            <w:pPr>
              <w:jc w:val="center"/>
              <w:rPr>
                <w:sz w:val="16"/>
                <w:szCs w:val="16"/>
              </w:rPr>
            </w:pPr>
            <w:r w:rsidRPr="00FC1AD5">
              <w:rPr>
                <w:sz w:val="16"/>
                <w:szCs w:val="16"/>
              </w:rPr>
              <w:lastRenderedPageBreak/>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992" w:type="dxa"/>
            <w:shd w:val="clear" w:color="auto" w:fill="auto"/>
            <w:vAlign w:val="center"/>
          </w:tcPr>
          <w:p w:rsidR="004F4D25" w:rsidRDefault="008F5738" w:rsidP="003446CD">
            <w:pPr>
              <w:jc w:val="center"/>
              <w:rPr>
                <w:sz w:val="16"/>
                <w:szCs w:val="16"/>
              </w:rPr>
            </w:pPr>
            <w:r>
              <w:rPr>
                <w:sz w:val="16"/>
                <w:szCs w:val="16"/>
              </w:rPr>
              <w:t>4 900 000</w:t>
            </w:r>
          </w:p>
        </w:tc>
      </w:tr>
      <w:tr w:rsidR="004F4D25" w:rsidRPr="00AA054C" w:rsidTr="004F4D25">
        <w:trPr>
          <w:trHeight w:val="170"/>
        </w:trPr>
        <w:tc>
          <w:tcPr>
            <w:tcW w:w="635" w:type="dxa"/>
            <w:shd w:val="clear" w:color="auto" w:fill="auto"/>
            <w:vAlign w:val="center"/>
          </w:tcPr>
          <w:p w:rsidR="004F4D25" w:rsidRDefault="00BE52CA" w:rsidP="003446CD">
            <w:pPr>
              <w:jc w:val="center"/>
              <w:rPr>
                <w:sz w:val="16"/>
                <w:szCs w:val="16"/>
              </w:rPr>
            </w:pPr>
            <w:r>
              <w:rPr>
                <w:sz w:val="16"/>
                <w:szCs w:val="16"/>
              </w:rPr>
              <w:lastRenderedPageBreak/>
              <w:t>9</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6D324C" w:rsidP="00BB7FAF">
            <w:pPr>
              <w:jc w:val="center"/>
              <w:rPr>
                <w:color w:val="auto"/>
                <w:sz w:val="16"/>
                <w:szCs w:val="16"/>
              </w:rPr>
            </w:pPr>
            <w:r w:rsidRPr="006D324C">
              <w:rPr>
                <w:color w:val="auto"/>
                <w:sz w:val="16"/>
                <w:szCs w:val="16"/>
              </w:rPr>
              <w:t>Платиновые спирали с электромеханической системой отсоединения 0,10 - 0,18</w:t>
            </w:r>
          </w:p>
        </w:tc>
        <w:tc>
          <w:tcPr>
            <w:tcW w:w="4961" w:type="dxa"/>
            <w:vAlign w:val="center"/>
          </w:tcPr>
          <w:p w:rsidR="006D324C" w:rsidRPr="006D324C" w:rsidRDefault="006D324C" w:rsidP="006D324C">
            <w:pPr>
              <w:jc w:val="center"/>
              <w:rPr>
                <w:sz w:val="16"/>
                <w:szCs w:val="16"/>
              </w:rPr>
            </w:pPr>
            <w:r w:rsidRPr="006D324C">
              <w:rPr>
                <w:sz w:val="16"/>
                <w:szCs w:val="16"/>
              </w:rPr>
              <w:t xml:space="preserve">Система для </w:t>
            </w:r>
            <w:proofErr w:type="spellStart"/>
            <w:r w:rsidRPr="006D324C">
              <w:rPr>
                <w:sz w:val="16"/>
                <w:szCs w:val="16"/>
              </w:rPr>
              <w:t>эмболизации</w:t>
            </w:r>
            <w:proofErr w:type="spellEnd"/>
            <w:r w:rsidRPr="006D324C">
              <w:rPr>
                <w:sz w:val="16"/>
                <w:szCs w:val="16"/>
              </w:rPr>
              <w:t xml:space="preserve"> аневризм сосудов головного мозга, состоящая из отделяемой спирали, предустановленной на системе доставки V-</w:t>
            </w:r>
            <w:proofErr w:type="spellStart"/>
            <w:r w:rsidRPr="006D324C">
              <w:rPr>
                <w:sz w:val="16"/>
                <w:szCs w:val="16"/>
              </w:rPr>
              <w:t>Trak</w:t>
            </w:r>
            <w:proofErr w:type="spellEnd"/>
          </w:p>
          <w:p w:rsidR="006D324C" w:rsidRPr="006D324C" w:rsidRDefault="006D324C" w:rsidP="006D324C">
            <w:pPr>
              <w:jc w:val="center"/>
              <w:rPr>
                <w:sz w:val="16"/>
                <w:szCs w:val="16"/>
              </w:rPr>
            </w:pPr>
            <w:r w:rsidRPr="006D324C">
              <w:rPr>
                <w:sz w:val="16"/>
                <w:szCs w:val="16"/>
              </w:rPr>
              <w:t xml:space="preserve"> • Отсоединение менее чем за 3 секунды</w:t>
            </w:r>
          </w:p>
          <w:p w:rsidR="006D324C" w:rsidRPr="006D324C" w:rsidRDefault="006D324C" w:rsidP="006D324C">
            <w:pPr>
              <w:jc w:val="center"/>
              <w:rPr>
                <w:sz w:val="16"/>
                <w:szCs w:val="16"/>
              </w:rPr>
            </w:pPr>
            <w:r w:rsidRPr="006D324C">
              <w:rPr>
                <w:sz w:val="16"/>
                <w:szCs w:val="16"/>
              </w:rPr>
              <w:t xml:space="preserve"> • Электромеханическая система отсоединения V-</w:t>
            </w:r>
            <w:proofErr w:type="spellStart"/>
            <w:r w:rsidRPr="006D324C">
              <w:rPr>
                <w:sz w:val="16"/>
                <w:szCs w:val="16"/>
              </w:rPr>
              <w:t>Grip</w:t>
            </w:r>
            <w:proofErr w:type="spellEnd"/>
          </w:p>
          <w:p w:rsidR="006D324C" w:rsidRPr="006D324C" w:rsidRDefault="006D324C" w:rsidP="006D324C">
            <w:pPr>
              <w:jc w:val="center"/>
              <w:rPr>
                <w:sz w:val="16"/>
                <w:szCs w:val="16"/>
              </w:rPr>
            </w:pPr>
            <w:r w:rsidRPr="006D324C">
              <w:rPr>
                <w:sz w:val="16"/>
                <w:szCs w:val="16"/>
              </w:rPr>
              <w:t xml:space="preserve"> • Возможность изменения положения внутри аневризмы</w:t>
            </w:r>
          </w:p>
          <w:p w:rsidR="006D324C" w:rsidRPr="006D324C" w:rsidRDefault="006D324C" w:rsidP="006D324C">
            <w:pPr>
              <w:jc w:val="center"/>
              <w:rPr>
                <w:sz w:val="16"/>
                <w:szCs w:val="16"/>
              </w:rPr>
            </w:pPr>
            <w:r w:rsidRPr="006D324C">
              <w:rPr>
                <w:sz w:val="16"/>
                <w:szCs w:val="16"/>
              </w:rPr>
              <w:t xml:space="preserve"> • Спирали диаметром: 0,10; 0,18”</w:t>
            </w:r>
          </w:p>
          <w:p w:rsidR="006D324C" w:rsidRPr="006D324C" w:rsidRDefault="006D324C" w:rsidP="006D324C">
            <w:pPr>
              <w:jc w:val="center"/>
              <w:rPr>
                <w:sz w:val="16"/>
                <w:szCs w:val="16"/>
                <w:lang w:val="en-US"/>
              </w:rPr>
            </w:pPr>
            <w:r w:rsidRPr="006D324C">
              <w:rPr>
                <w:sz w:val="16"/>
                <w:szCs w:val="16"/>
              </w:rPr>
              <w:t xml:space="preserve"> </w:t>
            </w:r>
            <w:r w:rsidRPr="006D324C">
              <w:rPr>
                <w:sz w:val="16"/>
                <w:szCs w:val="16"/>
                <w:lang w:val="en-US"/>
              </w:rPr>
              <w:t xml:space="preserve">• </w:t>
            </w:r>
            <w:r w:rsidRPr="006D324C">
              <w:rPr>
                <w:sz w:val="16"/>
                <w:szCs w:val="16"/>
              </w:rPr>
              <w:t>Различные</w:t>
            </w:r>
            <w:r w:rsidRPr="006D324C">
              <w:rPr>
                <w:sz w:val="16"/>
                <w:szCs w:val="16"/>
                <w:lang w:val="en-US"/>
              </w:rPr>
              <w:t xml:space="preserve"> </w:t>
            </w:r>
            <w:r w:rsidRPr="006D324C">
              <w:rPr>
                <w:sz w:val="16"/>
                <w:szCs w:val="16"/>
              </w:rPr>
              <w:t>формы</w:t>
            </w:r>
            <w:r w:rsidRPr="006D324C">
              <w:rPr>
                <w:sz w:val="16"/>
                <w:szCs w:val="16"/>
                <w:lang w:val="en-US"/>
              </w:rPr>
              <w:t xml:space="preserve"> </w:t>
            </w:r>
            <w:r w:rsidRPr="006D324C">
              <w:rPr>
                <w:sz w:val="16"/>
                <w:szCs w:val="16"/>
              </w:rPr>
              <w:t>спиралей</w:t>
            </w:r>
            <w:r w:rsidRPr="006D324C">
              <w:rPr>
                <w:sz w:val="16"/>
                <w:szCs w:val="16"/>
                <w:lang w:val="en-US"/>
              </w:rPr>
              <w:t xml:space="preserve">: Complex, Compass, Cosmos, Helical, </w:t>
            </w:r>
            <w:proofErr w:type="spellStart"/>
            <w:r w:rsidRPr="006D324C">
              <w:rPr>
                <w:sz w:val="16"/>
                <w:szCs w:val="16"/>
                <w:lang w:val="en-US"/>
              </w:rPr>
              <w:t>HyperSoft</w:t>
            </w:r>
            <w:proofErr w:type="spellEnd"/>
            <w:r w:rsidRPr="006D324C">
              <w:rPr>
                <w:sz w:val="16"/>
                <w:szCs w:val="16"/>
                <w:lang w:val="en-US"/>
              </w:rPr>
              <w:t>, VFC.</w:t>
            </w:r>
          </w:p>
          <w:p w:rsidR="006D324C" w:rsidRPr="006D324C" w:rsidRDefault="006D324C" w:rsidP="006D324C">
            <w:pPr>
              <w:jc w:val="center"/>
              <w:rPr>
                <w:sz w:val="16"/>
                <w:szCs w:val="16"/>
              </w:rPr>
            </w:pPr>
            <w:r w:rsidRPr="006D324C">
              <w:rPr>
                <w:sz w:val="16"/>
                <w:szCs w:val="16"/>
                <w:lang w:val="en-US"/>
              </w:rPr>
              <w:t xml:space="preserve"> </w:t>
            </w:r>
            <w:r w:rsidRPr="006D324C">
              <w:rPr>
                <w:sz w:val="16"/>
                <w:szCs w:val="16"/>
              </w:rPr>
              <w:t>• Система доставки V-</w:t>
            </w:r>
            <w:proofErr w:type="spellStart"/>
            <w:r w:rsidRPr="006D324C">
              <w:rPr>
                <w:sz w:val="16"/>
                <w:szCs w:val="16"/>
              </w:rPr>
              <w:t>Trak</w:t>
            </w:r>
            <w:proofErr w:type="spellEnd"/>
            <w:r w:rsidRPr="006D324C">
              <w:rPr>
                <w:sz w:val="16"/>
                <w:szCs w:val="16"/>
              </w:rPr>
              <w:t xml:space="preserve"> с </w:t>
            </w:r>
            <w:proofErr w:type="spellStart"/>
            <w:r w:rsidRPr="006D324C">
              <w:rPr>
                <w:sz w:val="16"/>
                <w:szCs w:val="16"/>
              </w:rPr>
              <w:t>рентгенконтрастными</w:t>
            </w:r>
            <w:proofErr w:type="spellEnd"/>
            <w:r w:rsidRPr="006D324C">
              <w:rPr>
                <w:sz w:val="16"/>
                <w:szCs w:val="16"/>
              </w:rPr>
              <w:t xml:space="preserve"> маркерами</w:t>
            </w:r>
          </w:p>
          <w:p w:rsidR="006D324C" w:rsidRPr="006D324C" w:rsidRDefault="006D324C" w:rsidP="006D324C">
            <w:pPr>
              <w:jc w:val="center"/>
              <w:rPr>
                <w:sz w:val="16"/>
                <w:szCs w:val="16"/>
              </w:rPr>
            </w:pPr>
            <w:r w:rsidRPr="006D324C">
              <w:rPr>
                <w:sz w:val="16"/>
                <w:szCs w:val="16"/>
              </w:rPr>
              <w:t xml:space="preserve"> • Различные размеры спиралей: размеры витков от 1 до 24 мм, длины от 1 до 68 см</w:t>
            </w:r>
          </w:p>
          <w:p w:rsidR="004F4D25" w:rsidRPr="00A01DE8" w:rsidRDefault="006D324C" w:rsidP="006D324C">
            <w:pPr>
              <w:jc w:val="center"/>
              <w:rPr>
                <w:sz w:val="16"/>
                <w:szCs w:val="16"/>
              </w:rPr>
            </w:pPr>
            <w:r w:rsidRPr="006D324C">
              <w:rPr>
                <w:sz w:val="16"/>
                <w:szCs w:val="16"/>
              </w:rPr>
              <w:t xml:space="preserve"> • MRT - совместима"</w:t>
            </w:r>
          </w:p>
        </w:tc>
        <w:tc>
          <w:tcPr>
            <w:tcW w:w="709" w:type="dxa"/>
            <w:shd w:val="clear" w:color="auto" w:fill="auto"/>
            <w:vAlign w:val="center"/>
          </w:tcPr>
          <w:p w:rsidR="004F4D25" w:rsidRDefault="006D324C" w:rsidP="005418C2">
            <w:pPr>
              <w:jc w:val="center"/>
            </w:pPr>
            <w:proofErr w:type="spellStart"/>
            <w:proofErr w:type="gramStart"/>
            <w:r>
              <w:t>шт</w:t>
            </w:r>
            <w:proofErr w:type="spellEnd"/>
            <w:proofErr w:type="gramEnd"/>
          </w:p>
        </w:tc>
        <w:tc>
          <w:tcPr>
            <w:tcW w:w="851" w:type="dxa"/>
            <w:shd w:val="clear" w:color="auto" w:fill="auto"/>
            <w:vAlign w:val="center"/>
          </w:tcPr>
          <w:p w:rsidR="004F4D25" w:rsidRDefault="008F5738" w:rsidP="003446CD">
            <w:pPr>
              <w:jc w:val="center"/>
              <w:rPr>
                <w:sz w:val="16"/>
                <w:szCs w:val="16"/>
              </w:rPr>
            </w:pPr>
            <w:r>
              <w:rPr>
                <w:sz w:val="16"/>
                <w:szCs w:val="16"/>
              </w:rPr>
              <w:t>60</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992" w:type="dxa"/>
            <w:shd w:val="clear" w:color="auto" w:fill="auto"/>
            <w:vAlign w:val="center"/>
          </w:tcPr>
          <w:p w:rsidR="004F4D25" w:rsidRDefault="008F5738" w:rsidP="003446CD">
            <w:pPr>
              <w:jc w:val="center"/>
              <w:rPr>
                <w:sz w:val="16"/>
                <w:szCs w:val="16"/>
              </w:rPr>
            </w:pPr>
            <w:r>
              <w:rPr>
                <w:sz w:val="16"/>
                <w:szCs w:val="16"/>
              </w:rPr>
              <w:t>17 550 000</w:t>
            </w:r>
          </w:p>
        </w:tc>
      </w:tr>
      <w:tr w:rsidR="004F4D25" w:rsidRPr="00AA054C" w:rsidTr="004F4D25">
        <w:trPr>
          <w:trHeight w:val="170"/>
        </w:trPr>
        <w:tc>
          <w:tcPr>
            <w:tcW w:w="635" w:type="dxa"/>
            <w:shd w:val="clear" w:color="auto" w:fill="auto"/>
            <w:vAlign w:val="center"/>
          </w:tcPr>
          <w:p w:rsidR="004F4D25" w:rsidRDefault="00BE52CA" w:rsidP="003446CD">
            <w:pPr>
              <w:jc w:val="center"/>
              <w:rPr>
                <w:sz w:val="16"/>
                <w:szCs w:val="16"/>
              </w:rPr>
            </w:pPr>
            <w:r>
              <w:rPr>
                <w:sz w:val="16"/>
                <w:szCs w:val="16"/>
              </w:rPr>
              <w:t>10</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6D324C" w:rsidP="00BB7FAF">
            <w:pPr>
              <w:jc w:val="center"/>
              <w:rPr>
                <w:color w:val="auto"/>
                <w:sz w:val="16"/>
                <w:szCs w:val="16"/>
              </w:rPr>
            </w:pPr>
            <w:r w:rsidRPr="006D324C">
              <w:rPr>
                <w:color w:val="auto"/>
                <w:sz w:val="16"/>
                <w:szCs w:val="16"/>
              </w:rPr>
              <w:t>Система отсоединения со звуковым и визуальным контролем V-GRIP</w:t>
            </w:r>
          </w:p>
        </w:tc>
        <w:tc>
          <w:tcPr>
            <w:tcW w:w="4961" w:type="dxa"/>
            <w:vAlign w:val="center"/>
          </w:tcPr>
          <w:p w:rsidR="004F4D25" w:rsidRPr="00A01DE8" w:rsidRDefault="006D324C" w:rsidP="00C8739F">
            <w:pPr>
              <w:jc w:val="center"/>
              <w:rPr>
                <w:sz w:val="16"/>
                <w:szCs w:val="16"/>
              </w:rPr>
            </w:pPr>
            <w:r w:rsidRPr="006D324C">
              <w:rPr>
                <w:sz w:val="16"/>
                <w:szCs w:val="16"/>
              </w:rPr>
              <w:t xml:space="preserve">Система отделения </w:t>
            </w:r>
            <w:proofErr w:type="spellStart"/>
            <w:r w:rsidRPr="006D324C">
              <w:rPr>
                <w:sz w:val="16"/>
                <w:szCs w:val="16"/>
              </w:rPr>
              <w:t>микроспиралей</w:t>
            </w:r>
            <w:proofErr w:type="spellEnd"/>
            <w:r w:rsidRPr="006D324C">
              <w:rPr>
                <w:sz w:val="16"/>
                <w:szCs w:val="16"/>
              </w:rPr>
              <w:t>. Контроллер стерильный и предназначен для одноразового использования</w:t>
            </w:r>
            <w:proofErr w:type="gramStart"/>
            <w:r w:rsidRPr="006D324C">
              <w:rPr>
                <w:sz w:val="16"/>
                <w:szCs w:val="16"/>
              </w:rPr>
              <w:t xml:space="preserve"> .</w:t>
            </w:r>
            <w:proofErr w:type="gramEnd"/>
            <w:r w:rsidRPr="006D324C">
              <w:rPr>
                <w:sz w:val="16"/>
                <w:szCs w:val="16"/>
              </w:rPr>
              <w:t xml:space="preserve"> Совершает до 20 отделений. Источник питания – заряженные батареи без специальных условий хранения. Контроллер состоит из микросхемы – микропроцессора</w:t>
            </w:r>
            <w:proofErr w:type="gramStart"/>
            <w:r w:rsidRPr="006D324C">
              <w:rPr>
                <w:sz w:val="16"/>
                <w:szCs w:val="16"/>
              </w:rPr>
              <w:t xml:space="preserve"> .</w:t>
            </w:r>
            <w:proofErr w:type="gramEnd"/>
            <w:r w:rsidRPr="006D324C">
              <w:rPr>
                <w:sz w:val="16"/>
                <w:szCs w:val="16"/>
              </w:rPr>
              <w:t xml:space="preserve"> Система должна проверять зарядку батареи и ее исправность. Простой мониторинг готовности контроллера. В случае неисправности - красная лампочка</w:t>
            </w:r>
            <w:proofErr w:type="gramStart"/>
            <w:r w:rsidRPr="006D324C">
              <w:rPr>
                <w:sz w:val="16"/>
                <w:szCs w:val="16"/>
              </w:rPr>
              <w:t xml:space="preserve"> .</w:t>
            </w:r>
            <w:proofErr w:type="gramEnd"/>
            <w:r w:rsidRPr="006D324C">
              <w:rPr>
                <w:sz w:val="16"/>
                <w:szCs w:val="16"/>
              </w:rPr>
              <w:t xml:space="preserve"> Простое нажатие на кнопку отделения спирали завершает процесс не более чем за 3 секунды. Цикл отсоединения сопровождается звуковыми и визуальными сигналами.</w:t>
            </w:r>
          </w:p>
        </w:tc>
        <w:tc>
          <w:tcPr>
            <w:tcW w:w="709" w:type="dxa"/>
            <w:shd w:val="clear" w:color="auto" w:fill="auto"/>
            <w:vAlign w:val="center"/>
          </w:tcPr>
          <w:p w:rsidR="004F4D25" w:rsidRDefault="006D324C" w:rsidP="005418C2">
            <w:pPr>
              <w:jc w:val="center"/>
            </w:pPr>
            <w:proofErr w:type="spellStart"/>
            <w:proofErr w:type="gramStart"/>
            <w:r>
              <w:t>шт</w:t>
            </w:r>
            <w:proofErr w:type="spellEnd"/>
            <w:proofErr w:type="gramEnd"/>
          </w:p>
        </w:tc>
        <w:tc>
          <w:tcPr>
            <w:tcW w:w="851" w:type="dxa"/>
            <w:shd w:val="clear" w:color="auto" w:fill="auto"/>
            <w:vAlign w:val="center"/>
          </w:tcPr>
          <w:p w:rsidR="004F4D25" w:rsidRDefault="008F5738" w:rsidP="003446CD">
            <w:pPr>
              <w:jc w:val="center"/>
              <w:rPr>
                <w:sz w:val="16"/>
                <w:szCs w:val="16"/>
              </w:rPr>
            </w:pPr>
            <w:r>
              <w:rPr>
                <w:sz w:val="16"/>
                <w:szCs w:val="16"/>
              </w:rPr>
              <w:t>5</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992" w:type="dxa"/>
            <w:shd w:val="clear" w:color="auto" w:fill="auto"/>
            <w:vAlign w:val="center"/>
          </w:tcPr>
          <w:p w:rsidR="004F4D25" w:rsidRDefault="008F5738" w:rsidP="003446CD">
            <w:pPr>
              <w:jc w:val="center"/>
              <w:rPr>
                <w:sz w:val="16"/>
                <w:szCs w:val="16"/>
              </w:rPr>
            </w:pPr>
            <w:r>
              <w:rPr>
                <w:sz w:val="16"/>
                <w:szCs w:val="16"/>
              </w:rPr>
              <w:t>116 000</w:t>
            </w:r>
          </w:p>
        </w:tc>
      </w:tr>
      <w:tr w:rsidR="004F4D25" w:rsidRPr="00AA054C" w:rsidTr="004F4D25">
        <w:trPr>
          <w:trHeight w:val="170"/>
        </w:trPr>
        <w:tc>
          <w:tcPr>
            <w:tcW w:w="635" w:type="dxa"/>
            <w:shd w:val="clear" w:color="auto" w:fill="auto"/>
            <w:vAlign w:val="center"/>
          </w:tcPr>
          <w:p w:rsidR="004F4D25" w:rsidRDefault="00BE52CA" w:rsidP="003446CD">
            <w:pPr>
              <w:jc w:val="center"/>
              <w:rPr>
                <w:sz w:val="16"/>
                <w:szCs w:val="16"/>
              </w:rPr>
            </w:pPr>
            <w:r>
              <w:rPr>
                <w:sz w:val="16"/>
                <w:szCs w:val="16"/>
              </w:rPr>
              <w:t>11</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6D324C" w:rsidP="00BB7FAF">
            <w:pPr>
              <w:jc w:val="center"/>
              <w:rPr>
                <w:color w:val="auto"/>
                <w:sz w:val="16"/>
                <w:szCs w:val="16"/>
              </w:rPr>
            </w:pPr>
            <w:proofErr w:type="spellStart"/>
            <w:r w:rsidRPr="006D324C">
              <w:rPr>
                <w:color w:val="auto"/>
                <w:sz w:val="16"/>
                <w:szCs w:val="16"/>
              </w:rPr>
              <w:t>Микрокатетер</w:t>
            </w:r>
            <w:proofErr w:type="spellEnd"/>
            <w:r w:rsidRPr="006D324C">
              <w:rPr>
                <w:color w:val="auto"/>
                <w:sz w:val="16"/>
                <w:szCs w:val="16"/>
              </w:rPr>
              <w:t xml:space="preserve"> для доставки спиралей</w:t>
            </w:r>
          </w:p>
        </w:tc>
        <w:tc>
          <w:tcPr>
            <w:tcW w:w="4961" w:type="dxa"/>
            <w:vAlign w:val="center"/>
          </w:tcPr>
          <w:p w:rsidR="006D324C" w:rsidRPr="006D324C" w:rsidRDefault="006D324C" w:rsidP="006D324C">
            <w:pPr>
              <w:jc w:val="center"/>
              <w:rPr>
                <w:sz w:val="16"/>
                <w:szCs w:val="16"/>
              </w:rPr>
            </w:pPr>
            <w:r w:rsidRPr="006D324C">
              <w:rPr>
                <w:sz w:val="16"/>
                <w:szCs w:val="16"/>
              </w:rPr>
              <w:t>• Усиленный катетер, состоящий из 7 сегментов</w:t>
            </w:r>
          </w:p>
          <w:p w:rsidR="006D324C" w:rsidRPr="006D324C" w:rsidRDefault="006D324C" w:rsidP="006D324C">
            <w:pPr>
              <w:jc w:val="center"/>
              <w:rPr>
                <w:sz w:val="16"/>
                <w:szCs w:val="16"/>
              </w:rPr>
            </w:pPr>
            <w:r w:rsidRPr="006D324C">
              <w:rPr>
                <w:sz w:val="16"/>
                <w:szCs w:val="16"/>
              </w:rPr>
              <w:t xml:space="preserve"> • </w:t>
            </w:r>
            <w:proofErr w:type="spellStart"/>
            <w:r w:rsidRPr="006D324C">
              <w:rPr>
                <w:sz w:val="16"/>
                <w:szCs w:val="16"/>
              </w:rPr>
              <w:t>Атравматично</w:t>
            </w:r>
            <w:proofErr w:type="spellEnd"/>
            <w:r w:rsidRPr="006D324C">
              <w:rPr>
                <w:sz w:val="16"/>
                <w:szCs w:val="16"/>
              </w:rPr>
              <w:t xml:space="preserve"> отполированная дистальная часть катетера</w:t>
            </w:r>
          </w:p>
          <w:p w:rsidR="006D324C" w:rsidRPr="006D324C" w:rsidRDefault="006D324C" w:rsidP="006D324C">
            <w:pPr>
              <w:jc w:val="center"/>
              <w:rPr>
                <w:sz w:val="16"/>
                <w:szCs w:val="16"/>
              </w:rPr>
            </w:pPr>
            <w:r w:rsidRPr="006D324C">
              <w:rPr>
                <w:sz w:val="16"/>
                <w:szCs w:val="16"/>
              </w:rPr>
              <w:t xml:space="preserve"> • 2 платиновых маркера, позволяющих производить отсоединение спиралей в нужной части</w:t>
            </w:r>
          </w:p>
          <w:p w:rsidR="006D324C" w:rsidRPr="006D324C" w:rsidRDefault="006D324C" w:rsidP="006D324C">
            <w:pPr>
              <w:jc w:val="center"/>
              <w:rPr>
                <w:sz w:val="16"/>
                <w:szCs w:val="16"/>
              </w:rPr>
            </w:pPr>
            <w:r w:rsidRPr="006D324C">
              <w:rPr>
                <w:sz w:val="16"/>
                <w:szCs w:val="16"/>
              </w:rPr>
              <w:t xml:space="preserve"> • Внешний диаметр 2,4F, внутренний 1,7F, внутренний диаметр 0,017”; диаметр 2,5/2,0F - внутренний диаметр 0,021”; диаметр 3,1/2,6 F - внутренний диаметр 0,027”;</w:t>
            </w:r>
          </w:p>
          <w:p w:rsidR="006D324C" w:rsidRPr="006D324C" w:rsidRDefault="006D324C" w:rsidP="006D324C">
            <w:pPr>
              <w:jc w:val="center"/>
              <w:rPr>
                <w:sz w:val="16"/>
                <w:szCs w:val="16"/>
              </w:rPr>
            </w:pPr>
            <w:r w:rsidRPr="006D324C">
              <w:rPr>
                <w:sz w:val="16"/>
                <w:szCs w:val="16"/>
              </w:rPr>
              <w:t xml:space="preserve"> • Общая длина 150 см</w:t>
            </w:r>
          </w:p>
          <w:p w:rsidR="004F4D25" w:rsidRPr="00A01DE8" w:rsidRDefault="006D324C" w:rsidP="006D324C">
            <w:pPr>
              <w:jc w:val="center"/>
              <w:rPr>
                <w:sz w:val="16"/>
                <w:szCs w:val="16"/>
              </w:rPr>
            </w:pPr>
            <w:r w:rsidRPr="006D324C">
              <w:rPr>
                <w:sz w:val="16"/>
                <w:szCs w:val="16"/>
              </w:rPr>
              <w:lastRenderedPageBreak/>
              <w:t xml:space="preserve"> • </w:t>
            </w:r>
            <w:proofErr w:type="gramStart"/>
            <w:r w:rsidRPr="006D324C">
              <w:rPr>
                <w:sz w:val="16"/>
                <w:szCs w:val="16"/>
              </w:rPr>
              <w:t>Доступен</w:t>
            </w:r>
            <w:proofErr w:type="gramEnd"/>
            <w:r w:rsidRPr="006D324C">
              <w:rPr>
                <w:sz w:val="16"/>
                <w:szCs w:val="16"/>
              </w:rPr>
              <w:t xml:space="preserve"> в двух видах: «обычный» и «экстра поддержка»"</w:t>
            </w:r>
          </w:p>
        </w:tc>
        <w:tc>
          <w:tcPr>
            <w:tcW w:w="709" w:type="dxa"/>
            <w:shd w:val="clear" w:color="auto" w:fill="auto"/>
            <w:vAlign w:val="center"/>
          </w:tcPr>
          <w:p w:rsidR="004F4D25" w:rsidRDefault="006D324C" w:rsidP="005418C2">
            <w:pPr>
              <w:jc w:val="center"/>
            </w:pPr>
            <w:proofErr w:type="spellStart"/>
            <w:proofErr w:type="gramStart"/>
            <w:r>
              <w:lastRenderedPageBreak/>
              <w:t>шт</w:t>
            </w:r>
            <w:proofErr w:type="spellEnd"/>
            <w:proofErr w:type="gramEnd"/>
          </w:p>
        </w:tc>
        <w:tc>
          <w:tcPr>
            <w:tcW w:w="851" w:type="dxa"/>
            <w:shd w:val="clear" w:color="auto" w:fill="auto"/>
            <w:vAlign w:val="center"/>
          </w:tcPr>
          <w:p w:rsidR="004F4D25" w:rsidRDefault="008F5738" w:rsidP="003446CD">
            <w:pPr>
              <w:jc w:val="center"/>
              <w:rPr>
                <w:sz w:val="16"/>
                <w:szCs w:val="16"/>
              </w:rPr>
            </w:pPr>
            <w:r>
              <w:rPr>
                <w:sz w:val="16"/>
                <w:szCs w:val="16"/>
              </w:rPr>
              <w:t>12</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992" w:type="dxa"/>
            <w:shd w:val="clear" w:color="auto" w:fill="auto"/>
            <w:vAlign w:val="center"/>
          </w:tcPr>
          <w:p w:rsidR="004F4D25" w:rsidRDefault="008F5738" w:rsidP="003446CD">
            <w:pPr>
              <w:jc w:val="center"/>
              <w:rPr>
                <w:sz w:val="16"/>
                <w:szCs w:val="16"/>
              </w:rPr>
            </w:pPr>
            <w:r>
              <w:rPr>
                <w:sz w:val="16"/>
                <w:szCs w:val="16"/>
              </w:rPr>
              <w:t>2 760 000</w:t>
            </w:r>
          </w:p>
        </w:tc>
      </w:tr>
      <w:tr w:rsidR="004F4D25" w:rsidRPr="00AA054C" w:rsidTr="004F4D25">
        <w:trPr>
          <w:trHeight w:val="170"/>
        </w:trPr>
        <w:tc>
          <w:tcPr>
            <w:tcW w:w="635" w:type="dxa"/>
            <w:shd w:val="clear" w:color="auto" w:fill="auto"/>
            <w:vAlign w:val="center"/>
          </w:tcPr>
          <w:p w:rsidR="004F4D25" w:rsidRDefault="00BE52CA" w:rsidP="003446CD">
            <w:pPr>
              <w:jc w:val="center"/>
              <w:rPr>
                <w:sz w:val="16"/>
                <w:szCs w:val="16"/>
              </w:rPr>
            </w:pPr>
            <w:r>
              <w:rPr>
                <w:sz w:val="16"/>
                <w:szCs w:val="16"/>
              </w:rPr>
              <w:lastRenderedPageBreak/>
              <w:t>12</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6D324C" w:rsidP="00BB7FAF">
            <w:pPr>
              <w:jc w:val="center"/>
              <w:rPr>
                <w:color w:val="auto"/>
                <w:sz w:val="16"/>
                <w:szCs w:val="16"/>
              </w:rPr>
            </w:pPr>
            <w:proofErr w:type="spellStart"/>
            <w:r w:rsidRPr="006D324C">
              <w:rPr>
                <w:color w:val="auto"/>
                <w:sz w:val="16"/>
                <w:szCs w:val="16"/>
              </w:rPr>
              <w:t>микрокатетер</w:t>
            </w:r>
            <w:proofErr w:type="spellEnd"/>
            <w:r w:rsidRPr="006D324C">
              <w:rPr>
                <w:color w:val="auto"/>
                <w:sz w:val="16"/>
                <w:szCs w:val="16"/>
              </w:rPr>
              <w:t xml:space="preserve"> для </w:t>
            </w:r>
            <w:proofErr w:type="spellStart"/>
            <w:r w:rsidRPr="006D324C">
              <w:rPr>
                <w:color w:val="auto"/>
                <w:sz w:val="16"/>
                <w:szCs w:val="16"/>
              </w:rPr>
              <w:t>тромбоэкстракций</w:t>
            </w:r>
            <w:proofErr w:type="spellEnd"/>
          </w:p>
        </w:tc>
        <w:tc>
          <w:tcPr>
            <w:tcW w:w="4961" w:type="dxa"/>
            <w:vAlign w:val="center"/>
          </w:tcPr>
          <w:p w:rsidR="004F4D25" w:rsidRPr="00A01DE8" w:rsidRDefault="006D324C" w:rsidP="00C8739F">
            <w:pPr>
              <w:jc w:val="center"/>
              <w:rPr>
                <w:sz w:val="16"/>
                <w:szCs w:val="16"/>
              </w:rPr>
            </w:pPr>
            <w:proofErr w:type="spellStart"/>
            <w:r w:rsidRPr="006D324C">
              <w:rPr>
                <w:sz w:val="16"/>
                <w:szCs w:val="16"/>
              </w:rPr>
              <w:t>Микрокатетер</w:t>
            </w:r>
            <w:proofErr w:type="spellEnd"/>
            <w:r w:rsidRPr="006D324C">
              <w:rPr>
                <w:sz w:val="16"/>
                <w:szCs w:val="16"/>
              </w:rPr>
              <w:t xml:space="preserve"> для </w:t>
            </w:r>
            <w:proofErr w:type="spellStart"/>
            <w:r w:rsidRPr="006D324C">
              <w:rPr>
                <w:sz w:val="16"/>
                <w:szCs w:val="16"/>
              </w:rPr>
              <w:t>интракраниальных</w:t>
            </w:r>
            <w:proofErr w:type="spellEnd"/>
            <w:r w:rsidRPr="006D324C">
              <w:rPr>
                <w:sz w:val="16"/>
                <w:szCs w:val="16"/>
              </w:rPr>
              <w:t xml:space="preserve"> </w:t>
            </w:r>
            <w:proofErr w:type="spellStart"/>
            <w:r w:rsidRPr="006D324C">
              <w:rPr>
                <w:sz w:val="16"/>
                <w:szCs w:val="16"/>
              </w:rPr>
              <w:t>эндоваскулярных</w:t>
            </w:r>
            <w:proofErr w:type="spellEnd"/>
            <w:r w:rsidRPr="006D324C">
              <w:rPr>
                <w:sz w:val="16"/>
                <w:szCs w:val="16"/>
              </w:rPr>
              <w:t xml:space="preserve"> вмешательств. Длина не менее 150, 170cm, длина дистального отдела не менее 50 </w:t>
            </w:r>
            <w:proofErr w:type="spellStart"/>
            <w:r w:rsidRPr="006D324C">
              <w:rPr>
                <w:sz w:val="16"/>
                <w:szCs w:val="16"/>
              </w:rPr>
              <w:t>cm</w:t>
            </w:r>
            <w:proofErr w:type="spellEnd"/>
            <w:r w:rsidRPr="006D324C">
              <w:rPr>
                <w:sz w:val="16"/>
                <w:szCs w:val="16"/>
              </w:rPr>
              <w:t xml:space="preserve">. Внешний диаметр проксимальный/дистальный должен быть не более 2.3F/1.9F соответственно. Внутренний диаметр не менее - 0.0165 дюйма. Форма кончика катетера - </w:t>
            </w:r>
            <w:proofErr w:type="gramStart"/>
            <w:r w:rsidRPr="006D324C">
              <w:rPr>
                <w:sz w:val="16"/>
                <w:szCs w:val="16"/>
              </w:rPr>
              <w:t>прямой</w:t>
            </w:r>
            <w:proofErr w:type="gramEnd"/>
            <w:r w:rsidRPr="006D324C">
              <w:rPr>
                <w:sz w:val="16"/>
                <w:szCs w:val="16"/>
              </w:rPr>
              <w:t xml:space="preserve">, 45 или 90 градусов. Катетер должен иметь наружное гидрофильное покрытие. Внутренняя выстилка - должна быть PTFE. Проксимальная часть должна состоять из - двуслойной стальной сетки. Дистальная часть должна состоять - из спиралевидной внутренней оплетки. </w:t>
            </w:r>
            <w:proofErr w:type="spellStart"/>
            <w:r w:rsidRPr="006D324C">
              <w:rPr>
                <w:sz w:val="16"/>
                <w:szCs w:val="16"/>
              </w:rPr>
              <w:t>Хаб</w:t>
            </w:r>
            <w:proofErr w:type="spellEnd"/>
            <w:r w:rsidRPr="006D324C">
              <w:rPr>
                <w:sz w:val="16"/>
                <w:szCs w:val="16"/>
              </w:rPr>
              <w:t xml:space="preserve"> - прозрачный. Максимально допустимый проводник не более 0,014 дюймов. Поставляется стерильным.</w:t>
            </w:r>
          </w:p>
        </w:tc>
        <w:tc>
          <w:tcPr>
            <w:tcW w:w="709" w:type="dxa"/>
            <w:shd w:val="clear" w:color="auto" w:fill="auto"/>
            <w:vAlign w:val="center"/>
          </w:tcPr>
          <w:p w:rsidR="004F4D25" w:rsidRDefault="006D324C" w:rsidP="005418C2">
            <w:pPr>
              <w:jc w:val="center"/>
            </w:pPr>
            <w:proofErr w:type="spellStart"/>
            <w:proofErr w:type="gramStart"/>
            <w:r>
              <w:t>шт</w:t>
            </w:r>
            <w:proofErr w:type="spellEnd"/>
            <w:proofErr w:type="gramEnd"/>
          </w:p>
        </w:tc>
        <w:tc>
          <w:tcPr>
            <w:tcW w:w="851" w:type="dxa"/>
            <w:shd w:val="clear" w:color="auto" w:fill="auto"/>
            <w:vAlign w:val="center"/>
          </w:tcPr>
          <w:p w:rsidR="004F4D25" w:rsidRDefault="008F5738" w:rsidP="003446CD">
            <w:pPr>
              <w:jc w:val="center"/>
              <w:rPr>
                <w:sz w:val="16"/>
                <w:szCs w:val="16"/>
              </w:rPr>
            </w:pPr>
            <w:r>
              <w:rPr>
                <w:sz w:val="16"/>
                <w:szCs w:val="16"/>
              </w:rPr>
              <w:t>15</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992" w:type="dxa"/>
            <w:shd w:val="clear" w:color="auto" w:fill="auto"/>
            <w:vAlign w:val="center"/>
          </w:tcPr>
          <w:p w:rsidR="004F4D25" w:rsidRDefault="008F5738" w:rsidP="003446CD">
            <w:pPr>
              <w:jc w:val="center"/>
              <w:rPr>
                <w:sz w:val="16"/>
                <w:szCs w:val="16"/>
              </w:rPr>
            </w:pPr>
            <w:r>
              <w:rPr>
                <w:sz w:val="16"/>
                <w:szCs w:val="16"/>
              </w:rPr>
              <w:t>4 050 000</w:t>
            </w:r>
          </w:p>
        </w:tc>
      </w:tr>
      <w:tr w:rsidR="004F4D25" w:rsidRPr="00AA054C" w:rsidTr="004F4D25">
        <w:trPr>
          <w:trHeight w:val="170"/>
        </w:trPr>
        <w:tc>
          <w:tcPr>
            <w:tcW w:w="635" w:type="dxa"/>
            <w:shd w:val="clear" w:color="auto" w:fill="auto"/>
            <w:vAlign w:val="center"/>
          </w:tcPr>
          <w:p w:rsidR="004F4D25" w:rsidRDefault="00BE52CA" w:rsidP="003446CD">
            <w:pPr>
              <w:jc w:val="center"/>
              <w:rPr>
                <w:sz w:val="16"/>
                <w:szCs w:val="16"/>
              </w:rPr>
            </w:pPr>
            <w:r>
              <w:rPr>
                <w:sz w:val="16"/>
                <w:szCs w:val="16"/>
              </w:rPr>
              <w:t>13</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354665" w:rsidP="00BB7FAF">
            <w:pPr>
              <w:jc w:val="center"/>
              <w:rPr>
                <w:color w:val="auto"/>
                <w:sz w:val="16"/>
                <w:szCs w:val="16"/>
              </w:rPr>
            </w:pPr>
            <w:proofErr w:type="spellStart"/>
            <w:r w:rsidRPr="00354665">
              <w:rPr>
                <w:color w:val="auto"/>
                <w:sz w:val="16"/>
                <w:szCs w:val="16"/>
              </w:rPr>
              <w:t>Микропроводник</w:t>
            </w:r>
            <w:proofErr w:type="spellEnd"/>
            <w:r w:rsidRPr="00354665">
              <w:rPr>
                <w:color w:val="auto"/>
                <w:sz w:val="16"/>
                <w:szCs w:val="16"/>
              </w:rPr>
              <w:t xml:space="preserve"> для нейроваскулярных вмешательств</w:t>
            </w:r>
          </w:p>
        </w:tc>
        <w:tc>
          <w:tcPr>
            <w:tcW w:w="4961" w:type="dxa"/>
            <w:vAlign w:val="center"/>
          </w:tcPr>
          <w:p w:rsidR="004F4D25" w:rsidRPr="00A01DE8" w:rsidRDefault="00354665" w:rsidP="00C8739F">
            <w:pPr>
              <w:jc w:val="center"/>
              <w:rPr>
                <w:sz w:val="16"/>
                <w:szCs w:val="16"/>
              </w:rPr>
            </w:pPr>
            <w:r w:rsidRPr="00354665">
              <w:rPr>
                <w:sz w:val="16"/>
                <w:szCs w:val="16"/>
              </w:rPr>
              <w:t xml:space="preserve">Управляемый гидрофильный </w:t>
            </w:r>
            <w:proofErr w:type="spellStart"/>
            <w:r w:rsidRPr="00354665">
              <w:rPr>
                <w:sz w:val="16"/>
                <w:szCs w:val="16"/>
              </w:rPr>
              <w:t>микропроводник</w:t>
            </w:r>
            <w:proofErr w:type="spellEnd"/>
            <w:r w:rsidRPr="00354665">
              <w:rPr>
                <w:sz w:val="16"/>
                <w:szCs w:val="16"/>
              </w:rPr>
              <w:t xml:space="preserve">. Имеет сердечник единый по всей длине. Материал сердечника - сталь, дистально кончик суживающийся, конусный, покрыт спиралевидной оплеткой, содержащей платину и вольфрам, обеспечивает хорошую </w:t>
            </w:r>
            <w:proofErr w:type="spellStart"/>
            <w:r w:rsidRPr="00354665">
              <w:rPr>
                <w:sz w:val="16"/>
                <w:szCs w:val="16"/>
              </w:rPr>
              <w:t>рентгеноконтрастность</w:t>
            </w:r>
            <w:proofErr w:type="spellEnd"/>
            <w:r w:rsidRPr="00354665">
              <w:rPr>
                <w:sz w:val="16"/>
                <w:szCs w:val="16"/>
              </w:rPr>
              <w:t xml:space="preserve">. Степень жесткости стандартная, мягкая. Диаметр проводника - 0,014 дюйма. Длина гидрофильного покрытия 26 см, длина </w:t>
            </w:r>
            <w:proofErr w:type="spellStart"/>
            <w:r w:rsidRPr="00354665">
              <w:rPr>
                <w:sz w:val="16"/>
                <w:szCs w:val="16"/>
              </w:rPr>
              <w:t>рентгенконтграсного</w:t>
            </w:r>
            <w:proofErr w:type="spellEnd"/>
            <w:r w:rsidRPr="00354665">
              <w:rPr>
                <w:sz w:val="16"/>
                <w:szCs w:val="16"/>
              </w:rPr>
              <w:t xml:space="preserve"> кончика - 5 см. Длина спиралевидной части - 10, 20 см. Общая длина проводника - 205 мм. Поставляется в стерильной упаковке.</w:t>
            </w:r>
          </w:p>
        </w:tc>
        <w:tc>
          <w:tcPr>
            <w:tcW w:w="709" w:type="dxa"/>
            <w:shd w:val="clear" w:color="auto" w:fill="auto"/>
            <w:vAlign w:val="center"/>
          </w:tcPr>
          <w:p w:rsidR="004F4D25" w:rsidRDefault="00354665" w:rsidP="005418C2">
            <w:pPr>
              <w:jc w:val="center"/>
            </w:pPr>
            <w:proofErr w:type="spellStart"/>
            <w:proofErr w:type="gramStart"/>
            <w:r>
              <w:t>шт</w:t>
            </w:r>
            <w:proofErr w:type="spellEnd"/>
            <w:proofErr w:type="gramEnd"/>
          </w:p>
        </w:tc>
        <w:tc>
          <w:tcPr>
            <w:tcW w:w="851" w:type="dxa"/>
            <w:shd w:val="clear" w:color="auto" w:fill="auto"/>
            <w:vAlign w:val="center"/>
          </w:tcPr>
          <w:p w:rsidR="004F4D25" w:rsidRDefault="008F5738" w:rsidP="003446CD">
            <w:pPr>
              <w:jc w:val="center"/>
              <w:rPr>
                <w:sz w:val="16"/>
                <w:szCs w:val="16"/>
              </w:rPr>
            </w:pPr>
            <w:r>
              <w:rPr>
                <w:sz w:val="16"/>
                <w:szCs w:val="16"/>
              </w:rPr>
              <w:t>16</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992" w:type="dxa"/>
            <w:shd w:val="clear" w:color="auto" w:fill="auto"/>
            <w:vAlign w:val="center"/>
          </w:tcPr>
          <w:p w:rsidR="004F4D25" w:rsidRDefault="008F5738" w:rsidP="003446CD">
            <w:pPr>
              <w:jc w:val="center"/>
              <w:rPr>
                <w:sz w:val="16"/>
                <w:szCs w:val="16"/>
              </w:rPr>
            </w:pPr>
            <w:r>
              <w:rPr>
                <w:sz w:val="16"/>
                <w:szCs w:val="16"/>
              </w:rPr>
              <w:t>2 592 000</w:t>
            </w:r>
          </w:p>
        </w:tc>
      </w:tr>
      <w:tr w:rsidR="004F4D25" w:rsidRPr="00AA054C" w:rsidTr="004F4D25">
        <w:trPr>
          <w:trHeight w:val="170"/>
        </w:trPr>
        <w:tc>
          <w:tcPr>
            <w:tcW w:w="635" w:type="dxa"/>
            <w:shd w:val="clear" w:color="auto" w:fill="auto"/>
            <w:vAlign w:val="center"/>
          </w:tcPr>
          <w:p w:rsidR="004F4D25" w:rsidRDefault="00BE52CA" w:rsidP="003446CD">
            <w:pPr>
              <w:jc w:val="center"/>
              <w:rPr>
                <w:sz w:val="16"/>
                <w:szCs w:val="16"/>
              </w:rPr>
            </w:pPr>
            <w:r>
              <w:rPr>
                <w:sz w:val="16"/>
                <w:szCs w:val="16"/>
              </w:rPr>
              <w:t>14</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354665" w:rsidP="00BB7FAF">
            <w:pPr>
              <w:jc w:val="center"/>
              <w:rPr>
                <w:color w:val="auto"/>
                <w:sz w:val="16"/>
                <w:szCs w:val="16"/>
              </w:rPr>
            </w:pPr>
            <w:r w:rsidRPr="00354665">
              <w:rPr>
                <w:color w:val="auto"/>
                <w:sz w:val="16"/>
                <w:szCs w:val="16"/>
              </w:rPr>
              <w:t xml:space="preserve">Баллонный </w:t>
            </w:r>
            <w:proofErr w:type="spellStart"/>
            <w:r w:rsidRPr="00354665">
              <w:rPr>
                <w:color w:val="auto"/>
                <w:sz w:val="16"/>
                <w:szCs w:val="16"/>
              </w:rPr>
              <w:t>оклюзионный</w:t>
            </w:r>
            <w:proofErr w:type="spellEnd"/>
            <w:r w:rsidRPr="00354665">
              <w:rPr>
                <w:color w:val="auto"/>
                <w:sz w:val="16"/>
                <w:szCs w:val="16"/>
              </w:rPr>
              <w:t xml:space="preserve"> катетер для </w:t>
            </w:r>
            <w:proofErr w:type="spellStart"/>
            <w:r w:rsidRPr="00354665">
              <w:rPr>
                <w:color w:val="auto"/>
                <w:sz w:val="16"/>
                <w:szCs w:val="16"/>
              </w:rPr>
              <w:t>нейроэндоваскулярных</w:t>
            </w:r>
            <w:proofErr w:type="spellEnd"/>
            <w:r w:rsidRPr="00354665">
              <w:rPr>
                <w:color w:val="auto"/>
                <w:sz w:val="16"/>
                <w:szCs w:val="16"/>
              </w:rPr>
              <w:t xml:space="preserve"> вмешательств</w:t>
            </w:r>
          </w:p>
        </w:tc>
        <w:tc>
          <w:tcPr>
            <w:tcW w:w="4961" w:type="dxa"/>
            <w:vAlign w:val="center"/>
          </w:tcPr>
          <w:p w:rsidR="00354665" w:rsidRPr="00354665" w:rsidRDefault="00354665" w:rsidP="00354665">
            <w:pPr>
              <w:jc w:val="center"/>
              <w:rPr>
                <w:sz w:val="16"/>
                <w:szCs w:val="16"/>
              </w:rPr>
            </w:pPr>
            <w:r w:rsidRPr="00354665">
              <w:rPr>
                <w:sz w:val="16"/>
                <w:szCs w:val="16"/>
              </w:rPr>
              <w:t>"• Баллоны:</w:t>
            </w:r>
          </w:p>
          <w:p w:rsidR="00354665" w:rsidRPr="00354665" w:rsidRDefault="00354665" w:rsidP="00354665">
            <w:pPr>
              <w:jc w:val="center"/>
              <w:rPr>
                <w:sz w:val="16"/>
                <w:szCs w:val="16"/>
              </w:rPr>
            </w:pPr>
            <w:r w:rsidRPr="00354665">
              <w:rPr>
                <w:sz w:val="16"/>
                <w:szCs w:val="16"/>
              </w:rPr>
              <w:t xml:space="preserve"> - податливые</w:t>
            </w:r>
          </w:p>
          <w:p w:rsidR="00354665" w:rsidRPr="00354665" w:rsidRDefault="00354665" w:rsidP="00354665">
            <w:pPr>
              <w:jc w:val="center"/>
              <w:rPr>
                <w:sz w:val="16"/>
                <w:szCs w:val="16"/>
              </w:rPr>
            </w:pPr>
            <w:r w:rsidRPr="00354665">
              <w:rPr>
                <w:sz w:val="16"/>
                <w:szCs w:val="16"/>
              </w:rPr>
              <w:t xml:space="preserve"> - </w:t>
            </w:r>
            <w:proofErr w:type="spellStart"/>
            <w:r w:rsidRPr="00354665">
              <w:rPr>
                <w:sz w:val="16"/>
                <w:szCs w:val="16"/>
              </w:rPr>
              <w:t>экстраподатливые</w:t>
            </w:r>
            <w:proofErr w:type="spellEnd"/>
            <w:r w:rsidRPr="00354665">
              <w:rPr>
                <w:sz w:val="16"/>
                <w:szCs w:val="16"/>
              </w:rPr>
              <w:t xml:space="preserve"> – для бифуркации сосудов</w:t>
            </w:r>
          </w:p>
          <w:p w:rsidR="00354665" w:rsidRPr="00354665" w:rsidRDefault="00354665" w:rsidP="00354665">
            <w:pPr>
              <w:jc w:val="center"/>
              <w:rPr>
                <w:sz w:val="16"/>
                <w:szCs w:val="16"/>
              </w:rPr>
            </w:pPr>
            <w:r w:rsidRPr="00354665">
              <w:rPr>
                <w:sz w:val="16"/>
                <w:szCs w:val="16"/>
              </w:rPr>
              <w:t xml:space="preserve"> Вал баллона: наружный диаметр проксимальной части – 2,8F, дистальной части – 2,1F</w:t>
            </w:r>
          </w:p>
          <w:p w:rsidR="00354665" w:rsidRPr="00354665" w:rsidRDefault="00354665" w:rsidP="00354665">
            <w:pPr>
              <w:jc w:val="center"/>
              <w:rPr>
                <w:sz w:val="16"/>
                <w:szCs w:val="16"/>
              </w:rPr>
            </w:pPr>
            <w:r w:rsidRPr="00354665">
              <w:rPr>
                <w:sz w:val="16"/>
                <w:szCs w:val="16"/>
              </w:rPr>
              <w:t xml:space="preserve"> • Вал с двумя просветами (коаксиальная система) – один для раздувания и сдувания баллона, второй совместим с DMSO, клеем и спиралями</w:t>
            </w:r>
          </w:p>
          <w:p w:rsidR="00354665" w:rsidRPr="00354665" w:rsidRDefault="00354665" w:rsidP="00354665">
            <w:pPr>
              <w:jc w:val="center"/>
              <w:rPr>
                <w:sz w:val="16"/>
                <w:szCs w:val="16"/>
              </w:rPr>
            </w:pPr>
            <w:r w:rsidRPr="00354665">
              <w:rPr>
                <w:sz w:val="16"/>
                <w:szCs w:val="16"/>
              </w:rPr>
              <w:t xml:space="preserve"> • Баллон с изменяемой формой</w:t>
            </w:r>
          </w:p>
          <w:p w:rsidR="004F4D25" w:rsidRPr="00A01DE8" w:rsidRDefault="00354665" w:rsidP="00354665">
            <w:pPr>
              <w:jc w:val="center"/>
              <w:rPr>
                <w:sz w:val="16"/>
                <w:szCs w:val="16"/>
              </w:rPr>
            </w:pPr>
            <w:r w:rsidRPr="00354665">
              <w:rPr>
                <w:sz w:val="16"/>
                <w:szCs w:val="16"/>
              </w:rPr>
              <w:t xml:space="preserve"> • Доступные размеры:4мм/10мм; 4мм/15мм; 4 мм/20мм; 4 мм/11мм, дистальный кончик – 5 мм</w:t>
            </w:r>
          </w:p>
        </w:tc>
        <w:tc>
          <w:tcPr>
            <w:tcW w:w="709" w:type="dxa"/>
            <w:shd w:val="clear" w:color="auto" w:fill="auto"/>
            <w:vAlign w:val="center"/>
          </w:tcPr>
          <w:p w:rsidR="004F4D25" w:rsidRDefault="00354665" w:rsidP="005418C2">
            <w:pPr>
              <w:jc w:val="center"/>
            </w:pPr>
            <w:proofErr w:type="spellStart"/>
            <w:proofErr w:type="gramStart"/>
            <w:r>
              <w:t>шт</w:t>
            </w:r>
            <w:proofErr w:type="spellEnd"/>
            <w:proofErr w:type="gramEnd"/>
          </w:p>
        </w:tc>
        <w:tc>
          <w:tcPr>
            <w:tcW w:w="851" w:type="dxa"/>
            <w:shd w:val="clear" w:color="auto" w:fill="auto"/>
            <w:vAlign w:val="center"/>
          </w:tcPr>
          <w:p w:rsidR="004F4D25" w:rsidRDefault="008F5738" w:rsidP="003446CD">
            <w:pPr>
              <w:jc w:val="center"/>
              <w:rPr>
                <w:sz w:val="16"/>
                <w:szCs w:val="16"/>
              </w:rPr>
            </w:pPr>
            <w:r>
              <w:rPr>
                <w:sz w:val="16"/>
                <w:szCs w:val="16"/>
              </w:rPr>
              <w:t>10</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992" w:type="dxa"/>
            <w:shd w:val="clear" w:color="auto" w:fill="auto"/>
            <w:vAlign w:val="center"/>
          </w:tcPr>
          <w:p w:rsidR="004F4D25" w:rsidRDefault="008F5738" w:rsidP="003446CD">
            <w:pPr>
              <w:jc w:val="center"/>
              <w:rPr>
                <w:sz w:val="16"/>
                <w:szCs w:val="16"/>
              </w:rPr>
            </w:pPr>
            <w:r>
              <w:rPr>
                <w:sz w:val="16"/>
                <w:szCs w:val="16"/>
              </w:rPr>
              <w:t>4 800 000</w:t>
            </w:r>
          </w:p>
        </w:tc>
      </w:tr>
      <w:tr w:rsidR="004F4D25" w:rsidRPr="00AA054C" w:rsidTr="004F4D25">
        <w:trPr>
          <w:trHeight w:val="170"/>
        </w:trPr>
        <w:tc>
          <w:tcPr>
            <w:tcW w:w="635" w:type="dxa"/>
            <w:shd w:val="clear" w:color="auto" w:fill="auto"/>
            <w:vAlign w:val="center"/>
          </w:tcPr>
          <w:p w:rsidR="004F4D25" w:rsidRDefault="00BE52CA" w:rsidP="003446CD">
            <w:pPr>
              <w:jc w:val="center"/>
              <w:rPr>
                <w:sz w:val="16"/>
                <w:szCs w:val="16"/>
              </w:rPr>
            </w:pPr>
            <w:r>
              <w:rPr>
                <w:sz w:val="16"/>
                <w:szCs w:val="16"/>
              </w:rPr>
              <w:t>15</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354665" w:rsidP="00BB7FAF">
            <w:pPr>
              <w:jc w:val="center"/>
              <w:rPr>
                <w:color w:val="auto"/>
                <w:sz w:val="16"/>
                <w:szCs w:val="16"/>
              </w:rPr>
            </w:pPr>
            <w:r w:rsidRPr="00354665">
              <w:rPr>
                <w:color w:val="auto"/>
                <w:sz w:val="16"/>
                <w:szCs w:val="16"/>
              </w:rPr>
              <w:t>Система для защиты от дистальной эмболии</w:t>
            </w:r>
            <w:proofErr w:type="gramStart"/>
            <w:r w:rsidRPr="00354665">
              <w:rPr>
                <w:color w:val="auto"/>
                <w:sz w:val="16"/>
                <w:szCs w:val="16"/>
              </w:rPr>
              <w:t xml:space="preserve"> :</w:t>
            </w:r>
            <w:proofErr w:type="gramEnd"/>
          </w:p>
        </w:tc>
        <w:tc>
          <w:tcPr>
            <w:tcW w:w="4961" w:type="dxa"/>
            <w:vAlign w:val="center"/>
          </w:tcPr>
          <w:p w:rsidR="004F4D25" w:rsidRPr="00A01DE8" w:rsidRDefault="00354665" w:rsidP="00C8739F">
            <w:pPr>
              <w:jc w:val="center"/>
              <w:rPr>
                <w:sz w:val="16"/>
                <w:szCs w:val="16"/>
              </w:rPr>
            </w:pPr>
            <w:r w:rsidRPr="00354665">
              <w:rPr>
                <w:sz w:val="16"/>
                <w:szCs w:val="16"/>
              </w:rPr>
              <w:t xml:space="preserve">Быстро сменяемая система защиты против дистальной эмболии с плетеным </w:t>
            </w:r>
            <w:proofErr w:type="spellStart"/>
            <w:r w:rsidRPr="00354665">
              <w:rPr>
                <w:sz w:val="16"/>
                <w:szCs w:val="16"/>
              </w:rPr>
              <w:t>нитиноловым</w:t>
            </w:r>
            <w:proofErr w:type="spellEnd"/>
            <w:r w:rsidRPr="00354665">
              <w:rPr>
                <w:sz w:val="16"/>
                <w:szCs w:val="16"/>
              </w:rPr>
              <w:t xml:space="preserve"> фильтром с </w:t>
            </w:r>
            <w:proofErr w:type="spellStart"/>
            <w:r w:rsidRPr="00354665">
              <w:rPr>
                <w:sz w:val="16"/>
                <w:szCs w:val="16"/>
              </w:rPr>
              <w:t>гепариновым</w:t>
            </w:r>
            <w:proofErr w:type="spellEnd"/>
            <w:r w:rsidRPr="00354665">
              <w:rPr>
                <w:sz w:val="16"/>
                <w:szCs w:val="16"/>
              </w:rPr>
              <w:t xml:space="preserve"> покрытием. Независимое вращение фильтра на проводе. Поперечный профиль 3.2Fr. Совместим с проводниками 0.014" или 0.018". Длина проводника 320см с возможностью укорочения до 190см и использование оставшегося проводника для "быстрой" навигации через </w:t>
            </w:r>
            <w:proofErr w:type="spellStart"/>
            <w:r w:rsidRPr="00354665">
              <w:rPr>
                <w:sz w:val="16"/>
                <w:szCs w:val="16"/>
              </w:rPr>
              <w:t>Rx</w:t>
            </w:r>
            <w:proofErr w:type="spellEnd"/>
            <w:r w:rsidRPr="00354665">
              <w:rPr>
                <w:sz w:val="16"/>
                <w:szCs w:val="16"/>
              </w:rPr>
              <w:t xml:space="preserve"> порт. Платиновая проволока на конце проводника для обеспечения </w:t>
            </w:r>
            <w:proofErr w:type="gramStart"/>
            <w:r w:rsidRPr="00354665">
              <w:rPr>
                <w:sz w:val="16"/>
                <w:szCs w:val="16"/>
              </w:rPr>
              <w:t>наилучшей</w:t>
            </w:r>
            <w:proofErr w:type="gramEnd"/>
            <w:r w:rsidRPr="00354665">
              <w:rPr>
                <w:sz w:val="16"/>
                <w:szCs w:val="16"/>
              </w:rPr>
              <w:t xml:space="preserve"> </w:t>
            </w:r>
            <w:proofErr w:type="spellStart"/>
            <w:r w:rsidRPr="00354665">
              <w:rPr>
                <w:sz w:val="16"/>
                <w:szCs w:val="16"/>
              </w:rPr>
              <w:t>рентгенконтрастности</w:t>
            </w:r>
            <w:proofErr w:type="spellEnd"/>
            <w:r w:rsidRPr="00354665">
              <w:rPr>
                <w:sz w:val="16"/>
                <w:szCs w:val="16"/>
              </w:rPr>
              <w:t>. Золотая проволока вмонтирования в отверстия фильтра для определения степени открытия и положения фильтра. Фильтр должен полностью убираться в доставляющий катетер при доставке. При удалении фильтр должен полностью убираться в катетер 4.2Fr. Катетер для доставки и удаления входит в комплект.  Размер фильтра: 3; 4</w:t>
            </w:r>
            <w:proofErr w:type="gramStart"/>
            <w:r w:rsidRPr="00354665">
              <w:rPr>
                <w:sz w:val="16"/>
                <w:szCs w:val="16"/>
              </w:rPr>
              <w:t xml:space="preserve"> ;</w:t>
            </w:r>
            <w:proofErr w:type="gramEnd"/>
            <w:r w:rsidRPr="00354665">
              <w:rPr>
                <w:sz w:val="16"/>
                <w:szCs w:val="16"/>
              </w:rPr>
              <w:t xml:space="preserve"> 5; 6; 7мм.</w:t>
            </w:r>
          </w:p>
        </w:tc>
        <w:tc>
          <w:tcPr>
            <w:tcW w:w="709" w:type="dxa"/>
            <w:shd w:val="clear" w:color="auto" w:fill="auto"/>
            <w:vAlign w:val="center"/>
          </w:tcPr>
          <w:p w:rsidR="004F4D25" w:rsidRDefault="00354665" w:rsidP="005418C2">
            <w:pPr>
              <w:jc w:val="center"/>
            </w:pPr>
            <w:proofErr w:type="spellStart"/>
            <w:proofErr w:type="gramStart"/>
            <w:r>
              <w:t>шт</w:t>
            </w:r>
            <w:proofErr w:type="spellEnd"/>
            <w:proofErr w:type="gramEnd"/>
          </w:p>
        </w:tc>
        <w:tc>
          <w:tcPr>
            <w:tcW w:w="851" w:type="dxa"/>
            <w:shd w:val="clear" w:color="auto" w:fill="auto"/>
            <w:vAlign w:val="center"/>
          </w:tcPr>
          <w:p w:rsidR="004F4D25" w:rsidRDefault="008F5738" w:rsidP="003446CD">
            <w:pPr>
              <w:jc w:val="center"/>
              <w:rPr>
                <w:sz w:val="16"/>
                <w:szCs w:val="16"/>
              </w:rPr>
            </w:pPr>
            <w:r>
              <w:rPr>
                <w:sz w:val="16"/>
                <w:szCs w:val="16"/>
              </w:rPr>
              <w:t>25</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992" w:type="dxa"/>
            <w:shd w:val="clear" w:color="auto" w:fill="auto"/>
            <w:vAlign w:val="center"/>
          </w:tcPr>
          <w:p w:rsidR="004F4D25" w:rsidRDefault="00D07050" w:rsidP="003446CD">
            <w:pPr>
              <w:jc w:val="center"/>
              <w:rPr>
                <w:sz w:val="16"/>
                <w:szCs w:val="16"/>
              </w:rPr>
            </w:pPr>
            <w:r>
              <w:rPr>
                <w:sz w:val="16"/>
                <w:szCs w:val="16"/>
              </w:rPr>
              <w:t>8 887 500</w:t>
            </w:r>
          </w:p>
        </w:tc>
      </w:tr>
      <w:tr w:rsidR="004F4D25" w:rsidRPr="00AA054C" w:rsidTr="004F4D25">
        <w:trPr>
          <w:trHeight w:val="170"/>
        </w:trPr>
        <w:tc>
          <w:tcPr>
            <w:tcW w:w="635" w:type="dxa"/>
            <w:shd w:val="clear" w:color="auto" w:fill="auto"/>
            <w:vAlign w:val="center"/>
          </w:tcPr>
          <w:p w:rsidR="004F4D25" w:rsidRDefault="00BE52CA" w:rsidP="003446CD">
            <w:pPr>
              <w:jc w:val="center"/>
              <w:rPr>
                <w:sz w:val="16"/>
                <w:szCs w:val="16"/>
              </w:rPr>
            </w:pPr>
            <w:r>
              <w:rPr>
                <w:sz w:val="16"/>
                <w:szCs w:val="16"/>
              </w:rPr>
              <w:t>16</w:t>
            </w:r>
          </w:p>
        </w:tc>
        <w:tc>
          <w:tcPr>
            <w:tcW w:w="1350" w:type="dxa"/>
          </w:tcPr>
          <w:p w:rsidR="004F4D25" w:rsidRDefault="004F4D25">
            <w:r w:rsidRPr="00675C67">
              <w:rPr>
                <w:sz w:val="16"/>
                <w:szCs w:val="16"/>
              </w:rPr>
              <w:t xml:space="preserve">ГКП «Больница скорой медицинской помощи» на ПХВ ГУ «Управление </w:t>
            </w:r>
            <w:r w:rsidRPr="00675C67">
              <w:rPr>
                <w:sz w:val="16"/>
                <w:szCs w:val="16"/>
              </w:rPr>
              <w:lastRenderedPageBreak/>
              <w:t>здравоохранения Актюбинской области</w:t>
            </w:r>
          </w:p>
        </w:tc>
        <w:tc>
          <w:tcPr>
            <w:tcW w:w="1134" w:type="dxa"/>
            <w:shd w:val="clear" w:color="auto" w:fill="auto"/>
            <w:vAlign w:val="center"/>
          </w:tcPr>
          <w:p w:rsidR="004F4D25" w:rsidRPr="007003A4" w:rsidRDefault="00354665" w:rsidP="00BB7FAF">
            <w:pPr>
              <w:jc w:val="center"/>
              <w:rPr>
                <w:color w:val="auto"/>
                <w:sz w:val="16"/>
                <w:szCs w:val="16"/>
              </w:rPr>
            </w:pPr>
            <w:proofErr w:type="spellStart"/>
            <w:r w:rsidRPr="00354665">
              <w:rPr>
                <w:color w:val="auto"/>
                <w:sz w:val="16"/>
                <w:szCs w:val="16"/>
              </w:rPr>
              <w:lastRenderedPageBreak/>
              <w:t>Стент</w:t>
            </w:r>
            <w:proofErr w:type="spellEnd"/>
            <w:r w:rsidRPr="00354665">
              <w:rPr>
                <w:color w:val="auto"/>
                <w:sz w:val="16"/>
                <w:szCs w:val="16"/>
              </w:rPr>
              <w:t xml:space="preserve"> для сонных артерий:</w:t>
            </w:r>
          </w:p>
        </w:tc>
        <w:tc>
          <w:tcPr>
            <w:tcW w:w="4961" w:type="dxa"/>
            <w:vAlign w:val="center"/>
          </w:tcPr>
          <w:p w:rsidR="004F4D25" w:rsidRPr="00A01DE8" w:rsidRDefault="00354665" w:rsidP="00C8739F">
            <w:pPr>
              <w:jc w:val="center"/>
              <w:rPr>
                <w:sz w:val="16"/>
                <w:szCs w:val="16"/>
              </w:rPr>
            </w:pPr>
            <w:r w:rsidRPr="00354665">
              <w:rPr>
                <w:sz w:val="16"/>
                <w:szCs w:val="16"/>
              </w:rPr>
              <w:t xml:space="preserve">Самораскрывающийся </w:t>
            </w:r>
            <w:proofErr w:type="spellStart"/>
            <w:r w:rsidRPr="00354665">
              <w:rPr>
                <w:sz w:val="16"/>
                <w:szCs w:val="16"/>
              </w:rPr>
              <w:t>нитиноловый</w:t>
            </w:r>
            <w:proofErr w:type="spellEnd"/>
            <w:r w:rsidRPr="00354665">
              <w:rPr>
                <w:sz w:val="16"/>
                <w:szCs w:val="16"/>
              </w:rPr>
              <w:t xml:space="preserve"> </w:t>
            </w:r>
            <w:proofErr w:type="spellStart"/>
            <w:r w:rsidRPr="00354665">
              <w:rPr>
                <w:sz w:val="16"/>
                <w:szCs w:val="16"/>
              </w:rPr>
              <w:t>стент</w:t>
            </w:r>
            <w:proofErr w:type="spellEnd"/>
            <w:r w:rsidRPr="00354665">
              <w:rPr>
                <w:sz w:val="16"/>
                <w:szCs w:val="16"/>
              </w:rPr>
              <w:t xml:space="preserve"> на системе доставки с </w:t>
            </w:r>
            <w:proofErr w:type="spellStart"/>
            <w:proofErr w:type="gramStart"/>
            <w:r w:rsidRPr="00354665">
              <w:rPr>
                <w:sz w:val="16"/>
                <w:szCs w:val="16"/>
              </w:rPr>
              <w:t>R</w:t>
            </w:r>
            <w:proofErr w:type="gramEnd"/>
            <w:r w:rsidRPr="00354665">
              <w:rPr>
                <w:sz w:val="16"/>
                <w:szCs w:val="16"/>
              </w:rPr>
              <w:t>х</w:t>
            </w:r>
            <w:proofErr w:type="spellEnd"/>
            <w:r w:rsidRPr="00354665">
              <w:rPr>
                <w:sz w:val="16"/>
                <w:szCs w:val="16"/>
              </w:rPr>
              <w:t xml:space="preserve"> портом на расстоянии 28 см от кончика катетера. Танталовые маркеры на каждом конце </w:t>
            </w:r>
            <w:proofErr w:type="spellStart"/>
            <w:r w:rsidRPr="00354665">
              <w:rPr>
                <w:sz w:val="16"/>
                <w:szCs w:val="16"/>
              </w:rPr>
              <w:t>стента</w:t>
            </w:r>
            <w:proofErr w:type="spellEnd"/>
            <w:r w:rsidRPr="00354665">
              <w:rPr>
                <w:sz w:val="16"/>
                <w:szCs w:val="16"/>
              </w:rPr>
              <w:t xml:space="preserve">. Ячейки открытого типа. Не расширяющиеся концы </w:t>
            </w:r>
            <w:proofErr w:type="spellStart"/>
            <w:r w:rsidRPr="00354665">
              <w:rPr>
                <w:sz w:val="16"/>
                <w:szCs w:val="16"/>
              </w:rPr>
              <w:t>стента</w:t>
            </w:r>
            <w:proofErr w:type="spellEnd"/>
            <w:r w:rsidRPr="00354665">
              <w:rPr>
                <w:sz w:val="16"/>
                <w:szCs w:val="16"/>
              </w:rPr>
              <w:t xml:space="preserve">. Система защиты от "выпрыгивания </w:t>
            </w:r>
            <w:proofErr w:type="spellStart"/>
            <w:r w:rsidRPr="00354665">
              <w:rPr>
                <w:sz w:val="16"/>
                <w:szCs w:val="16"/>
              </w:rPr>
              <w:t>стента</w:t>
            </w:r>
            <w:proofErr w:type="spellEnd"/>
            <w:r w:rsidRPr="00354665">
              <w:rPr>
                <w:sz w:val="16"/>
                <w:szCs w:val="16"/>
              </w:rPr>
              <w:t xml:space="preserve">" EX.P.R.T. при раскрытии. Нулевое укорочение </w:t>
            </w:r>
            <w:proofErr w:type="spellStart"/>
            <w:r w:rsidRPr="00354665">
              <w:rPr>
                <w:sz w:val="16"/>
                <w:szCs w:val="16"/>
              </w:rPr>
              <w:t>стента</w:t>
            </w:r>
            <w:proofErr w:type="spellEnd"/>
            <w:r w:rsidRPr="00354665">
              <w:rPr>
                <w:sz w:val="16"/>
                <w:szCs w:val="16"/>
              </w:rPr>
              <w:t xml:space="preserve">. </w:t>
            </w:r>
            <w:r w:rsidRPr="00354665">
              <w:rPr>
                <w:sz w:val="16"/>
                <w:szCs w:val="16"/>
              </w:rPr>
              <w:lastRenderedPageBreak/>
              <w:t xml:space="preserve">Толщина стенки </w:t>
            </w:r>
            <w:proofErr w:type="spellStart"/>
            <w:r w:rsidRPr="00354665">
              <w:rPr>
                <w:sz w:val="16"/>
                <w:szCs w:val="16"/>
              </w:rPr>
              <w:t>стента</w:t>
            </w:r>
            <w:proofErr w:type="spellEnd"/>
            <w:r w:rsidRPr="00354665">
              <w:rPr>
                <w:sz w:val="16"/>
                <w:szCs w:val="16"/>
              </w:rPr>
              <w:t xml:space="preserve"> 0.0088". Совместимость с проводником 0.014. Рабочая длина доставляющего катетера 135 см. Совместим с проводником 0.014". Возможны два варианта </w:t>
            </w:r>
            <w:proofErr w:type="spellStart"/>
            <w:r w:rsidRPr="00354665">
              <w:rPr>
                <w:sz w:val="16"/>
                <w:szCs w:val="16"/>
              </w:rPr>
              <w:t>стента</w:t>
            </w:r>
            <w:proofErr w:type="spellEnd"/>
            <w:r w:rsidRPr="00354665">
              <w:rPr>
                <w:sz w:val="16"/>
                <w:szCs w:val="16"/>
              </w:rPr>
              <w:t xml:space="preserve">: анатомически </w:t>
            </w:r>
            <w:proofErr w:type="gramStart"/>
            <w:r w:rsidRPr="00354665">
              <w:rPr>
                <w:sz w:val="16"/>
                <w:szCs w:val="16"/>
              </w:rPr>
              <w:t>суживающийся</w:t>
            </w:r>
            <w:proofErr w:type="gramEnd"/>
            <w:r w:rsidRPr="00354665">
              <w:rPr>
                <w:sz w:val="16"/>
                <w:szCs w:val="16"/>
              </w:rPr>
              <w:t xml:space="preserve"> («</w:t>
            </w:r>
            <w:proofErr w:type="spellStart"/>
            <w:r w:rsidRPr="00354665">
              <w:rPr>
                <w:sz w:val="16"/>
                <w:szCs w:val="16"/>
              </w:rPr>
              <w:t>бутылкообразной</w:t>
            </w:r>
            <w:proofErr w:type="spellEnd"/>
            <w:r w:rsidRPr="00354665">
              <w:rPr>
                <w:sz w:val="16"/>
                <w:szCs w:val="16"/>
              </w:rPr>
              <w:t xml:space="preserve">») формы и прямой. Размер для </w:t>
            </w:r>
            <w:proofErr w:type="spellStart"/>
            <w:r w:rsidRPr="00354665">
              <w:rPr>
                <w:sz w:val="16"/>
                <w:szCs w:val="16"/>
              </w:rPr>
              <w:t>стента</w:t>
            </w:r>
            <w:proofErr w:type="spellEnd"/>
            <w:r w:rsidRPr="00354665">
              <w:rPr>
                <w:sz w:val="16"/>
                <w:szCs w:val="16"/>
              </w:rPr>
              <w:t xml:space="preserve"> </w:t>
            </w:r>
            <w:proofErr w:type="spellStart"/>
            <w:r w:rsidRPr="00354665">
              <w:rPr>
                <w:sz w:val="16"/>
                <w:szCs w:val="16"/>
              </w:rPr>
              <w:t>бутылкообразной</w:t>
            </w:r>
            <w:proofErr w:type="spellEnd"/>
            <w:r w:rsidRPr="00354665">
              <w:rPr>
                <w:sz w:val="16"/>
                <w:szCs w:val="16"/>
              </w:rPr>
              <w:t xml:space="preserve"> формы: диаметр </w:t>
            </w:r>
            <w:proofErr w:type="spellStart"/>
            <w:r w:rsidRPr="00354665">
              <w:rPr>
                <w:sz w:val="16"/>
                <w:szCs w:val="16"/>
              </w:rPr>
              <w:t>стента</w:t>
            </w:r>
            <w:proofErr w:type="spellEnd"/>
            <w:r w:rsidRPr="00354665">
              <w:rPr>
                <w:sz w:val="16"/>
                <w:szCs w:val="16"/>
              </w:rPr>
              <w:t xml:space="preserve"> 8х6, длина 30мм; диаметр </w:t>
            </w:r>
            <w:proofErr w:type="spellStart"/>
            <w:r w:rsidRPr="00354665">
              <w:rPr>
                <w:sz w:val="16"/>
                <w:szCs w:val="16"/>
              </w:rPr>
              <w:t>стента</w:t>
            </w:r>
            <w:proofErr w:type="spellEnd"/>
            <w:r w:rsidRPr="00354665">
              <w:rPr>
                <w:sz w:val="16"/>
                <w:szCs w:val="16"/>
              </w:rPr>
              <w:t xml:space="preserve"> 8х6, длина 40мм; диаметр </w:t>
            </w:r>
            <w:proofErr w:type="spellStart"/>
            <w:r w:rsidRPr="00354665">
              <w:rPr>
                <w:sz w:val="16"/>
                <w:szCs w:val="16"/>
              </w:rPr>
              <w:t>стента</w:t>
            </w:r>
            <w:proofErr w:type="spellEnd"/>
            <w:r w:rsidRPr="00354665">
              <w:rPr>
                <w:sz w:val="16"/>
                <w:szCs w:val="16"/>
              </w:rPr>
              <w:t xml:space="preserve"> 10х7, длина 30мм; диаметр </w:t>
            </w:r>
            <w:proofErr w:type="spellStart"/>
            <w:r w:rsidRPr="00354665">
              <w:rPr>
                <w:sz w:val="16"/>
                <w:szCs w:val="16"/>
              </w:rPr>
              <w:t>стента</w:t>
            </w:r>
            <w:proofErr w:type="spellEnd"/>
            <w:r w:rsidRPr="00354665">
              <w:rPr>
                <w:sz w:val="16"/>
                <w:szCs w:val="16"/>
              </w:rPr>
              <w:t xml:space="preserve"> 10х7, длина 40мм. Размер для </w:t>
            </w:r>
            <w:proofErr w:type="spellStart"/>
            <w:r w:rsidRPr="00354665">
              <w:rPr>
                <w:sz w:val="16"/>
                <w:szCs w:val="16"/>
              </w:rPr>
              <w:t>стента</w:t>
            </w:r>
            <w:proofErr w:type="spellEnd"/>
            <w:r w:rsidRPr="00354665">
              <w:rPr>
                <w:sz w:val="16"/>
                <w:szCs w:val="16"/>
              </w:rPr>
              <w:t xml:space="preserve"> прямой формы: диаметр </w:t>
            </w:r>
            <w:proofErr w:type="spellStart"/>
            <w:r w:rsidRPr="00354665">
              <w:rPr>
                <w:sz w:val="16"/>
                <w:szCs w:val="16"/>
              </w:rPr>
              <w:t>стента</w:t>
            </w:r>
            <w:proofErr w:type="spellEnd"/>
            <w:r w:rsidRPr="00354665">
              <w:rPr>
                <w:sz w:val="16"/>
                <w:szCs w:val="16"/>
              </w:rPr>
              <w:t xml:space="preserve"> - 6; 7; 8; 9; 10, длина - 20; 30; 40; 60 мм.</w:t>
            </w:r>
          </w:p>
        </w:tc>
        <w:tc>
          <w:tcPr>
            <w:tcW w:w="709" w:type="dxa"/>
            <w:shd w:val="clear" w:color="auto" w:fill="auto"/>
            <w:vAlign w:val="center"/>
          </w:tcPr>
          <w:p w:rsidR="004F4D25" w:rsidRDefault="00354665" w:rsidP="005418C2">
            <w:pPr>
              <w:jc w:val="center"/>
            </w:pPr>
            <w:proofErr w:type="spellStart"/>
            <w:proofErr w:type="gramStart"/>
            <w:r>
              <w:lastRenderedPageBreak/>
              <w:t>шт</w:t>
            </w:r>
            <w:proofErr w:type="spellEnd"/>
            <w:proofErr w:type="gramEnd"/>
          </w:p>
        </w:tc>
        <w:tc>
          <w:tcPr>
            <w:tcW w:w="851" w:type="dxa"/>
            <w:shd w:val="clear" w:color="auto" w:fill="auto"/>
            <w:vAlign w:val="center"/>
          </w:tcPr>
          <w:p w:rsidR="004F4D25" w:rsidRDefault="008F5738" w:rsidP="003446CD">
            <w:pPr>
              <w:jc w:val="center"/>
              <w:rPr>
                <w:sz w:val="16"/>
                <w:szCs w:val="16"/>
              </w:rPr>
            </w:pPr>
            <w:r>
              <w:rPr>
                <w:sz w:val="16"/>
                <w:szCs w:val="16"/>
              </w:rPr>
              <w:t>25</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992" w:type="dxa"/>
            <w:shd w:val="clear" w:color="auto" w:fill="auto"/>
            <w:vAlign w:val="center"/>
          </w:tcPr>
          <w:p w:rsidR="004F4D25" w:rsidRDefault="008F5738" w:rsidP="003446CD">
            <w:pPr>
              <w:jc w:val="center"/>
              <w:rPr>
                <w:sz w:val="16"/>
                <w:szCs w:val="16"/>
              </w:rPr>
            </w:pPr>
            <w:r>
              <w:rPr>
                <w:sz w:val="16"/>
                <w:szCs w:val="16"/>
              </w:rPr>
              <w:t>8 750 000</w:t>
            </w:r>
          </w:p>
        </w:tc>
      </w:tr>
      <w:tr w:rsidR="004F4D25" w:rsidRPr="00AA054C" w:rsidTr="004F4D25">
        <w:trPr>
          <w:trHeight w:val="170"/>
        </w:trPr>
        <w:tc>
          <w:tcPr>
            <w:tcW w:w="635" w:type="dxa"/>
            <w:shd w:val="clear" w:color="auto" w:fill="auto"/>
            <w:vAlign w:val="center"/>
          </w:tcPr>
          <w:p w:rsidR="004F4D25" w:rsidRDefault="00BE52CA" w:rsidP="003446CD">
            <w:pPr>
              <w:jc w:val="center"/>
              <w:rPr>
                <w:sz w:val="16"/>
                <w:szCs w:val="16"/>
              </w:rPr>
            </w:pPr>
            <w:r>
              <w:rPr>
                <w:sz w:val="16"/>
                <w:szCs w:val="16"/>
              </w:rPr>
              <w:lastRenderedPageBreak/>
              <w:t>17</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A531EE" w:rsidP="00BB7FAF">
            <w:pPr>
              <w:jc w:val="center"/>
              <w:rPr>
                <w:color w:val="auto"/>
                <w:sz w:val="16"/>
                <w:szCs w:val="16"/>
              </w:rPr>
            </w:pPr>
            <w:r w:rsidRPr="00A531EE">
              <w:rPr>
                <w:color w:val="auto"/>
                <w:sz w:val="16"/>
                <w:szCs w:val="16"/>
              </w:rPr>
              <w:t xml:space="preserve">Аспирационный катетер для </w:t>
            </w:r>
            <w:proofErr w:type="spellStart"/>
            <w:r w:rsidRPr="00A531EE">
              <w:rPr>
                <w:color w:val="auto"/>
                <w:sz w:val="16"/>
                <w:szCs w:val="16"/>
              </w:rPr>
              <w:t>нейроинтервенционных</w:t>
            </w:r>
            <w:proofErr w:type="spellEnd"/>
            <w:r w:rsidRPr="00A531EE">
              <w:rPr>
                <w:color w:val="auto"/>
                <w:sz w:val="16"/>
                <w:szCs w:val="16"/>
              </w:rPr>
              <w:t xml:space="preserve"> процедур</w:t>
            </w:r>
          </w:p>
        </w:tc>
        <w:tc>
          <w:tcPr>
            <w:tcW w:w="4961" w:type="dxa"/>
            <w:vAlign w:val="center"/>
          </w:tcPr>
          <w:p w:rsidR="004F4D25" w:rsidRPr="00A01DE8" w:rsidRDefault="00A531EE" w:rsidP="00C8739F">
            <w:pPr>
              <w:jc w:val="center"/>
              <w:rPr>
                <w:sz w:val="16"/>
                <w:szCs w:val="16"/>
              </w:rPr>
            </w:pPr>
            <w:r w:rsidRPr="00A531EE">
              <w:rPr>
                <w:sz w:val="16"/>
                <w:szCs w:val="16"/>
              </w:rPr>
              <w:t>"Аспирационный катетер. Размер катетера 6F. Внешний диаметр проксимальной части - 0,0825”, дистальной части - 0,0815”. Внутренний диаметр - 0,070”. Прямой кончик. Длина проксимальной части - 106 или 112см, дистальной гибкой части - 19 см. Общая длина - 125см или 131см.</w:t>
            </w:r>
          </w:p>
        </w:tc>
        <w:tc>
          <w:tcPr>
            <w:tcW w:w="709" w:type="dxa"/>
            <w:shd w:val="clear" w:color="auto" w:fill="auto"/>
            <w:vAlign w:val="center"/>
          </w:tcPr>
          <w:p w:rsidR="004F4D25" w:rsidRDefault="00A531EE" w:rsidP="005418C2">
            <w:pPr>
              <w:jc w:val="center"/>
            </w:pPr>
            <w:proofErr w:type="spellStart"/>
            <w:proofErr w:type="gramStart"/>
            <w:r>
              <w:t>шт</w:t>
            </w:r>
            <w:proofErr w:type="spellEnd"/>
            <w:proofErr w:type="gramEnd"/>
          </w:p>
        </w:tc>
        <w:tc>
          <w:tcPr>
            <w:tcW w:w="851" w:type="dxa"/>
            <w:shd w:val="clear" w:color="auto" w:fill="auto"/>
            <w:vAlign w:val="center"/>
          </w:tcPr>
          <w:p w:rsidR="004F4D25" w:rsidRDefault="008F5738" w:rsidP="003446CD">
            <w:pPr>
              <w:jc w:val="center"/>
              <w:rPr>
                <w:sz w:val="16"/>
                <w:szCs w:val="16"/>
              </w:rPr>
            </w:pPr>
            <w:r>
              <w:rPr>
                <w:sz w:val="16"/>
                <w:szCs w:val="16"/>
              </w:rPr>
              <w:t>6</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992" w:type="dxa"/>
            <w:shd w:val="clear" w:color="auto" w:fill="auto"/>
            <w:vAlign w:val="center"/>
          </w:tcPr>
          <w:p w:rsidR="004F4D25" w:rsidRDefault="008F5738" w:rsidP="003446CD">
            <w:pPr>
              <w:jc w:val="center"/>
              <w:rPr>
                <w:sz w:val="16"/>
                <w:szCs w:val="16"/>
              </w:rPr>
            </w:pPr>
            <w:r>
              <w:rPr>
                <w:sz w:val="16"/>
                <w:szCs w:val="16"/>
              </w:rPr>
              <w:t>3 432 000</w:t>
            </w:r>
          </w:p>
        </w:tc>
      </w:tr>
      <w:tr w:rsidR="004F4D25" w:rsidRPr="00AA054C" w:rsidTr="004F4D25">
        <w:trPr>
          <w:trHeight w:val="170"/>
        </w:trPr>
        <w:tc>
          <w:tcPr>
            <w:tcW w:w="635" w:type="dxa"/>
            <w:shd w:val="clear" w:color="auto" w:fill="auto"/>
            <w:vAlign w:val="center"/>
          </w:tcPr>
          <w:p w:rsidR="004F4D25" w:rsidRDefault="00BE52CA" w:rsidP="003446CD">
            <w:pPr>
              <w:jc w:val="center"/>
              <w:rPr>
                <w:sz w:val="16"/>
                <w:szCs w:val="16"/>
              </w:rPr>
            </w:pPr>
            <w:r>
              <w:rPr>
                <w:sz w:val="16"/>
                <w:szCs w:val="16"/>
              </w:rPr>
              <w:t>18</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A531EE" w:rsidP="00BB7FAF">
            <w:pPr>
              <w:jc w:val="center"/>
              <w:rPr>
                <w:color w:val="auto"/>
                <w:sz w:val="16"/>
                <w:szCs w:val="16"/>
              </w:rPr>
            </w:pPr>
            <w:r w:rsidRPr="00A531EE">
              <w:rPr>
                <w:color w:val="auto"/>
                <w:sz w:val="16"/>
                <w:szCs w:val="16"/>
              </w:rPr>
              <w:t>Устройство для закрытия места пункции</w:t>
            </w:r>
          </w:p>
        </w:tc>
        <w:tc>
          <w:tcPr>
            <w:tcW w:w="4961" w:type="dxa"/>
            <w:vAlign w:val="center"/>
          </w:tcPr>
          <w:p w:rsidR="004F4D25" w:rsidRPr="00A01DE8" w:rsidRDefault="00A531EE" w:rsidP="00C8739F">
            <w:pPr>
              <w:jc w:val="center"/>
              <w:rPr>
                <w:sz w:val="16"/>
                <w:szCs w:val="16"/>
              </w:rPr>
            </w:pPr>
            <w:r w:rsidRPr="00A531EE">
              <w:rPr>
                <w:sz w:val="16"/>
                <w:szCs w:val="16"/>
              </w:rPr>
              <w:t xml:space="preserve">Устройство состоит из рукоятки, </w:t>
            </w:r>
            <w:proofErr w:type="spellStart"/>
            <w:r w:rsidRPr="00A531EE">
              <w:rPr>
                <w:sz w:val="16"/>
                <w:szCs w:val="16"/>
              </w:rPr>
              <w:t>шафта</w:t>
            </w:r>
            <w:proofErr w:type="spellEnd"/>
            <w:r w:rsidRPr="00A531EE">
              <w:rPr>
                <w:sz w:val="16"/>
                <w:szCs w:val="16"/>
              </w:rPr>
              <w:t xml:space="preserve"> и пробки. Пробка размещена внутри дистального отдела </w:t>
            </w:r>
            <w:proofErr w:type="spellStart"/>
            <w:r w:rsidRPr="00A531EE">
              <w:rPr>
                <w:sz w:val="16"/>
                <w:szCs w:val="16"/>
              </w:rPr>
              <w:t>шафта</w:t>
            </w:r>
            <w:proofErr w:type="spellEnd"/>
            <w:r w:rsidRPr="00A531EE">
              <w:rPr>
                <w:sz w:val="16"/>
                <w:szCs w:val="16"/>
              </w:rPr>
              <w:t xml:space="preserve">. Внутренний просвет </w:t>
            </w:r>
            <w:proofErr w:type="spellStart"/>
            <w:r w:rsidRPr="00A531EE">
              <w:rPr>
                <w:sz w:val="16"/>
                <w:szCs w:val="16"/>
              </w:rPr>
              <w:t>шафта</w:t>
            </w:r>
            <w:proofErr w:type="spellEnd"/>
            <w:r w:rsidRPr="00A531EE">
              <w:rPr>
                <w:sz w:val="16"/>
                <w:szCs w:val="16"/>
              </w:rPr>
              <w:t xml:space="preserve"> имеет канал для проводника, фиксирующего устройство в месте пункции. Материалы: пробка – </w:t>
            </w:r>
            <w:proofErr w:type="spellStart"/>
            <w:r w:rsidRPr="00A531EE">
              <w:rPr>
                <w:sz w:val="16"/>
                <w:szCs w:val="16"/>
              </w:rPr>
              <w:t>полигликолевая</w:t>
            </w:r>
            <w:proofErr w:type="spellEnd"/>
            <w:r w:rsidRPr="00A531EE">
              <w:rPr>
                <w:sz w:val="16"/>
                <w:szCs w:val="16"/>
              </w:rPr>
              <w:t xml:space="preserve"> кислота, </w:t>
            </w:r>
            <w:proofErr w:type="spellStart"/>
            <w:r w:rsidRPr="00A531EE">
              <w:rPr>
                <w:sz w:val="16"/>
                <w:szCs w:val="16"/>
              </w:rPr>
              <w:t>неколлагеновая</w:t>
            </w:r>
            <w:proofErr w:type="spellEnd"/>
            <w:r w:rsidRPr="00A531EE">
              <w:rPr>
                <w:sz w:val="16"/>
                <w:szCs w:val="16"/>
              </w:rPr>
              <w:t xml:space="preserve">, биосовместимая, полностью </w:t>
            </w:r>
            <w:proofErr w:type="spellStart"/>
            <w:r w:rsidRPr="00A531EE">
              <w:rPr>
                <w:sz w:val="16"/>
                <w:szCs w:val="16"/>
              </w:rPr>
              <w:t>резорбирующаяся</w:t>
            </w:r>
            <w:proofErr w:type="spellEnd"/>
            <w:r w:rsidRPr="00A531EE">
              <w:rPr>
                <w:sz w:val="16"/>
                <w:szCs w:val="16"/>
              </w:rPr>
              <w:t xml:space="preserve"> (вода и углекислый газ) в течение 60-90 дней, вес пробки 10 мг, длина до установки – 7,2 мм, диаметр 5 F – 0,061", 6 F – 0,073", 7 F - 0,082". Рукоятка и </w:t>
            </w:r>
            <w:proofErr w:type="spellStart"/>
            <w:r w:rsidRPr="00A531EE">
              <w:rPr>
                <w:sz w:val="16"/>
                <w:szCs w:val="16"/>
              </w:rPr>
              <w:t>шафт</w:t>
            </w:r>
            <w:proofErr w:type="spellEnd"/>
            <w:r w:rsidRPr="00A531EE">
              <w:rPr>
                <w:sz w:val="16"/>
                <w:szCs w:val="16"/>
              </w:rPr>
              <w:t xml:space="preserve"> – пластик, длина </w:t>
            </w:r>
            <w:proofErr w:type="spellStart"/>
            <w:r w:rsidRPr="00A531EE">
              <w:rPr>
                <w:sz w:val="16"/>
                <w:szCs w:val="16"/>
              </w:rPr>
              <w:t>шафта</w:t>
            </w:r>
            <w:proofErr w:type="spellEnd"/>
            <w:r w:rsidRPr="00A531EE">
              <w:rPr>
                <w:sz w:val="16"/>
                <w:szCs w:val="16"/>
              </w:rPr>
              <w:t xml:space="preserve"> – 12 см. Проводник – </w:t>
            </w:r>
            <w:proofErr w:type="spellStart"/>
            <w:r w:rsidRPr="00A531EE">
              <w:rPr>
                <w:sz w:val="16"/>
                <w:szCs w:val="16"/>
              </w:rPr>
              <w:t>нитинол</w:t>
            </w:r>
            <w:proofErr w:type="spellEnd"/>
            <w:r w:rsidRPr="00A531EE">
              <w:rPr>
                <w:sz w:val="16"/>
                <w:szCs w:val="16"/>
              </w:rPr>
              <w:t xml:space="preserve">. (А). Механизм работы: при установке пробка располагается </w:t>
            </w:r>
            <w:proofErr w:type="spellStart"/>
            <w:r w:rsidRPr="00A531EE">
              <w:rPr>
                <w:sz w:val="16"/>
                <w:szCs w:val="16"/>
              </w:rPr>
              <w:t>экстравазально</w:t>
            </w:r>
            <w:proofErr w:type="spellEnd"/>
            <w:r w:rsidRPr="00A531EE">
              <w:rPr>
                <w:sz w:val="16"/>
                <w:szCs w:val="16"/>
              </w:rPr>
              <w:t xml:space="preserve"> между фасцией и стенкой артерии с целью исключения кровотечения, что обеспечивается с помощью 2 независимых механизмов прецизионной установки пробки: на рукоятке имеется порт поступления крови и индикаторное окно, показывающие положение дистального кончика </w:t>
            </w:r>
            <w:proofErr w:type="spellStart"/>
            <w:r w:rsidRPr="00A531EE">
              <w:rPr>
                <w:sz w:val="16"/>
                <w:szCs w:val="16"/>
              </w:rPr>
              <w:t>шафта</w:t>
            </w:r>
            <w:proofErr w:type="spellEnd"/>
            <w:r w:rsidRPr="00A531EE">
              <w:rPr>
                <w:sz w:val="16"/>
                <w:szCs w:val="16"/>
              </w:rPr>
              <w:t xml:space="preserve"> (</w:t>
            </w:r>
            <w:proofErr w:type="spellStart"/>
            <w:r w:rsidRPr="00A531EE">
              <w:rPr>
                <w:sz w:val="16"/>
                <w:szCs w:val="16"/>
              </w:rPr>
              <w:t>интра</w:t>
            </w:r>
            <w:proofErr w:type="spellEnd"/>
            <w:r w:rsidRPr="00A531EE">
              <w:rPr>
                <w:sz w:val="16"/>
                <w:szCs w:val="16"/>
              </w:rPr>
              <w:t xml:space="preserve"> или </w:t>
            </w:r>
            <w:proofErr w:type="spellStart"/>
            <w:r w:rsidRPr="00A531EE">
              <w:rPr>
                <w:sz w:val="16"/>
                <w:szCs w:val="16"/>
              </w:rPr>
              <w:t>экстравазальное</w:t>
            </w:r>
            <w:proofErr w:type="spellEnd"/>
            <w:r w:rsidRPr="00A531EE">
              <w:rPr>
                <w:sz w:val="16"/>
                <w:szCs w:val="16"/>
              </w:rPr>
              <w:t>). Размеры: 5 F, 6 F, 7 F. Размеры по заявке Заказчика</w:t>
            </w:r>
          </w:p>
        </w:tc>
        <w:tc>
          <w:tcPr>
            <w:tcW w:w="709" w:type="dxa"/>
            <w:shd w:val="clear" w:color="auto" w:fill="auto"/>
            <w:vAlign w:val="center"/>
          </w:tcPr>
          <w:p w:rsidR="004F4D25" w:rsidRDefault="00A531EE" w:rsidP="005418C2">
            <w:pPr>
              <w:jc w:val="center"/>
            </w:pPr>
            <w:proofErr w:type="spellStart"/>
            <w:proofErr w:type="gramStart"/>
            <w:r>
              <w:t>шт</w:t>
            </w:r>
            <w:proofErr w:type="spellEnd"/>
            <w:proofErr w:type="gramEnd"/>
          </w:p>
        </w:tc>
        <w:tc>
          <w:tcPr>
            <w:tcW w:w="851" w:type="dxa"/>
            <w:shd w:val="clear" w:color="auto" w:fill="auto"/>
            <w:vAlign w:val="center"/>
          </w:tcPr>
          <w:p w:rsidR="004F4D25" w:rsidRDefault="008F5738" w:rsidP="003446CD">
            <w:pPr>
              <w:jc w:val="center"/>
              <w:rPr>
                <w:sz w:val="16"/>
                <w:szCs w:val="16"/>
              </w:rPr>
            </w:pPr>
            <w:r>
              <w:rPr>
                <w:sz w:val="16"/>
                <w:szCs w:val="16"/>
              </w:rPr>
              <w:t>50</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992" w:type="dxa"/>
            <w:shd w:val="clear" w:color="auto" w:fill="auto"/>
            <w:vAlign w:val="center"/>
          </w:tcPr>
          <w:p w:rsidR="004F4D25" w:rsidRDefault="008F5738" w:rsidP="003446CD">
            <w:pPr>
              <w:jc w:val="center"/>
              <w:rPr>
                <w:sz w:val="16"/>
                <w:szCs w:val="16"/>
              </w:rPr>
            </w:pPr>
            <w:r>
              <w:rPr>
                <w:sz w:val="16"/>
                <w:szCs w:val="16"/>
              </w:rPr>
              <w:t>455 000</w:t>
            </w:r>
          </w:p>
        </w:tc>
      </w:tr>
      <w:tr w:rsidR="004F4D25" w:rsidRPr="00AA054C" w:rsidTr="004F4D25">
        <w:trPr>
          <w:trHeight w:val="170"/>
        </w:trPr>
        <w:tc>
          <w:tcPr>
            <w:tcW w:w="635" w:type="dxa"/>
            <w:shd w:val="clear" w:color="auto" w:fill="auto"/>
            <w:vAlign w:val="center"/>
          </w:tcPr>
          <w:p w:rsidR="004F4D25" w:rsidRDefault="00BE52CA" w:rsidP="003446CD">
            <w:pPr>
              <w:jc w:val="center"/>
              <w:rPr>
                <w:sz w:val="16"/>
                <w:szCs w:val="16"/>
              </w:rPr>
            </w:pPr>
            <w:r>
              <w:rPr>
                <w:sz w:val="16"/>
                <w:szCs w:val="16"/>
              </w:rPr>
              <w:t>19</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A531EE" w:rsidP="00BB7FAF">
            <w:pPr>
              <w:jc w:val="center"/>
              <w:rPr>
                <w:color w:val="auto"/>
                <w:sz w:val="16"/>
                <w:szCs w:val="16"/>
              </w:rPr>
            </w:pPr>
            <w:proofErr w:type="spellStart"/>
            <w:r w:rsidRPr="00A531EE">
              <w:rPr>
                <w:color w:val="auto"/>
                <w:sz w:val="16"/>
                <w:szCs w:val="16"/>
              </w:rPr>
              <w:t>Двухпросветный</w:t>
            </w:r>
            <w:proofErr w:type="spellEnd"/>
            <w:r w:rsidRPr="00A531EE">
              <w:rPr>
                <w:color w:val="auto"/>
                <w:sz w:val="16"/>
                <w:szCs w:val="16"/>
              </w:rPr>
              <w:t xml:space="preserve"> периферический  баллонный катетер  для ЧТА 0.014</w:t>
            </w:r>
          </w:p>
        </w:tc>
        <w:tc>
          <w:tcPr>
            <w:tcW w:w="4961" w:type="dxa"/>
            <w:vAlign w:val="center"/>
          </w:tcPr>
          <w:p w:rsidR="004F4D25" w:rsidRPr="00A01DE8" w:rsidRDefault="00A531EE" w:rsidP="00C8739F">
            <w:pPr>
              <w:jc w:val="center"/>
              <w:rPr>
                <w:sz w:val="16"/>
                <w:szCs w:val="16"/>
              </w:rPr>
            </w:pPr>
            <w:proofErr w:type="spellStart"/>
            <w:r w:rsidRPr="00A531EE">
              <w:rPr>
                <w:sz w:val="16"/>
                <w:szCs w:val="16"/>
              </w:rPr>
              <w:t>Двухпросветный</w:t>
            </w:r>
            <w:proofErr w:type="spellEnd"/>
            <w:r w:rsidRPr="00A531EE">
              <w:rPr>
                <w:sz w:val="16"/>
                <w:szCs w:val="16"/>
              </w:rPr>
              <w:t xml:space="preserve"> баллонный катетер BTK система RX, Совместимость с проводником 0.014", маркеры </w:t>
            </w:r>
            <w:proofErr w:type="spellStart"/>
            <w:r w:rsidRPr="00A531EE">
              <w:rPr>
                <w:sz w:val="16"/>
                <w:szCs w:val="16"/>
              </w:rPr>
              <w:t>рентгеноконтрастные</w:t>
            </w:r>
            <w:proofErr w:type="spellEnd"/>
            <w:r w:rsidRPr="00A531EE">
              <w:rPr>
                <w:sz w:val="16"/>
                <w:szCs w:val="16"/>
              </w:rPr>
              <w:t xml:space="preserve">, двойные, покрытие гидрофильное на </w:t>
            </w:r>
            <w:proofErr w:type="gramStart"/>
            <w:r w:rsidRPr="00A531EE">
              <w:rPr>
                <w:sz w:val="16"/>
                <w:szCs w:val="16"/>
              </w:rPr>
              <w:t>протяжении</w:t>
            </w:r>
            <w:proofErr w:type="gramEnd"/>
            <w:r w:rsidRPr="00A531EE">
              <w:rPr>
                <w:sz w:val="16"/>
                <w:szCs w:val="16"/>
              </w:rPr>
              <w:t xml:space="preserve"> на всем протяжении, диаметр баллона - 1,5; 2; 2-1,5; 2,5; 2,5-2; 3; 3-2,5; 3,5; 3,5-3; 4; 4-3,5 мм, длина баллона - 20, 40, 80, 120, 150, 210 мм, длина катетера 90-150 мм. </w:t>
            </w:r>
            <w:proofErr w:type="spellStart"/>
            <w:r w:rsidRPr="00A531EE">
              <w:rPr>
                <w:sz w:val="16"/>
                <w:szCs w:val="16"/>
              </w:rPr>
              <w:t>Номин</w:t>
            </w:r>
            <w:proofErr w:type="spellEnd"/>
            <w:r w:rsidRPr="00A531EE">
              <w:rPr>
                <w:sz w:val="16"/>
                <w:szCs w:val="16"/>
              </w:rPr>
              <w:t xml:space="preserve">. </w:t>
            </w:r>
            <w:proofErr w:type="spellStart"/>
            <w:r w:rsidRPr="00A531EE">
              <w:rPr>
                <w:sz w:val="16"/>
                <w:szCs w:val="16"/>
              </w:rPr>
              <w:t>давл</w:t>
            </w:r>
            <w:proofErr w:type="spellEnd"/>
            <w:r w:rsidRPr="00A531EE">
              <w:rPr>
                <w:sz w:val="16"/>
                <w:szCs w:val="16"/>
              </w:rPr>
              <w:t xml:space="preserve">. – 8 </w:t>
            </w:r>
            <w:proofErr w:type="spellStart"/>
            <w:proofErr w:type="gramStart"/>
            <w:r w:rsidRPr="00A531EE">
              <w:rPr>
                <w:sz w:val="16"/>
                <w:szCs w:val="16"/>
              </w:rPr>
              <w:t>атм</w:t>
            </w:r>
            <w:proofErr w:type="spellEnd"/>
            <w:proofErr w:type="gramEnd"/>
            <w:r w:rsidRPr="00A531EE">
              <w:rPr>
                <w:sz w:val="16"/>
                <w:szCs w:val="16"/>
              </w:rPr>
              <w:t xml:space="preserve">, </w:t>
            </w:r>
            <w:proofErr w:type="spellStart"/>
            <w:r w:rsidRPr="00A531EE">
              <w:rPr>
                <w:sz w:val="16"/>
                <w:szCs w:val="16"/>
              </w:rPr>
              <w:t>давл</w:t>
            </w:r>
            <w:proofErr w:type="spellEnd"/>
            <w:r w:rsidRPr="00A531EE">
              <w:rPr>
                <w:sz w:val="16"/>
                <w:szCs w:val="16"/>
              </w:rPr>
              <w:t>. разрыва – 14 атм. Низкий профиль кончика – 0,017”.</w:t>
            </w:r>
          </w:p>
        </w:tc>
        <w:tc>
          <w:tcPr>
            <w:tcW w:w="709" w:type="dxa"/>
            <w:shd w:val="clear" w:color="auto" w:fill="auto"/>
            <w:vAlign w:val="center"/>
          </w:tcPr>
          <w:p w:rsidR="004F4D25" w:rsidRDefault="00A531EE" w:rsidP="005418C2">
            <w:pPr>
              <w:jc w:val="center"/>
            </w:pPr>
            <w:proofErr w:type="spellStart"/>
            <w:proofErr w:type="gramStart"/>
            <w:r>
              <w:t>шт</w:t>
            </w:r>
            <w:proofErr w:type="spellEnd"/>
            <w:proofErr w:type="gramEnd"/>
          </w:p>
        </w:tc>
        <w:tc>
          <w:tcPr>
            <w:tcW w:w="851" w:type="dxa"/>
            <w:shd w:val="clear" w:color="auto" w:fill="auto"/>
            <w:vAlign w:val="center"/>
          </w:tcPr>
          <w:p w:rsidR="004F4D25" w:rsidRDefault="008F5738" w:rsidP="003446CD">
            <w:pPr>
              <w:jc w:val="center"/>
              <w:rPr>
                <w:sz w:val="16"/>
                <w:szCs w:val="16"/>
              </w:rPr>
            </w:pPr>
            <w:r>
              <w:rPr>
                <w:sz w:val="16"/>
                <w:szCs w:val="16"/>
              </w:rPr>
              <w:t>30</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992" w:type="dxa"/>
            <w:shd w:val="clear" w:color="auto" w:fill="auto"/>
            <w:vAlign w:val="center"/>
          </w:tcPr>
          <w:p w:rsidR="004F4D25" w:rsidRDefault="008F5738" w:rsidP="003446CD">
            <w:pPr>
              <w:jc w:val="center"/>
              <w:rPr>
                <w:sz w:val="16"/>
                <w:szCs w:val="16"/>
              </w:rPr>
            </w:pPr>
            <w:r>
              <w:rPr>
                <w:sz w:val="16"/>
                <w:szCs w:val="16"/>
              </w:rPr>
              <w:t>4 155 000</w:t>
            </w:r>
          </w:p>
        </w:tc>
      </w:tr>
      <w:tr w:rsidR="004F4D25" w:rsidRPr="00AA054C" w:rsidTr="004F4D25">
        <w:trPr>
          <w:trHeight w:val="170"/>
        </w:trPr>
        <w:tc>
          <w:tcPr>
            <w:tcW w:w="635" w:type="dxa"/>
            <w:shd w:val="clear" w:color="auto" w:fill="auto"/>
            <w:vAlign w:val="center"/>
          </w:tcPr>
          <w:p w:rsidR="004F4D25" w:rsidRDefault="00BE52CA" w:rsidP="003446CD">
            <w:pPr>
              <w:jc w:val="center"/>
              <w:rPr>
                <w:sz w:val="16"/>
                <w:szCs w:val="16"/>
              </w:rPr>
            </w:pPr>
            <w:r>
              <w:rPr>
                <w:sz w:val="16"/>
                <w:szCs w:val="16"/>
              </w:rPr>
              <w:t>20</w:t>
            </w:r>
          </w:p>
        </w:tc>
        <w:tc>
          <w:tcPr>
            <w:tcW w:w="1350" w:type="dxa"/>
          </w:tcPr>
          <w:p w:rsidR="004F4D25" w:rsidRDefault="004F4D25">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4F4D25" w:rsidRPr="007003A4" w:rsidRDefault="003446CD" w:rsidP="00BB7FAF">
            <w:pPr>
              <w:jc w:val="center"/>
              <w:rPr>
                <w:color w:val="auto"/>
                <w:sz w:val="16"/>
                <w:szCs w:val="16"/>
              </w:rPr>
            </w:pPr>
            <w:r w:rsidRPr="003446CD">
              <w:rPr>
                <w:color w:val="auto"/>
                <w:sz w:val="16"/>
                <w:szCs w:val="16"/>
              </w:rPr>
              <w:t>Устройство для вращения проводника (</w:t>
            </w:r>
            <w:proofErr w:type="spellStart"/>
            <w:r w:rsidRPr="003446CD">
              <w:rPr>
                <w:color w:val="auto"/>
                <w:sz w:val="16"/>
                <w:szCs w:val="16"/>
              </w:rPr>
              <w:t>торк</w:t>
            </w:r>
            <w:proofErr w:type="spellEnd"/>
            <w:r w:rsidRPr="003446CD">
              <w:rPr>
                <w:color w:val="auto"/>
                <w:sz w:val="16"/>
                <w:szCs w:val="16"/>
              </w:rPr>
              <w:t>-девайс)</w:t>
            </w:r>
          </w:p>
        </w:tc>
        <w:tc>
          <w:tcPr>
            <w:tcW w:w="4961" w:type="dxa"/>
            <w:vAlign w:val="center"/>
          </w:tcPr>
          <w:p w:rsidR="004F4D25" w:rsidRPr="00A01DE8" w:rsidRDefault="003446CD" w:rsidP="00C8739F">
            <w:pPr>
              <w:jc w:val="center"/>
              <w:rPr>
                <w:sz w:val="16"/>
                <w:szCs w:val="16"/>
              </w:rPr>
            </w:pPr>
            <w:proofErr w:type="gramStart"/>
            <w:r w:rsidRPr="003446CD">
              <w:rPr>
                <w:sz w:val="16"/>
                <w:szCs w:val="16"/>
              </w:rPr>
              <w:t>Эргономичный</w:t>
            </w:r>
            <w:proofErr w:type="gramEnd"/>
            <w:r w:rsidRPr="003446CD">
              <w:rPr>
                <w:sz w:val="16"/>
                <w:szCs w:val="16"/>
              </w:rPr>
              <w:t xml:space="preserve"> </w:t>
            </w:r>
            <w:proofErr w:type="spellStart"/>
            <w:r w:rsidRPr="003446CD">
              <w:rPr>
                <w:sz w:val="16"/>
                <w:szCs w:val="16"/>
              </w:rPr>
              <w:t>торк</w:t>
            </w:r>
            <w:proofErr w:type="spellEnd"/>
            <w:r w:rsidRPr="003446CD">
              <w:rPr>
                <w:sz w:val="16"/>
                <w:szCs w:val="16"/>
              </w:rPr>
              <w:t xml:space="preserve">-девайс, разработанный для улучшения манипуляций кончиком проводника. Однокомпонентный пластиковый корпус с кнопкой для фиксирования проводника, возможность </w:t>
            </w:r>
            <w:proofErr w:type="gramStart"/>
            <w:r w:rsidRPr="003446CD">
              <w:rPr>
                <w:sz w:val="16"/>
                <w:szCs w:val="16"/>
              </w:rPr>
              <w:t>использования</w:t>
            </w:r>
            <w:proofErr w:type="gramEnd"/>
            <w:r w:rsidRPr="003446CD">
              <w:rPr>
                <w:sz w:val="16"/>
                <w:szCs w:val="16"/>
              </w:rPr>
              <w:t xml:space="preserve"> как на гидрофильном, так и на PTFE покрытом проводнике, обеспечивает легкую навигацию проводника и удаление для его быстрой замены. </w:t>
            </w:r>
            <w:proofErr w:type="gramStart"/>
            <w:r w:rsidRPr="003446CD">
              <w:rPr>
                <w:sz w:val="16"/>
                <w:szCs w:val="16"/>
              </w:rPr>
              <w:t>Совместимы</w:t>
            </w:r>
            <w:proofErr w:type="gramEnd"/>
            <w:r w:rsidRPr="003446CD">
              <w:rPr>
                <w:sz w:val="16"/>
                <w:szCs w:val="16"/>
              </w:rPr>
              <w:t xml:space="preserve"> с проводниками 0.18"-0.38".</w:t>
            </w:r>
          </w:p>
        </w:tc>
        <w:tc>
          <w:tcPr>
            <w:tcW w:w="709" w:type="dxa"/>
            <w:shd w:val="clear" w:color="auto" w:fill="auto"/>
            <w:vAlign w:val="center"/>
          </w:tcPr>
          <w:p w:rsidR="004F4D25" w:rsidRDefault="003446CD" w:rsidP="005418C2">
            <w:pPr>
              <w:jc w:val="center"/>
            </w:pPr>
            <w:proofErr w:type="spellStart"/>
            <w:proofErr w:type="gramStart"/>
            <w:r>
              <w:t>шт</w:t>
            </w:r>
            <w:proofErr w:type="spellEnd"/>
            <w:proofErr w:type="gramEnd"/>
          </w:p>
        </w:tc>
        <w:tc>
          <w:tcPr>
            <w:tcW w:w="851" w:type="dxa"/>
            <w:shd w:val="clear" w:color="auto" w:fill="auto"/>
            <w:vAlign w:val="center"/>
          </w:tcPr>
          <w:p w:rsidR="004F4D25" w:rsidRDefault="008F5738" w:rsidP="003446CD">
            <w:pPr>
              <w:jc w:val="center"/>
              <w:rPr>
                <w:sz w:val="16"/>
                <w:szCs w:val="16"/>
              </w:rPr>
            </w:pPr>
            <w:r>
              <w:rPr>
                <w:sz w:val="16"/>
                <w:szCs w:val="16"/>
              </w:rPr>
              <w:t>15</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4F4D25" w:rsidRPr="00FC1AD5" w:rsidRDefault="004F4D25" w:rsidP="003446C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992" w:type="dxa"/>
            <w:shd w:val="clear" w:color="auto" w:fill="auto"/>
            <w:vAlign w:val="center"/>
          </w:tcPr>
          <w:p w:rsidR="004F4D25" w:rsidRDefault="008F5738" w:rsidP="003446CD">
            <w:pPr>
              <w:jc w:val="center"/>
              <w:rPr>
                <w:sz w:val="16"/>
                <w:szCs w:val="16"/>
              </w:rPr>
            </w:pPr>
            <w:r>
              <w:rPr>
                <w:sz w:val="16"/>
                <w:szCs w:val="16"/>
              </w:rPr>
              <w:t>88 200</w:t>
            </w:r>
          </w:p>
        </w:tc>
      </w:tr>
      <w:tr w:rsidR="004F4D25" w:rsidRPr="00AA054C" w:rsidTr="004F4D25">
        <w:trPr>
          <w:trHeight w:val="170"/>
        </w:trPr>
        <w:tc>
          <w:tcPr>
            <w:tcW w:w="635" w:type="dxa"/>
            <w:shd w:val="clear" w:color="auto" w:fill="auto"/>
            <w:vAlign w:val="center"/>
          </w:tcPr>
          <w:p w:rsidR="004F4D25" w:rsidRDefault="00BE52CA" w:rsidP="003446CD">
            <w:pPr>
              <w:jc w:val="center"/>
              <w:rPr>
                <w:sz w:val="16"/>
                <w:szCs w:val="16"/>
              </w:rPr>
            </w:pPr>
            <w:r>
              <w:rPr>
                <w:sz w:val="16"/>
                <w:szCs w:val="16"/>
              </w:rPr>
              <w:t>21</w:t>
            </w:r>
          </w:p>
        </w:tc>
        <w:tc>
          <w:tcPr>
            <w:tcW w:w="1350" w:type="dxa"/>
          </w:tcPr>
          <w:p w:rsidR="004F4D25" w:rsidRDefault="004F4D25">
            <w:r w:rsidRPr="00675C67">
              <w:rPr>
                <w:sz w:val="16"/>
                <w:szCs w:val="16"/>
              </w:rPr>
              <w:t xml:space="preserve">ГКП «Больница скорой медицинской </w:t>
            </w:r>
            <w:r w:rsidRPr="00675C67">
              <w:rPr>
                <w:sz w:val="16"/>
                <w:szCs w:val="16"/>
              </w:rPr>
              <w:lastRenderedPageBreak/>
              <w:t>помощи» на ПХВ ГУ «Управление здравоохранения Актюбинской области</w:t>
            </w:r>
          </w:p>
        </w:tc>
        <w:tc>
          <w:tcPr>
            <w:tcW w:w="1134" w:type="dxa"/>
            <w:shd w:val="clear" w:color="auto" w:fill="auto"/>
            <w:vAlign w:val="center"/>
          </w:tcPr>
          <w:p w:rsidR="004F4D25" w:rsidRPr="007003A4" w:rsidRDefault="009D66F0" w:rsidP="00BB7FAF">
            <w:pPr>
              <w:jc w:val="center"/>
              <w:rPr>
                <w:color w:val="auto"/>
                <w:sz w:val="16"/>
                <w:szCs w:val="16"/>
              </w:rPr>
            </w:pPr>
            <w:r w:rsidRPr="009D66F0">
              <w:rPr>
                <w:color w:val="auto"/>
                <w:sz w:val="16"/>
                <w:szCs w:val="16"/>
              </w:rPr>
              <w:lastRenderedPageBreak/>
              <w:t xml:space="preserve">Клапан для нейроваскулярных </w:t>
            </w:r>
            <w:r w:rsidRPr="009D66F0">
              <w:rPr>
                <w:color w:val="auto"/>
                <w:sz w:val="16"/>
                <w:szCs w:val="16"/>
              </w:rPr>
              <w:lastRenderedPageBreak/>
              <w:t>процедур  (Y-коннектор)</w:t>
            </w:r>
          </w:p>
        </w:tc>
        <w:tc>
          <w:tcPr>
            <w:tcW w:w="4961" w:type="dxa"/>
            <w:vAlign w:val="center"/>
          </w:tcPr>
          <w:p w:rsidR="009D66F0" w:rsidRPr="009D66F0" w:rsidRDefault="009D66F0" w:rsidP="009D66F0">
            <w:pPr>
              <w:jc w:val="center"/>
              <w:rPr>
                <w:sz w:val="16"/>
                <w:szCs w:val="16"/>
              </w:rPr>
            </w:pPr>
            <w:r w:rsidRPr="009D66F0">
              <w:rPr>
                <w:sz w:val="16"/>
                <w:szCs w:val="16"/>
              </w:rPr>
              <w:lastRenderedPageBreak/>
              <w:t>Y-</w:t>
            </w:r>
            <w:proofErr w:type="spellStart"/>
            <w:r w:rsidRPr="009D66F0">
              <w:rPr>
                <w:sz w:val="16"/>
                <w:szCs w:val="16"/>
              </w:rPr>
              <w:t>connector</w:t>
            </w:r>
            <w:proofErr w:type="spellEnd"/>
          </w:p>
          <w:p w:rsidR="004F4D25" w:rsidRPr="00A01DE8" w:rsidRDefault="009D66F0" w:rsidP="009D66F0">
            <w:pPr>
              <w:jc w:val="center"/>
              <w:rPr>
                <w:sz w:val="16"/>
                <w:szCs w:val="16"/>
              </w:rPr>
            </w:pPr>
            <w:r w:rsidRPr="009D66F0">
              <w:rPr>
                <w:sz w:val="16"/>
                <w:szCs w:val="16"/>
              </w:rPr>
              <w:t xml:space="preserve">Пластиковый проводник с </w:t>
            </w:r>
            <w:proofErr w:type="spellStart"/>
            <w:r w:rsidRPr="009D66F0">
              <w:rPr>
                <w:sz w:val="16"/>
                <w:szCs w:val="16"/>
              </w:rPr>
              <w:t>гемостатическим</w:t>
            </w:r>
            <w:proofErr w:type="spellEnd"/>
            <w:r w:rsidRPr="009D66F0">
              <w:rPr>
                <w:sz w:val="16"/>
                <w:szCs w:val="16"/>
              </w:rPr>
              <w:t xml:space="preserve"> клапаном </w:t>
            </w:r>
            <w:proofErr w:type="spellStart"/>
            <w:r w:rsidRPr="009D66F0">
              <w:rPr>
                <w:sz w:val="16"/>
                <w:szCs w:val="16"/>
              </w:rPr>
              <w:t>Balt</w:t>
            </w:r>
            <w:proofErr w:type="spellEnd"/>
            <w:r w:rsidRPr="009D66F0">
              <w:rPr>
                <w:sz w:val="16"/>
                <w:szCs w:val="16"/>
              </w:rPr>
              <w:t xml:space="preserve">- </w:t>
            </w:r>
            <w:proofErr w:type="spellStart"/>
            <w:r w:rsidRPr="009D66F0">
              <w:rPr>
                <w:sz w:val="16"/>
                <w:szCs w:val="16"/>
              </w:rPr>
              <w:t>Quik-twist</w:t>
            </w:r>
            <w:proofErr w:type="spellEnd"/>
            <w:r w:rsidRPr="009D66F0">
              <w:rPr>
                <w:sz w:val="16"/>
                <w:szCs w:val="16"/>
              </w:rPr>
              <w:t xml:space="preserve"> </w:t>
            </w:r>
            <w:proofErr w:type="spellStart"/>
            <w:r w:rsidRPr="009D66F0">
              <w:rPr>
                <w:sz w:val="16"/>
                <w:szCs w:val="16"/>
              </w:rPr>
              <w:t>valve</w:t>
            </w:r>
            <w:proofErr w:type="spellEnd"/>
            <w:r w:rsidRPr="009D66F0">
              <w:rPr>
                <w:sz w:val="16"/>
                <w:szCs w:val="16"/>
              </w:rPr>
              <w:t xml:space="preserve"> </w:t>
            </w:r>
            <w:proofErr w:type="spellStart"/>
            <w:r w:rsidRPr="009D66F0">
              <w:rPr>
                <w:sz w:val="16"/>
                <w:szCs w:val="16"/>
              </w:rPr>
              <w:t>lock</w:t>
            </w:r>
            <w:proofErr w:type="spellEnd"/>
            <w:r w:rsidRPr="009D66F0">
              <w:rPr>
                <w:sz w:val="16"/>
                <w:szCs w:val="16"/>
              </w:rPr>
              <w:t xml:space="preserve">, для легкого введения </w:t>
            </w:r>
            <w:proofErr w:type="spellStart"/>
            <w:r w:rsidRPr="009D66F0">
              <w:rPr>
                <w:sz w:val="16"/>
                <w:szCs w:val="16"/>
              </w:rPr>
              <w:t>эндоваскулярных</w:t>
            </w:r>
            <w:proofErr w:type="spellEnd"/>
            <w:r w:rsidRPr="009D66F0">
              <w:rPr>
                <w:sz w:val="16"/>
                <w:szCs w:val="16"/>
              </w:rPr>
              <w:t xml:space="preserve"> инструментов в </w:t>
            </w:r>
            <w:r w:rsidRPr="009D66F0">
              <w:rPr>
                <w:sz w:val="16"/>
                <w:szCs w:val="16"/>
              </w:rPr>
              <w:lastRenderedPageBreak/>
              <w:t xml:space="preserve">сосуды головного мозга при лечении аневризм, </w:t>
            </w:r>
            <w:proofErr w:type="spellStart"/>
            <w:r w:rsidRPr="009D66F0">
              <w:rPr>
                <w:sz w:val="16"/>
                <w:szCs w:val="16"/>
              </w:rPr>
              <w:t>мальформаций</w:t>
            </w:r>
            <w:proofErr w:type="spellEnd"/>
            <w:r w:rsidRPr="009D66F0">
              <w:rPr>
                <w:sz w:val="16"/>
                <w:szCs w:val="16"/>
              </w:rPr>
              <w:t xml:space="preserve">, сужения. Конструкция коннектора должен состоять из поступательного механизма открывания </w:t>
            </w:r>
            <w:proofErr w:type="spellStart"/>
            <w:r w:rsidRPr="009D66F0">
              <w:rPr>
                <w:sz w:val="16"/>
                <w:szCs w:val="16"/>
              </w:rPr>
              <w:t>гемостатического</w:t>
            </w:r>
            <w:proofErr w:type="spellEnd"/>
            <w:r w:rsidRPr="009D66F0">
              <w:rPr>
                <w:sz w:val="16"/>
                <w:szCs w:val="16"/>
              </w:rPr>
              <w:t xml:space="preserve"> клапана.</w:t>
            </w:r>
          </w:p>
        </w:tc>
        <w:tc>
          <w:tcPr>
            <w:tcW w:w="709" w:type="dxa"/>
            <w:shd w:val="clear" w:color="auto" w:fill="auto"/>
            <w:vAlign w:val="center"/>
          </w:tcPr>
          <w:p w:rsidR="004F4D25" w:rsidRDefault="009D66F0" w:rsidP="005418C2">
            <w:pPr>
              <w:jc w:val="center"/>
            </w:pPr>
            <w:proofErr w:type="spellStart"/>
            <w:proofErr w:type="gramStart"/>
            <w:r>
              <w:lastRenderedPageBreak/>
              <w:t>шт</w:t>
            </w:r>
            <w:proofErr w:type="spellEnd"/>
            <w:proofErr w:type="gramEnd"/>
          </w:p>
        </w:tc>
        <w:tc>
          <w:tcPr>
            <w:tcW w:w="851" w:type="dxa"/>
            <w:shd w:val="clear" w:color="auto" w:fill="auto"/>
            <w:vAlign w:val="center"/>
          </w:tcPr>
          <w:p w:rsidR="004F4D25" w:rsidRDefault="008F5738" w:rsidP="003446CD">
            <w:pPr>
              <w:jc w:val="center"/>
              <w:rPr>
                <w:sz w:val="16"/>
                <w:szCs w:val="16"/>
              </w:rPr>
            </w:pPr>
            <w:r>
              <w:rPr>
                <w:sz w:val="16"/>
                <w:szCs w:val="16"/>
              </w:rPr>
              <w:t>100</w:t>
            </w:r>
          </w:p>
        </w:tc>
        <w:tc>
          <w:tcPr>
            <w:tcW w:w="708" w:type="dxa"/>
            <w:shd w:val="clear" w:color="auto" w:fill="auto"/>
            <w:vAlign w:val="center"/>
          </w:tcPr>
          <w:p w:rsidR="004F4D25" w:rsidRPr="00FC1AD5" w:rsidRDefault="004F4D25" w:rsidP="003446CD">
            <w:pPr>
              <w:jc w:val="center"/>
              <w:rPr>
                <w:sz w:val="16"/>
                <w:szCs w:val="16"/>
              </w:rPr>
            </w:pPr>
            <w:r w:rsidRPr="00FC1AD5">
              <w:rPr>
                <w:sz w:val="16"/>
                <w:szCs w:val="16"/>
              </w:rPr>
              <w:t>DDP</w:t>
            </w:r>
          </w:p>
        </w:tc>
        <w:tc>
          <w:tcPr>
            <w:tcW w:w="1701" w:type="dxa"/>
            <w:shd w:val="clear" w:color="auto" w:fill="auto"/>
            <w:vAlign w:val="center"/>
          </w:tcPr>
          <w:p w:rsidR="004F4D25" w:rsidRPr="00FC1AD5" w:rsidRDefault="004F4D25" w:rsidP="003446C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w:t>
            </w:r>
            <w:r w:rsidRPr="00FC1AD5">
              <w:rPr>
                <w:sz w:val="16"/>
                <w:szCs w:val="16"/>
              </w:rPr>
              <w:lastRenderedPageBreak/>
              <w:t>заказчиком</w:t>
            </w:r>
          </w:p>
        </w:tc>
        <w:tc>
          <w:tcPr>
            <w:tcW w:w="1560" w:type="dxa"/>
            <w:vAlign w:val="center"/>
          </w:tcPr>
          <w:p w:rsidR="004F4D25" w:rsidRPr="00FC1AD5" w:rsidRDefault="004F4D25" w:rsidP="003446CD">
            <w:pPr>
              <w:jc w:val="center"/>
              <w:rPr>
                <w:sz w:val="16"/>
                <w:szCs w:val="16"/>
              </w:rPr>
            </w:pPr>
            <w:r w:rsidRPr="00FC1AD5">
              <w:rPr>
                <w:sz w:val="16"/>
                <w:szCs w:val="16"/>
              </w:rPr>
              <w:lastRenderedPageBreak/>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4F4D25" w:rsidRPr="00FC1AD5" w:rsidRDefault="004F4D25" w:rsidP="003446CD">
            <w:pPr>
              <w:jc w:val="center"/>
              <w:rPr>
                <w:sz w:val="16"/>
                <w:szCs w:val="16"/>
              </w:rPr>
            </w:pPr>
            <w:r w:rsidRPr="00FC1AD5">
              <w:rPr>
                <w:sz w:val="16"/>
                <w:szCs w:val="16"/>
              </w:rPr>
              <w:t>0</w:t>
            </w:r>
          </w:p>
        </w:tc>
        <w:tc>
          <w:tcPr>
            <w:tcW w:w="992" w:type="dxa"/>
            <w:shd w:val="clear" w:color="auto" w:fill="auto"/>
            <w:vAlign w:val="center"/>
          </w:tcPr>
          <w:p w:rsidR="004F4D25" w:rsidRDefault="008F5738" w:rsidP="003446CD">
            <w:pPr>
              <w:jc w:val="center"/>
              <w:rPr>
                <w:sz w:val="16"/>
                <w:szCs w:val="16"/>
              </w:rPr>
            </w:pPr>
            <w:r>
              <w:rPr>
                <w:sz w:val="16"/>
                <w:szCs w:val="16"/>
              </w:rPr>
              <w:t>2</w:t>
            </w:r>
            <w:r w:rsidR="009D66F0">
              <w:rPr>
                <w:sz w:val="16"/>
                <w:szCs w:val="16"/>
              </w:rPr>
              <w:t> 000 000</w:t>
            </w:r>
          </w:p>
        </w:tc>
      </w:tr>
      <w:tr w:rsidR="00DF645D" w:rsidRPr="00AA054C" w:rsidTr="004F4D25">
        <w:trPr>
          <w:trHeight w:val="170"/>
        </w:trPr>
        <w:tc>
          <w:tcPr>
            <w:tcW w:w="635" w:type="dxa"/>
            <w:shd w:val="clear" w:color="auto" w:fill="auto"/>
            <w:vAlign w:val="center"/>
          </w:tcPr>
          <w:p w:rsidR="00DF645D" w:rsidRDefault="00BE52CA" w:rsidP="003446CD">
            <w:pPr>
              <w:jc w:val="center"/>
              <w:rPr>
                <w:sz w:val="16"/>
                <w:szCs w:val="16"/>
              </w:rPr>
            </w:pPr>
            <w:r>
              <w:rPr>
                <w:sz w:val="16"/>
                <w:szCs w:val="16"/>
              </w:rPr>
              <w:lastRenderedPageBreak/>
              <w:t>22</w:t>
            </w:r>
          </w:p>
        </w:tc>
        <w:tc>
          <w:tcPr>
            <w:tcW w:w="1350" w:type="dxa"/>
          </w:tcPr>
          <w:p w:rsidR="00DF645D" w:rsidRDefault="00DF645D" w:rsidP="00DF645D">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F645D" w:rsidRPr="007003A4" w:rsidRDefault="00DF645D" w:rsidP="00DF645D">
            <w:pPr>
              <w:jc w:val="center"/>
              <w:rPr>
                <w:color w:val="auto"/>
                <w:sz w:val="16"/>
                <w:szCs w:val="16"/>
              </w:rPr>
            </w:pPr>
            <w:r w:rsidRPr="00DF645D">
              <w:rPr>
                <w:color w:val="auto"/>
                <w:sz w:val="16"/>
                <w:szCs w:val="16"/>
              </w:rPr>
              <w:t>Индивидуальный процедурный компле</w:t>
            </w:r>
            <w:proofErr w:type="gramStart"/>
            <w:r w:rsidRPr="00DF645D">
              <w:rPr>
                <w:color w:val="auto"/>
                <w:sz w:val="16"/>
                <w:szCs w:val="16"/>
              </w:rPr>
              <w:t>кт с пр</w:t>
            </w:r>
            <w:proofErr w:type="gramEnd"/>
            <w:r w:rsidRPr="00DF645D">
              <w:rPr>
                <w:color w:val="auto"/>
                <w:sz w:val="16"/>
                <w:szCs w:val="16"/>
              </w:rPr>
              <w:t xml:space="preserve">инадлежностями для проведения </w:t>
            </w:r>
            <w:proofErr w:type="spellStart"/>
            <w:r w:rsidRPr="00DF645D">
              <w:rPr>
                <w:color w:val="auto"/>
                <w:sz w:val="16"/>
                <w:szCs w:val="16"/>
              </w:rPr>
              <w:t>коронарографий</w:t>
            </w:r>
            <w:proofErr w:type="spellEnd"/>
          </w:p>
        </w:tc>
        <w:tc>
          <w:tcPr>
            <w:tcW w:w="4961" w:type="dxa"/>
            <w:vAlign w:val="center"/>
          </w:tcPr>
          <w:p w:rsidR="00DF645D" w:rsidRPr="00DF645D" w:rsidRDefault="00DF645D" w:rsidP="00DF645D">
            <w:pPr>
              <w:jc w:val="center"/>
              <w:rPr>
                <w:sz w:val="16"/>
                <w:szCs w:val="16"/>
              </w:rPr>
            </w:pPr>
            <w:r w:rsidRPr="00DF645D">
              <w:rPr>
                <w:sz w:val="16"/>
                <w:szCs w:val="16"/>
              </w:rPr>
              <w:t xml:space="preserve">1 Перчатки - стерильные, </w:t>
            </w:r>
            <w:proofErr w:type="spellStart"/>
            <w:r w:rsidRPr="00DF645D">
              <w:rPr>
                <w:sz w:val="16"/>
                <w:szCs w:val="16"/>
              </w:rPr>
              <w:t>неопудренные</w:t>
            </w:r>
            <w:proofErr w:type="spellEnd"/>
            <w:r w:rsidRPr="00DF645D">
              <w:rPr>
                <w:sz w:val="16"/>
                <w:szCs w:val="16"/>
              </w:rPr>
              <w:t>, для рук №7</w:t>
            </w:r>
          </w:p>
          <w:p w:rsidR="00DF645D" w:rsidRPr="00DF645D" w:rsidRDefault="00DF645D" w:rsidP="00DF645D">
            <w:pPr>
              <w:jc w:val="center"/>
              <w:rPr>
                <w:sz w:val="16"/>
                <w:szCs w:val="16"/>
              </w:rPr>
            </w:pPr>
            <w:r w:rsidRPr="00DF645D">
              <w:rPr>
                <w:sz w:val="16"/>
                <w:szCs w:val="16"/>
              </w:rPr>
              <w:t xml:space="preserve">1 Перчатки - стерильные, </w:t>
            </w:r>
            <w:proofErr w:type="spellStart"/>
            <w:r w:rsidRPr="00DF645D">
              <w:rPr>
                <w:sz w:val="16"/>
                <w:szCs w:val="16"/>
              </w:rPr>
              <w:t>неопудренные</w:t>
            </w:r>
            <w:proofErr w:type="spellEnd"/>
            <w:r w:rsidRPr="00DF645D">
              <w:rPr>
                <w:sz w:val="16"/>
                <w:szCs w:val="16"/>
              </w:rPr>
              <w:t>, для рук №7,5</w:t>
            </w:r>
          </w:p>
          <w:p w:rsidR="00DF645D" w:rsidRPr="00DF645D" w:rsidRDefault="00DF645D" w:rsidP="00DF645D">
            <w:pPr>
              <w:jc w:val="center"/>
              <w:rPr>
                <w:sz w:val="16"/>
                <w:szCs w:val="16"/>
              </w:rPr>
            </w:pPr>
            <w:r w:rsidRPr="00DF645D">
              <w:rPr>
                <w:sz w:val="16"/>
                <w:szCs w:val="16"/>
              </w:rPr>
              <w:t>1 Зажим - полипропиленовые медицинские щипцы, предназначенные для использования во время захвата губки при осуществлении антисептических процедур. Ширина наконечника составляет 11.4 мм, Длина - 18.6мм. Размер от соединительной части до дистального конца - 67.5мм. Ширина части захвата пальцем составляет 74 мм, общая длина устройства 184.8мм. Открывающий вектор в части захвата пальца в закрытом положении составляет 23 градуса. Цвет продукта синий! Закруглённый наконечник</w:t>
            </w:r>
          </w:p>
          <w:p w:rsidR="00DF645D" w:rsidRPr="00DF645D" w:rsidRDefault="00DF645D" w:rsidP="00DF645D">
            <w:pPr>
              <w:jc w:val="center"/>
              <w:rPr>
                <w:sz w:val="16"/>
                <w:szCs w:val="16"/>
              </w:rPr>
            </w:pPr>
            <w:r w:rsidRPr="00DF645D">
              <w:rPr>
                <w:sz w:val="16"/>
                <w:szCs w:val="16"/>
              </w:rPr>
              <w:t xml:space="preserve">1 Чаша 250 мл - 100% </w:t>
            </w:r>
            <w:proofErr w:type="spellStart"/>
            <w:r w:rsidRPr="00DF645D">
              <w:rPr>
                <w:sz w:val="16"/>
                <w:szCs w:val="16"/>
              </w:rPr>
              <w:t>Полипропилен</w:t>
            </w:r>
            <w:proofErr w:type="gramStart"/>
            <w:r w:rsidRPr="00DF645D">
              <w:rPr>
                <w:sz w:val="16"/>
                <w:szCs w:val="16"/>
              </w:rPr>
              <w:t>,н</w:t>
            </w:r>
            <w:proofErr w:type="gramEnd"/>
            <w:r w:rsidRPr="00DF645D">
              <w:rPr>
                <w:sz w:val="16"/>
                <w:szCs w:val="16"/>
              </w:rPr>
              <w:t>е</w:t>
            </w:r>
            <w:proofErr w:type="spellEnd"/>
            <w:r w:rsidRPr="00DF645D">
              <w:rPr>
                <w:sz w:val="16"/>
                <w:szCs w:val="16"/>
              </w:rPr>
              <w:t xml:space="preserve"> содержит </w:t>
            </w:r>
            <w:proofErr w:type="spellStart"/>
            <w:r w:rsidRPr="00DF645D">
              <w:rPr>
                <w:sz w:val="16"/>
                <w:szCs w:val="16"/>
              </w:rPr>
              <w:t>диэтилгексилфталат</w:t>
            </w:r>
            <w:proofErr w:type="spellEnd"/>
            <w:r w:rsidRPr="00DF645D">
              <w:rPr>
                <w:sz w:val="16"/>
                <w:szCs w:val="16"/>
              </w:rPr>
              <w:t>, не содержит латекс, не содержит поливинилхлорид. Общий диаметр 4,034 "или 10.2см, общая высота 2,17" или 5,55см. Высота верхней границы  составляет 0,230 "или 0.58см. Цвет продукта синий. Материал из полипропилена.</w:t>
            </w:r>
          </w:p>
          <w:p w:rsidR="00DF645D" w:rsidRPr="00DF645D" w:rsidRDefault="00DF645D" w:rsidP="00DF645D">
            <w:pPr>
              <w:jc w:val="center"/>
              <w:rPr>
                <w:sz w:val="16"/>
                <w:szCs w:val="16"/>
              </w:rPr>
            </w:pPr>
            <w:r w:rsidRPr="00DF645D">
              <w:rPr>
                <w:sz w:val="16"/>
                <w:szCs w:val="16"/>
              </w:rPr>
              <w:t xml:space="preserve">1 Чаша 250 мл - 100% </w:t>
            </w:r>
            <w:proofErr w:type="spellStart"/>
            <w:r w:rsidRPr="00DF645D">
              <w:rPr>
                <w:sz w:val="16"/>
                <w:szCs w:val="16"/>
              </w:rPr>
              <w:t>Полипропилен</w:t>
            </w:r>
            <w:proofErr w:type="gramStart"/>
            <w:r w:rsidRPr="00DF645D">
              <w:rPr>
                <w:sz w:val="16"/>
                <w:szCs w:val="16"/>
              </w:rPr>
              <w:t>,н</w:t>
            </w:r>
            <w:proofErr w:type="gramEnd"/>
            <w:r w:rsidRPr="00DF645D">
              <w:rPr>
                <w:sz w:val="16"/>
                <w:szCs w:val="16"/>
              </w:rPr>
              <w:t>е</w:t>
            </w:r>
            <w:proofErr w:type="spellEnd"/>
            <w:r w:rsidRPr="00DF645D">
              <w:rPr>
                <w:sz w:val="16"/>
                <w:szCs w:val="16"/>
              </w:rPr>
              <w:t xml:space="preserve"> содержит </w:t>
            </w:r>
            <w:proofErr w:type="spellStart"/>
            <w:r w:rsidRPr="00DF645D">
              <w:rPr>
                <w:sz w:val="16"/>
                <w:szCs w:val="16"/>
              </w:rPr>
              <w:t>диэтилгексилфталат</w:t>
            </w:r>
            <w:proofErr w:type="spellEnd"/>
            <w:r w:rsidRPr="00DF645D">
              <w:rPr>
                <w:sz w:val="16"/>
                <w:szCs w:val="16"/>
              </w:rPr>
              <w:t xml:space="preserve"> , не содержит латекс , не содержит поливинилхлорид. Общий объем 250 мл. Прозрачная чаша</w:t>
            </w:r>
          </w:p>
          <w:p w:rsidR="00DF645D" w:rsidRPr="00DF645D" w:rsidRDefault="00DF645D" w:rsidP="00DF645D">
            <w:pPr>
              <w:jc w:val="center"/>
              <w:rPr>
                <w:sz w:val="16"/>
                <w:szCs w:val="16"/>
              </w:rPr>
            </w:pPr>
            <w:r w:rsidRPr="00DF645D">
              <w:rPr>
                <w:sz w:val="16"/>
                <w:szCs w:val="16"/>
              </w:rPr>
              <w:t>1 Чаша для хранения проводника: 2500 мл - общий диаметр 249 мм, высота 80.8 мм. Окончил внутренний профиль на заказ для удержания гида-провод внутри чаши. Общая емкость жидкости 2500 мл</w:t>
            </w:r>
            <w:proofErr w:type="gramStart"/>
            <w:r w:rsidRPr="00DF645D">
              <w:rPr>
                <w:sz w:val="16"/>
                <w:szCs w:val="16"/>
              </w:rPr>
              <w:t xml:space="preserve"> ,</w:t>
            </w:r>
            <w:proofErr w:type="gramEnd"/>
            <w:r w:rsidRPr="00DF645D">
              <w:rPr>
                <w:sz w:val="16"/>
                <w:szCs w:val="16"/>
              </w:rPr>
              <w:t xml:space="preserve"> гладкая текстура. Продукт изготовлен из полипропилена. Чаша содержит внутренний проводниковый зажимный держатель</w:t>
            </w:r>
            <w:proofErr w:type="gramStart"/>
            <w:r w:rsidRPr="00DF645D">
              <w:rPr>
                <w:sz w:val="16"/>
                <w:szCs w:val="16"/>
              </w:rPr>
              <w:t xml:space="preserve"> .</w:t>
            </w:r>
            <w:proofErr w:type="gramEnd"/>
            <w:r w:rsidRPr="00DF645D">
              <w:rPr>
                <w:sz w:val="16"/>
                <w:szCs w:val="16"/>
              </w:rPr>
              <w:t xml:space="preserve"> Чаша синего цвета.</w:t>
            </w:r>
          </w:p>
          <w:p w:rsidR="00DF645D" w:rsidRPr="00DF645D" w:rsidRDefault="00DF645D" w:rsidP="00DF645D">
            <w:pPr>
              <w:jc w:val="center"/>
              <w:rPr>
                <w:sz w:val="16"/>
                <w:szCs w:val="16"/>
              </w:rPr>
            </w:pPr>
            <w:r w:rsidRPr="00DF645D">
              <w:rPr>
                <w:sz w:val="16"/>
                <w:szCs w:val="16"/>
              </w:rPr>
              <w:t xml:space="preserve">1 Проводник диагностический - проводник с тефлоновым покрытием, длина 180 см, наружный диаметр - 0,035 ". Дистальный кончик типа J-изогнутый, гибкий, дистальная гибкая часть - 3 мм. Двухсторонний неподвижный стержень. Цвет - зеленый, проводник из нержавеющей стали с тефлоновым покрытием. Проксимальная сварка  стержня, ленты и катушки исходный материал в гладкий последовательный купол. Дистальное сварное соединение: сварное соединение стержня, ленты и исходного материала катушки в гладкий последовательный купол. J выпрямление: когда натяжная сила приложена к катушке примыкающая к дистальному концу, J должен открыться </w:t>
            </w:r>
            <w:proofErr w:type="gramStart"/>
            <w:r w:rsidRPr="00DF645D">
              <w:rPr>
                <w:sz w:val="16"/>
                <w:szCs w:val="16"/>
              </w:rPr>
              <w:t>до</w:t>
            </w:r>
            <w:proofErr w:type="gramEnd"/>
            <w:r w:rsidRPr="00DF645D">
              <w:rPr>
                <w:sz w:val="16"/>
                <w:szCs w:val="16"/>
              </w:rPr>
              <w:t xml:space="preserve"> </w:t>
            </w:r>
            <w:proofErr w:type="gramStart"/>
            <w:r w:rsidRPr="00DF645D">
              <w:rPr>
                <w:sz w:val="16"/>
                <w:szCs w:val="16"/>
              </w:rPr>
              <w:t>минимум</w:t>
            </w:r>
            <w:proofErr w:type="gramEnd"/>
            <w:r w:rsidRPr="00DF645D">
              <w:rPr>
                <w:sz w:val="16"/>
                <w:szCs w:val="16"/>
              </w:rPr>
              <w:t xml:space="preserve"> 150 градусов.</w:t>
            </w:r>
          </w:p>
          <w:p w:rsidR="00DF645D" w:rsidRPr="00DF645D" w:rsidRDefault="00DF645D" w:rsidP="00DF645D">
            <w:pPr>
              <w:jc w:val="center"/>
              <w:rPr>
                <w:sz w:val="16"/>
                <w:szCs w:val="16"/>
              </w:rPr>
            </w:pPr>
            <w:r w:rsidRPr="00DF645D">
              <w:rPr>
                <w:sz w:val="16"/>
                <w:szCs w:val="16"/>
              </w:rPr>
              <w:t>1 Шприц-ручка с ротатором 12 мл - поликарбонатный материал по корпусу шприца, вращающийся адаптер изготовлен из поликарбоната. Плунжер изготовлен из карбоната кальция, заполненного полипропиленом. Плунжерная прокладка изготовлена из эластомера силикона. Шприц имеет собственную силиконовую смазку. Колпачок изготовлен из поликарбоната. Тип: папа/ с наконечником тип крепления иглы к цилиндру шприца, при котором игла вкручивается в шприц</w:t>
            </w:r>
          </w:p>
          <w:p w:rsidR="00DF645D" w:rsidRPr="00DF645D" w:rsidRDefault="00DF645D" w:rsidP="00DF645D">
            <w:pPr>
              <w:jc w:val="center"/>
              <w:rPr>
                <w:sz w:val="16"/>
                <w:szCs w:val="16"/>
              </w:rPr>
            </w:pPr>
            <w:r w:rsidRPr="00DF645D">
              <w:rPr>
                <w:sz w:val="16"/>
                <w:szCs w:val="16"/>
              </w:rPr>
              <w:t>2 Шприц 10 мл  - объем: 10 мл</w:t>
            </w:r>
            <w:proofErr w:type="gramStart"/>
            <w:r w:rsidRPr="00DF645D">
              <w:rPr>
                <w:sz w:val="16"/>
                <w:szCs w:val="16"/>
              </w:rPr>
              <w:t xml:space="preserve"> ,</w:t>
            </w:r>
            <w:proofErr w:type="gramEnd"/>
            <w:r w:rsidRPr="00DF645D">
              <w:rPr>
                <w:sz w:val="16"/>
                <w:szCs w:val="16"/>
              </w:rPr>
              <w:t xml:space="preserve"> стерильно, с наконечником тип крепления иглы к цилиндру шприца, при котором игла "надевается" в </w:t>
            </w:r>
            <w:r w:rsidRPr="00DF645D">
              <w:rPr>
                <w:sz w:val="16"/>
                <w:szCs w:val="16"/>
              </w:rPr>
              <w:lastRenderedPageBreak/>
              <w:t>шприц</w:t>
            </w:r>
          </w:p>
          <w:p w:rsidR="00DF645D" w:rsidRPr="00DF645D" w:rsidRDefault="00DF645D" w:rsidP="00DF645D">
            <w:pPr>
              <w:jc w:val="center"/>
              <w:rPr>
                <w:sz w:val="16"/>
                <w:szCs w:val="16"/>
              </w:rPr>
            </w:pPr>
            <w:r w:rsidRPr="00DF645D">
              <w:rPr>
                <w:sz w:val="16"/>
                <w:szCs w:val="16"/>
              </w:rPr>
              <w:t>1 Шприц 10 мл -  объем: 10 мл</w:t>
            </w:r>
            <w:proofErr w:type="gramStart"/>
            <w:r w:rsidRPr="00DF645D">
              <w:rPr>
                <w:sz w:val="16"/>
                <w:szCs w:val="16"/>
              </w:rPr>
              <w:t xml:space="preserve"> ,</w:t>
            </w:r>
            <w:proofErr w:type="gramEnd"/>
            <w:r w:rsidRPr="00DF645D">
              <w:rPr>
                <w:sz w:val="16"/>
                <w:szCs w:val="16"/>
              </w:rPr>
              <w:t xml:space="preserve"> стерильно, с наконечником тип крепления иглы к цилиндру шприца, при котором игла вкручивается в шприц</w:t>
            </w:r>
          </w:p>
          <w:p w:rsidR="00DF645D" w:rsidRPr="00DF645D" w:rsidRDefault="00DF645D" w:rsidP="00DF645D">
            <w:pPr>
              <w:jc w:val="center"/>
              <w:rPr>
                <w:sz w:val="16"/>
                <w:szCs w:val="16"/>
              </w:rPr>
            </w:pPr>
            <w:r w:rsidRPr="00DF645D">
              <w:rPr>
                <w:sz w:val="16"/>
                <w:szCs w:val="16"/>
              </w:rPr>
              <w:t xml:space="preserve">1 Покрытие: защитное на стол - общий размер скатерти - 180см*137см. Покрытие разделено на 3 части - 2 части из водоотталкивающего полиэтилена и 1 часть из </w:t>
            </w:r>
            <w:proofErr w:type="spellStart"/>
            <w:r w:rsidRPr="00DF645D">
              <w:rPr>
                <w:sz w:val="16"/>
                <w:szCs w:val="16"/>
              </w:rPr>
              <w:t>водопоглощающего</w:t>
            </w:r>
            <w:proofErr w:type="spellEnd"/>
            <w:r w:rsidRPr="00DF645D">
              <w:rPr>
                <w:sz w:val="16"/>
                <w:szCs w:val="16"/>
              </w:rPr>
              <w:t xml:space="preserve"> материала</w:t>
            </w:r>
            <w:proofErr w:type="gramStart"/>
            <w:r w:rsidRPr="00DF645D">
              <w:rPr>
                <w:sz w:val="16"/>
                <w:szCs w:val="16"/>
              </w:rPr>
              <w:t>.</w:t>
            </w:r>
            <w:proofErr w:type="gramEnd"/>
            <w:r w:rsidRPr="00DF645D">
              <w:rPr>
                <w:sz w:val="16"/>
                <w:szCs w:val="16"/>
              </w:rPr>
              <w:t xml:space="preserve"> </w:t>
            </w:r>
            <w:proofErr w:type="spellStart"/>
            <w:proofErr w:type="gramStart"/>
            <w:r w:rsidRPr="00DF645D">
              <w:rPr>
                <w:sz w:val="16"/>
                <w:szCs w:val="16"/>
              </w:rPr>
              <w:t>в</w:t>
            </w:r>
            <w:proofErr w:type="gramEnd"/>
            <w:r w:rsidRPr="00DF645D">
              <w:rPr>
                <w:sz w:val="16"/>
                <w:szCs w:val="16"/>
              </w:rPr>
              <w:t>одопоглощающий</w:t>
            </w:r>
            <w:proofErr w:type="spellEnd"/>
            <w:r w:rsidRPr="00DF645D">
              <w:rPr>
                <w:sz w:val="16"/>
                <w:szCs w:val="16"/>
              </w:rPr>
              <w:t xml:space="preserve"> материал - поглощает воду с коэффициентом поглощения более, чем 300%, </w:t>
            </w:r>
            <w:proofErr w:type="spellStart"/>
            <w:r w:rsidRPr="00DF645D">
              <w:rPr>
                <w:sz w:val="16"/>
                <w:szCs w:val="16"/>
              </w:rPr>
              <w:t>водопоглощающая</w:t>
            </w:r>
            <w:proofErr w:type="spellEnd"/>
            <w:r w:rsidRPr="00DF645D">
              <w:rPr>
                <w:sz w:val="16"/>
                <w:szCs w:val="16"/>
              </w:rPr>
              <w:t xml:space="preserve"> часть представлена длиной 180 см и 61 см в ширину. Покрытие имеет клеевой маркер на нижней стороне.</w:t>
            </w:r>
          </w:p>
          <w:p w:rsidR="00DF645D" w:rsidRPr="00DF645D" w:rsidRDefault="00DF645D" w:rsidP="00DF645D">
            <w:pPr>
              <w:jc w:val="center"/>
              <w:rPr>
                <w:sz w:val="16"/>
                <w:szCs w:val="16"/>
              </w:rPr>
            </w:pPr>
            <w:r w:rsidRPr="00DF645D">
              <w:rPr>
                <w:sz w:val="16"/>
                <w:szCs w:val="16"/>
              </w:rPr>
              <w:t>1 Халат одноразовый - халат должен быть изготовлен из двух материалов: композитный нетканый материал, состоящий из 100% полипропиленовых волокон, плотностью 45 и из армированных (усиленных) частей</w:t>
            </w:r>
            <w:proofErr w:type="gramStart"/>
            <w:r w:rsidRPr="00DF645D">
              <w:rPr>
                <w:sz w:val="16"/>
                <w:szCs w:val="16"/>
              </w:rPr>
              <w:t xml:space="preserve"> .</w:t>
            </w:r>
            <w:proofErr w:type="gramEnd"/>
            <w:r w:rsidRPr="00DF645D">
              <w:rPr>
                <w:sz w:val="16"/>
                <w:szCs w:val="16"/>
              </w:rPr>
              <w:t xml:space="preserve"> Размеры: Линия ворота - 22см в длину, Центр-передняя часть от линии шеи до нижней линии - 139.5см, общая ширина в развёрнутом виде - 165см, длина от самой высокой точки плеча до низа - 156см, верхняя точка по длине плеча - 84см, ширина груди - 70см, длина манжеты - 7см * 5см, прорезиненный материал. Усиленная часть </w:t>
            </w:r>
            <w:proofErr w:type="spellStart"/>
            <w:r w:rsidRPr="00DF645D">
              <w:rPr>
                <w:sz w:val="16"/>
                <w:szCs w:val="16"/>
              </w:rPr>
              <w:t>рукова</w:t>
            </w:r>
            <w:proofErr w:type="spellEnd"/>
            <w:r w:rsidRPr="00DF645D">
              <w:rPr>
                <w:sz w:val="16"/>
                <w:szCs w:val="16"/>
              </w:rPr>
              <w:t xml:space="preserve"> составляет 42см. Расстояние между вырезом до усиленной части на груди - 20см. Длина армированной части на груди - 80 см, ширина усиленной части в области груди - 50см. Размер: XL, халат идет в комплекте с полотенцем</w:t>
            </w:r>
          </w:p>
          <w:p w:rsidR="00DF645D" w:rsidRPr="00DF645D" w:rsidRDefault="00DF645D" w:rsidP="00DF645D">
            <w:pPr>
              <w:jc w:val="center"/>
              <w:rPr>
                <w:sz w:val="16"/>
                <w:szCs w:val="16"/>
              </w:rPr>
            </w:pPr>
            <w:r w:rsidRPr="00DF645D">
              <w:rPr>
                <w:sz w:val="16"/>
                <w:szCs w:val="16"/>
              </w:rPr>
              <w:t>1 Халат одноразовый - халат усиленный изготовлен из двух материалов: композитный нетканый материал, состоящий из 100% полипропиленовых волокон, плотностью 45 и из армированных (усиленных) частей</w:t>
            </w:r>
            <w:proofErr w:type="gramStart"/>
            <w:r w:rsidRPr="00DF645D">
              <w:rPr>
                <w:sz w:val="16"/>
                <w:szCs w:val="16"/>
              </w:rPr>
              <w:t xml:space="preserve"> .</w:t>
            </w:r>
            <w:proofErr w:type="gramEnd"/>
            <w:r w:rsidRPr="00DF645D">
              <w:rPr>
                <w:sz w:val="16"/>
                <w:szCs w:val="16"/>
              </w:rPr>
              <w:t xml:space="preserve"> Размеры: Линия ворота - 19см в длину, Центр-передняя часть от линии шеи до нижней линии - 134см, общая ширина в развёрнутом виде - 152см, длина от самой высокой точки плеча до низа - 142см, верхняя точка по длине плеча - 80см, ширина груди - 64см, длина  манжеты - 7см * 5см, прорезиненный материал. Усиленная часть </w:t>
            </w:r>
            <w:proofErr w:type="spellStart"/>
            <w:r w:rsidRPr="00DF645D">
              <w:rPr>
                <w:sz w:val="16"/>
                <w:szCs w:val="16"/>
              </w:rPr>
              <w:t>рукова</w:t>
            </w:r>
            <w:proofErr w:type="spellEnd"/>
            <w:r w:rsidRPr="00DF645D">
              <w:rPr>
                <w:sz w:val="16"/>
                <w:szCs w:val="16"/>
              </w:rPr>
              <w:t xml:space="preserve"> составляет 40см. Расстояние между вырезом до усиленной части на груди - 20см. Длина армированной части на груди - 80 см, ширина усиленной части в области груди - 50см. Размер: L, халат идет в комплекте с полотенцем</w:t>
            </w:r>
          </w:p>
          <w:p w:rsidR="00DF645D" w:rsidRPr="00DF645D" w:rsidRDefault="00DF645D" w:rsidP="00DF645D">
            <w:pPr>
              <w:jc w:val="center"/>
              <w:rPr>
                <w:sz w:val="16"/>
                <w:szCs w:val="16"/>
              </w:rPr>
            </w:pPr>
            <w:r w:rsidRPr="00DF645D">
              <w:rPr>
                <w:sz w:val="16"/>
                <w:szCs w:val="16"/>
              </w:rPr>
              <w:t>1 Простыня одноразовая - простыня ангиографическая с 4-мя отверстиями для радиального доступа. Покрытие сделано из 4-х материалов: усиленный нетканый материал, абсорбирующий материал</w:t>
            </w:r>
            <w:proofErr w:type="gramStart"/>
            <w:r w:rsidRPr="00DF645D">
              <w:rPr>
                <w:sz w:val="16"/>
                <w:szCs w:val="16"/>
              </w:rPr>
              <w:t xml:space="preserve"> ,</w:t>
            </w:r>
            <w:proofErr w:type="gramEnd"/>
            <w:r w:rsidRPr="00DF645D">
              <w:rPr>
                <w:sz w:val="16"/>
                <w:szCs w:val="16"/>
              </w:rPr>
              <w:t xml:space="preserve"> Полиэтилен, медицинские клеевые полоски на клейкой части. Простыня с абсорбирующей степенью </w:t>
            </w:r>
            <w:proofErr w:type="gramStart"/>
            <w:r w:rsidRPr="00DF645D">
              <w:rPr>
                <w:sz w:val="16"/>
                <w:szCs w:val="16"/>
              </w:rPr>
              <w:t>выше</w:t>
            </w:r>
            <w:proofErr w:type="gramEnd"/>
            <w:r w:rsidRPr="00DF645D">
              <w:rPr>
                <w:sz w:val="16"/>
                <w:szCs w:val="16"/>
              </w:rPr>
              <w:t xml:space="preserve"> чем 400%. Общая ширина простыни 280 см, длина 330 см. Покрытие должно иметь как минимум 2 маркера головной части, напечатанных возле отверстий для пункции. С двух сторон покрытие должно иметь полиэтиленовые края размерами: 70х330 см. Полиэтиленовые края не прошиты, а соединены процедурой термического склеивания и сварки, чтобы защитить структуру простыни и обеспечить стабильную прочность частей материала. Длина не оперативного поля с ножной стороны 153х140 см, от головной части 27х140 см, обе не оперативные части сделаны </w:t>
            </w:r>
            <w:proofErr w:type="gramStart"/>
            <w:r w:rsidRPr="00DF645D">
              <w:rPr>
                <w:sz w:val="16"/>
                <w:szCs w:val="16"/>
              </w:rPr>
              <w:t>из</w:t>
            </w:r>
            <w:proofErr w:type="gramEnd"/>
            <w:r w:rsidRPr="00DF645D">
              <w:rPr>
                <w:sz w:val="16"/>
                <w:szCs w:val="16"/>
              </w:rPr>
              <w:t xml:space="preserve"> </w:t>
            </w:r>
            <w:proofErr w:type="gramStart"/>
            <w:r w:rsidRPr="00DF645D">
              <w:rPr>
                <w:sz w:val="16"/>
                <w:szCs w:val="16"/>
              </w:rPr>
              <w:t>усиленный</w:t>
            </w:r>
            <w:proofErr w:type="gramEnd"/>
            <w:r w:rsidRPr="00DF645D">
              <w:rPr>
                <w:sz w:val="16"/>
                <w:szCs w:val="16"/>
              </w:rPr>
              <w:t xml:space="preserve"> нетканый материал отталкивающего воду материала. Оперативное поле изготовлено из абсорбирующего </w:t>
            </w:r>
            <w:r w:rsidRPr="00DF645D">
              <w:rPr>
                <w:sz w:val="16"/>
                <w:szCs w:val="16"/>
              </w:rPr>
              <w:lastRenderedPageBreak/>
              <w:t xml:space="preserve">материала. </w:t>
            </w:r>
            <w:proofErr w:type="gramStart"/>
            <w:r w:rsidRPr="00DF645D">
              <w:rPr>
                <w:sz w:val="16"/>
                <w:szCs w:val="16"/>
              </w:rPr>
              <w:t>На оперативном поле имеются 4-ре отверстия с прозрачными клеящимися полосками из медицинского клея, 2 малых отверстия на дополнительном адгезивном поле размером 15х19 см с овальной формы отверстием диаметром 6,2 см. Большие 2 отверстия находятся на дополнительном адгезивном поле 15х19 см с овальными отверстиями размером 13х7 см. 2 малых отверстия должны находится на расстоянии 76 см друг от друга.</w:t>
            </w:r>
            <w:proofErr w:type="gramEnd"/>
            <w:r w:rsidRPr="00DF645D">
              <w:rPr>
                <w:sz w:val="16"/>
                <w:szCs w:val="16"/>
              </w:rPr>
              <w:t xml:space="preserve"> </w:t>
            </w:r>
            <w:proofErr w:type="gramStart"/>
            <w:r w:rsidRPr="00DF645D">
              <w:rPr>
                <w:sz w:val="16"/>
                <w:szCs w:val="16"/>
              </w:rPr>
              <w:t xml:space="preserve">На левой и правой стороне полиэтиленового края находятся склеенные и запрессованные соединительные полоски общей шириной 10 см от левого и правого краев общей длинной 330 см. Расстояние от верхнего края простыни до центра отверстий 75 см. Все 4-ре отверстия располагаются по одной горизонтальной линии в 75 см от верхнего </w:t>
            </w:r>
            <w:proofErr w:type="spellStart"/>
            <w:r w:rsidRPr="00DF645D">
              <w:rPr>
                <w:sz w:val="16"/>
                <w:szCs w:val="16"/>
              </w:rPr>
              <w:t>кра</w:t>
            </w:r>
            <w:proofErr w:type="spellEnd"/>
            <w:proofErr w:type="gramEnd"/>
          </w:p>
          <w:p w:rsidR="00DF645D" w:rsidRPr="00DF645D" w:rsidRDefault="00DF645D" w:rsidP="00DF645D">
            <w:pPr>
              <w:jc w:val="center"/>
              <w:rPr>
                <w:sz w:val="16"/>
                <w:szCs w:val="16"/>
              </w:rPr>
            </w:pPr>
            <w:r w:rsidRPr="00DF645D">
              <w:rPr>
                <w:sz w:val="16"/>
                <w:szCs w:val="16"/>
              </w:rPr>
              <w:t>1 Покрытие защитное на стол - усиленное защитное покрытие для стола 150x250cм  Покрытие на стол, изготовленное из материала не из гибких волокон.</w:t>
            </w:r>
          </w:p>
          <w:p w:rsidR="00DF645D" w:rsidRPr="00DF645D" w:rsidRDefault="00DF645D" w:rsidP="00DF645D">
            <w:pPr>
              <w:jc w:val="center"/>
              <w:rPr>
                <w:sz w:val="16"/>
                <w:szCs w:val="16"/>
              </w:rPr>
            </w:pPr>
            <w:r w:rsidRPr="00DF645D">
              <w:rPr>
                <w:sz w:val="16"/>
                <w:szCs w:val="16"/>
              </w:rPr>
              <w:t>1 Покрытие защитное для снимков R35- покрытие представлено из полиэтиленовой пленки 90.5см х 90.5см х 0.05мм шт. Покрытие может обладать 2 положениями - расслабленным и растянутым. В расслабленном положении длина внутреннего радиального отверстия составляет 35-39см. В натянутом положении - длина 90 -/+ 2 см. На отверстии внутреннего диаметра имеется резинка, чтобы прикрепить крышку к монитору.</w:t>
            </w:r>
          </w:p>
          <w:p w:rsidR="00DF645D" w:rsidRPr="00DF645D" w:rsidRDefault="00DF645D" w:rsidP="00DF645D">
            <w:pPr>
              <w:jc w:val="center"/>
              <w:rPr>
                <w:sz w:val="16"/>
                <w:szCs w:val="16"/>
              </w:rPr>
            </w:pPr>
            <w:r w:rsidRPr="00DF645D">
              <w:rPr>
                <w:sz w:val="16"/>
                <w:szCs w:val="16"/>
              </w:rPr>
              <w:t>1 Покрытие защитное - изготовлен из 100см * 102см * 0,05мм полиэтиленовой плёнки. Ширина покрытия составляет 100 см, длина - 102 см. Покрытие обладает 2 положениями - расслабленным и растянутым. Диаметр отверстия в расслабленном состоянии составляет 38-41см в ширину, а диаметр отверстия в растянутом состоянии составляет 100-103см в ширину. Резиновые ленты представлены на отверстии, чтобы обеспечить помощь в прикреплении и расположении покрытия.</w:t>
            </w:r>
          </w:p>
          <w:p w:rsidR="00DF645D" w:rsidRPr="00DF645D" w:rsidRDefault="00DF645D" w:rsidP="00DF645D">
            <w:pPr>
              <w:jc w:val="center"/>
              <w:rPr>
                <w:sz w:val="16"/>
                <w:szCs w:val="16"/>
              </w:rPr>
            </w:pPr>
            <w:r w:rsidRPr="00DF645D">
              <w:rPr>
                <w:sz w:val="16"/>
                <w:szCs w:val="16"/>
              </w:rPr>
              <w:t xml:space="preserve">30 Салфетки 10х10 см - Стерильная марля с жидким абсорбентом </w:t>
            </w:r>
            <w:proofErr w:type="spellStart"/>
            <w:r w:rsidRPr="00DF645D">
              <w:rPr>
                <w:sz w:val="16"/>
                <w:szCs w:val="16"/>
              </w:rPr>
              <w:t>впитываемостью</w:t>
            </w:r>
            <w:proofErr w:type="spellEnd"/>
            <w:r w:rsidRPr="00DF645D">
              <w:rPr>
                <w:sz w:val="16"/>
                <w:szCs w:val="16"/>
              </w:rPr>
              <w:t xml:space="preserve"> выше, чем 550%. Внутренние слои - 1. Без </w:t>
            </w:r>
            <w:proofErr w:type="spellStart"/>
            <w:r w:rsidRPr="00DF645D">
              <w:rPr>
                <w:sz w:val="16"/>
                <w:szCs w:val="16"/>
              </w:rPr>
              <w:t>диэтилгексилфталат</w:t>
            </w:r>
            <w:proofErr w:type="spellEnd"/>
            <w:r w:rsidRPr="00DF645D">
              <w:rPr>
                <w:sz w:val="16"/>
                <w:szCs w:val="16"/>
              </w:rPr>
              <w:t>, 10 * 10 см общий размер 12 слоёв!</w:t>
            </w:r>
          </w:p>
          <w:p w:rsidR="00DF645D" w:rsidRPr="00DF645D" w:rsidRDefault="00DF645D" w:rsidP="00DF645D">
            <w:pPr>
              <w:jc w:val="center"/>
              <w:rPr>
                <w:sz w:val="16"/>
                <w:szCs w:val="16"/>
              </w:rPr>
            </w:pPr>
            <w:r w:rsidRPr="00DF645D">
              <w:rPr>
                <w:sz w:val="16"/>
                <w:szCs w:val="16"/>
              </w:rPr>
              <w:t xml:space="preserve">1 Органайзер для инструментов - слайдер/органайзер, устройство для легкого введения коронарного проводника в баллонный катетер, в виде желоба из прочного пластика и клейким нижним краем для фиксации, слайдер желтого цвета. </w:t>
            </w:r>
          </w:p>
          <w:p w:rsidR="00DF645D" w:rsidRPr="00A01DE8" w:rsidRDefault="00DF645D" w:rsidP="00DF645D">
            <w:pPr>
              <w:jc w:val="center"/>
              <w:rPr>
                <w:sz w:val="16"/>
                <w:szCs w:val="16"/>
              </w:rPr>
            </w:pPr>
            <w:r w:rsidRPr="00DF645D">
              <w:rPr>
                <w:sz w:val="16"/>
                <w:szCs w:val="16"/>
              </w:rPr>
              <w:t xml:space="preserve"> Метод стерилизации: </w:t>
            </w:r>
            <w:proofErr w:type="spellStart"/>
            <w:r w:rsidRPr="00DF645D">
              <w:rPr>
                <w:sz w:val="16"/>
                <w:szCs w:val="16"/>
              </w:rPr>
              <w:t>Этиленоксидом</w:t>
            </w:r>
            <w:proofErr w:type="spellEnd"/>
          </w:p>
        </w:tc>
        <w:tc>
          <w:tcPr>
            <w:tcW w:w="709" w:type="dxa"/>
            <w:shd w:val="clear" w:color="auto" w:fill="auto"/>
            <w:vAlign w:val="center"/>
          </w:tcPr>
          <w:p w:rsidR="00DF645D" w:rsidRDefault="00DF645D" w:rsidP="00DF645D">
            <w:pPr>
              <w:jc w:val="center"/>
            </w:pPr>
            <w:proofErr w:type="spellStart"/>
            <w:proofErr w:type="gramStart"/>
            <w:r>
              <w:lastRenderedPageBreak/>
              <w:t>шт</w:t>
            </w:r>
            <w:proofErr w:type="spellEnd"/>
            <w:proofErr w:type="gramEnd"/>
          </w:p>
        </w:tc>
        <w:tc>
          <w:tcPr>
            <w:tcW w:w="851" w:type="dxa"/>
            <w:shd w:val="clear" w:color="auto" w:fill="auto"/>
            <w:vAlign w:val="center"/>
          </w:tcPr>
          <w:p w:rsidR="00DF645D" w:rsidRDefault="008F5738" w:rsidP="00DF645D">
            <w:pPr>
              <w:jc w:val="center"/>
              <w:rPr>
                <w:sz w:val="16"/>
                <w:szCs w:val="16"/>
              </w:rPr>
            </w:pPr>
            <w:r>
              <w:rPr>
                <w:sz w:val="16"/>
                <w:szCs w:val="16"/>
              </w:rPr>
              <w:t>300</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992" w:type="dxa"/>
            <w:shd w:val="clear" w:color="auto" w:fill="auto"/>
            <w:vAlign w:val="center"/>
          </w:tcPr>
          <w:p w:rsidR="00DF645D" w:rsidRDefault="008F5738" w:rsidP="00DF645D">
            <w:pPr>
              <w:jc w:val="center"/>
              <w:rPr>
                <w:sz w:val="16"/>
                <w:szCs w:val="16"/>
              </w:rPr>
            </w:pPr>
            <w:r>
              <w:rPr>
                <w:sz w:val="16"/>
                <w:szCs w:val="16"/>
              </w:rPr>
              <w:t>8 700 000</w:t>
            </w:r>
          </w:p>
        </w:tc>
      </w:tr>
      <w:tr w:rsidR="00DF645D" w:rsidRPr="00AA054C" w:rsidTr="004F4D25">
        <w:trPr>
          <w:trHeight w:val="170"/>
        </w:trPr>
        <w:tc>
          <w:tcPr>
            <w:tcW w:w="635" w:type="dxa"/>
            <w:shd w:val="clear" w:color="auto" w:fill="auto"/>
            <w:vAlign w:val="center"/>
          </w:tcPr>
          <w:p w:rsidR="00DF645D" w:rsidRDefault="00BE52CA" w:rsidP="003446CD">
            <w:pPr>
              <w:jc w:val="center"/>
              <w:rPr>
                <w:sz w:val="16"/>
                <w:szCs w:val="16"/>
              </w:rPr>
            </w:pPr>
            <w:r>
              <w:rPr>
                <w:sz w:val="16"/>
                <w:szCs w:val="16"/>
              </w:rPr>
              <w:lastRenderedPageBreak/>
              <w:t>23</w:t>
            </w:r>
          </w:p>
        </w:tc>
        <w:tc>
          <w:tcPr>
            <w:tcW w:w="1350" w:type="dxa"/>
          </w:tcPr>
          <w:p w:rsidR="00DF645D" w:rsidRDefault="00DF645D" w:rsidP="00DF645D">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F645D" w:rsidRPr="007003A4" w:rsidRDefault="00DF645D" w:rsidP="00DF645D">
            <w:pPr>
              <w:jc w:val="center"/>
              <w:rPr>
                <w:color w:val="auto"/>
                <w:sz w:val="16"/>
                <w:szCs w:val="16"/>
              </w:rPr>
            </w:pPr>
            <w:proofErr w:type="spellStart"/>
            <w:r w:rsidRPr="00DF645D">
              <w:rPr>
                <w:color w:val="auto"/>
                <w:sz w:val="16"/>
                <w:szCs w:val="16"/>
              </w:rPr>
              <w:t>Интродьюсер</w:t>
            </w:r>
            <w:proofErr w:type="spellEnd"/>
            <w:r w:rsidRPr="00DF645D">
              <w:rPr>
                <w:color w:val="auto"/>
                <w:sz w:val="16"/>
                <w:szCs w:val="16"/>
              </w:rPr>
              <w:t xml:space="preserve"> в комплекте с иглой для </w:t>
            </w:r>
            <w:proofErr w:type="spellStart"/>
            <w:r w:rsidRPr="00DF645D">
              <w:rPr>
                <w:color w:val="auto"/>
                <w:sz w:val="16"/>
                <w:szCs w:val="16"/>
              </w:rPr>
              <w:t>трансрадиального</w:t>
            </w:r>
            <w:proofErr w:type="spellEnd"/>
            <w:r w:rsidRPr="00DF645D">
              <w:rPr>
                <w:color w:val="auto"/>
                <w:sz w:val="16"/>
                <w:szCs w:val="16"/>
              </w:rPr>
              <w:t xml:space="preserve"> доступа</w:t>
            </w:r>
          </w:p>
        </w:tc>
        <w:tc>
          <w:tcPr>
            <w:tcW w:w="4961" w:type="dxa"/>
            <w:vAlign w:val="center"/>
          </w:tcPr>
          <w:p w:rsidR="00DF645D" w:rsidRPr="00A01DE8" w:rsidRDefault="00DF645D" w:rsidP="00DF645D">
            <w:pPr>
              <w:jc w:val="center"/>
              <w:rPr>
                <w:sz w:val="16"/>
                <w:szCs w:val="16"/>
              </w:rPr>
            </w:pPr>
            <w:proofErr w:type="spellStart"/>
            <w:r w:rsidRPr="00DF645D">
              <w:rPr>
                <w:sz w:val="16"/>
                <w:szCs w:val="16"/>
              </w:rPr>
              <w:t>Интродьюсер</w:t>
            </w:r>
            <w:proofErr w:type="spellEnd"/>
            <w:r w:rsidRPr="00DF645D">
              <w:rPr>
                <w:sz w:val="16"/>
                <w:szCs w:val="16"/>
              </w:rPr>
              <w:t xml:space="preserve"> для </w:t>
            </w:r>
            <w:proofErr w:type="spellStart"/>
            <w:r w:rsidRPr="00DF645D">
              <w:rPr>
                <w:sz w:val="16"/>
                <w:szCs w:val="16"/>
              </w:rPr>
              <w:t>трансрадиального</w:t>
            </w:r>
            <w:proofErr w:type="spellEnd"/>
            <w:r w:rsidRPr="00DF645D">
              <w:rPr>
                <w:sz w:val="16"/>
                <w:szCs w:val="16"/>
              </w:rPr>
              <w:t xml:space="preserve"> доступа. Возможность выбора диаметра 4, 5, 6, 7 </w:t>
            </w:r>
            <w:proofErr w:type="spellStart"/>
            <w:r w:rsidRPr="00DF645D">
              <w:rPr>
                <w:sz w:val="16"/>
                <w:szCs w:val="16"/>
              </w:rPr>
              <w:t>Fr</w:t>
            </w:r>
            <w:proofErr w:type="spellEnd"/>
            <w:r w:rsidRPr="00DF645D">
              <w:rPr>
                <w:sz w:val="16"/>
                <w:szCs w:val="16"/>
              </w:rPr>
              <w:t xml:space="preserve">. Возможность выбора длины </w:t>
            </w:r>
            <w:proofErr w:type="spellStart"/>
            <w:r w:rsidRPr="00DF645D">
              <w:rPr>
                <w:sz w:val="16"/>
                <w:szCs w:val="16"/>
              </w:rPr>
              <w:t>интродьюсеров</w:t>
            </w:r>
            <w:proofErr w:type="spellEnd"/>
            <w:r w:rsidRPr="00DF645D">
              <w:rPr>
                <w:sz w:val="16"/>
                <w:szCs w:val="16"/>
              </w:rPr>
              <w:t xml:space="preserve"> длиной 7, 10 см.  Возможность выбора </w:t>
            </w:r>
            <w:proofErr w:type="spellStart"/>
            <w:r w:rsidRPr="00DF645D">
              <w:rPr>
                <w:sz w:val="16"/>
                <w:szCs w:val="16"/>
              </w:rPr>
              <w:t>интродьюсеров</w:t>
            </w:r>
            <w:proofErr w:type="spellEnd"/>
            <w:r w:rsidRPr="00DF645D">
              <w:rPr>
                <w:sz w:val="16"/>
                <w:szCs w:val="16"/>
              </w:rPr>
              <w:t xml:space="preserve"> с </w:t>
            </w:r>
            <w:proofErr w:type="spellStart"/>
            <w:r w:rsidRPr="00DF645D">
              <w:rPr>
                <w:sz w:val="16"/>
                <w:szCs w:val="16"/>
              </w:rPr>
              <w:t>ренгенконтрастной</w:t>
            </w:r>
            <w:proofErr w:type="spellEnd"/>
            <w:r w:rsidRPr="00DF645D">
              <w:rPr>
                <w:sz w:val="16"/>
                <w:szCs w:val="16"/>
              </w:rPr>
              <w:t xml:space="preserve"> меткой. Возможность выбора цветовой кодировки диаметра </w:t>
            </w:r>
            <w:proofErr w:type="spellStart"/>
            <w:r w:rsidRPr="00DF645D">
              <w:rPr>
                <w:sz w:val="16"/>
                <w:szCs w:val="16"/>
              </w:rPr>
              <w:t>интродьюсера</w:t>
            </w:r>
            <w:proofErr w:type="spellEnd"/>
            <w:r w:rsidRPr="00DF645D">
              <w:rPr>
                <w:sz w:val="16"/>
                <w:szCs w:val="16"/>
              </w:rPr>
              <w:t xml:space="preserve">. Возможность выбора двухслойной стенки, с внешним слоем из ETFE. Возможность выбора в комплекте </w:t>
            </w:r>
            <w:proofErr w:type="spellStart"/>
            <w:r w:rsidRPr="00DF645D">
              <w:rPr>
                <w:sz w:val="16"/>
                <w:szCs w:val="16"/>
              </w:rPr>
              <w:t>дилятатора</w:t>
            </w:r>
            <w:proofErr w:type="spellEnd"/>
            <w:r w:rsidRPr="00DF645D">
              <w:rPr>
                <w:sz w:val="16"/>
                <w:szCs w:val="16"/>
              </w:rPr>
              <w:t xml:space="preserve">, </w:t>
            </w:r>
            <w:proofErr w:type="spellStart"/>
            <w:r w:rsidRPr="00DF645D">
              <w:rPr>
                <w:sz w:val="16"/>
                <w:szCs w:val="16"/>
              </w:rPr>
              <w:t>гемостатического</w:t>
            </w:r>
            <w:proofErr w:type="spellEnd"/>
            <w:r w:rsidRPr="00DF645D">
              <w:rPr>
                <w:sz w:val="16"/>
                <w:szCs w:val="16"/>
              </w:rPr>
              <w:t xml:space="preserve"> клапана.  Наличие защитного механизма на </w:t>
            </w:r>
            <w:proofErr w:type="spellStart"/>
            <w:r w:rsidRPr="00DF645D">
              <w:rPr>
                <w:sz w:val="16"/>
                <w:szCs w:val="16"/>
              </w:rPr>
              <w:t>дилятаторе</w:t>
            </w:r>
            <w:proofErr w:type="spellEnd"/>
            <w:r w:rsidRPr="00DF645D">
              <w:rPr>
                <w:sz w:val="16"/>
                <w:szCs w:val="16"/>
              </w:rPr>
              <w:t xml:space="preserve">, препятствующего самопроизвольному открытию. Возможность выбора </w:t>
            </w:r>
            <w:proofErr w:type="spellStart"/>
            <w:r w:rsidRPr="00DF645D">
              <w:rPr>
                <w:sz w:val="16"/>
                <w:szCs w:val="16"/>
              </w:rPr>
              <w:t>интродьюсеров</w:t>
            </w:r>
            <w:proofErr w:type="spellEnd"/>
            <w:r w:rsidRPr="00DF645D">
              <w:rPr>
                <w:sz w:val="16"/>
                <w:szCs w:val="16"/>
              </w:rPr>
              <w:t xml:space="preserve"> с гидрофильным покрытием.  Наличие </w:t>
            </w:r>
            <w:proofErr w:type="spellStart"/>
            <w:r w:rsidRPr="00DF645D">
              <w:rPr>
                <w:sz w:val="16"/>
                <w:szCs w:val="16"/>
              </w:rPr>
              <w:t>интродьюсеров</w:t>
            </w:r>
            <w:proofErr w:type="spellEnd"/>
            <w:r w:rsidRPr="00DF645D">
              <w:rPr>
                <w:sz w:val="16"/>
                <w:szCs w:val="16"/>
              </w:rPr>
              <w:t xml:space="preserve"> с иглой в комплекте. Наличие возможности выбора комплекта </w:t>
            </w:r>
            <w:proofErr w:type="spellStart"/>
            <w:r w:rsidRPr="00DF645D">
              <w:rPr>
                <w:sz w:val="16"/>
                <w:szCs w:val="16"/>
              </w:rPr>
              <w:t>интродьюсера</w:t>
            </w:r>
            <w:proofErr w:type="spellEnd"/>
            <w:r w:rsidRPr="00DF645D">
              <w:rPr>
                <w:sz w:val="16"/>
                <w:szCs w:val="16"/>
              </w:rPr>
              <w:t xml:space="preserve"> с металлической иглой или иглой-катетером. Возможность выбора педиатрических наборов. </w:t>
            </w:r>
            <w:r w:rsidRPr="00DF645D">
              <w:rPr>
                <w:sz w:val="16"/>
                <w:szCs w:val="16"/>
              </w:rPr>
              <w:lastRenderedPageBreak/>
              <w:t>Длина дилататора (</w:t>
            </w:r>
            <w:proofErr w:type="gramStart"/>
            <w:r w:rsidRPr="00DF645D">
              <w:rPr>
                <w:sz w:val="16"/>
                <w:szCs w:val="16"/>
              </w:rPr>
              <w:t>мм</w:t>
            </w:r>
            <w:proofErr w:type="gramEnd"/>
            <w:r w:rsidRPr="00DF645D">
              <w:rPr>
                <w:sz w:val="16"/>
                <w:szCs w:val="16"/>
              </w:rPr>
              <w:t>): 125; 155. Наличие выбора диаметра прямого, стального мини проводника: 0,018", 0,021",0,025". Длина прямого, стального мини проводника 45см. Игла 20Gx 35мм (для мини проводника 0,025"), игла 21Gx 35мм (для мини проводника 0,018"), игла 22Gx 35мм (для мини проводника 0,018").</w:t>
            </w:r>
          </w:p>
        </w:tc>
        <w:tc>
          <w:tcPr>
            <w:tcW w:w="709" w:type="dxa"/>
            <w:shd w:val="clear" w:color="auto" w:fill="auto"/>
            <w:vAlign w:val="center"/>
          </w:tcPr>
          <w:p w:rsidR="00DF645D" w:rsidRDefault="00DF645D" w:rsidP="00DF645D">
            <w:pPr>
              <w:jc w:val="center"/>
            </w:pPr>
            <w:proofErr w:type="spellStart"/>
            <w:proofErr w:type="gramStart"/>
            <w:r>
              <w:lastRenderedPageBreak/>
              <w:t>шт</w:t>
            </w:r>
            <w:proofErr w:type="spellEnd"/>
            <w:proofErr w:type="gramEnd"/>
          </w:p>
        </w:tc>
        <w:tc>
          <w:tcPr>
            <w:tcW w:w="851" w:type="dxa"/>
            <w:shd w:val="clear" w:color="auto" w:fill="auto"/>
            <w:vAlign w:val="center"/>
          </w:tcPr>
          <w:p w:rsidR="00DF645D" w:rsidRDefault="008F5738" w:rsidP="00DF645D">
            <w:pPr>
              <w:jc w:val="center"/>
              <w:rPr>
                <w:sz w:val="16"/>
                <w:szCs w:val="16"/>
              </w:rPr>
            </w:pPr>
            <w:r>
              <w:rPr>
                <w:sz w:val="16"/>
                <w:szCs w:val="16"/>
              </w:rPr>
              <w:t>250</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992" w:type="dxa"/>
            <w:shd w:val="clear" w:color="auto" w:fill="auto"/>
            <w:vAlign w:val="center"/>
          </w:tcPr>
          <w:p w:rsidR="00DF645D" w:rsidRDefault="00DF5211" w:rsidP="00DF645D">
            <w:pPr>
              <w:jc w:val="center"/>
              <w:rPr>
                <w:sz w:val="16"/>
                <w:szCs w:val="16"/>
              </w:rPr>
            </w:pPr>
            <w:r>
              <w:rPr>
                <w:sz w:val="16"/>
                <w:szCs w:val="16"/>
              </w:rPr>
              <w:t>2 850 000</w:t>
            </w:r>
          </w:p>
        </w:tc>
      </w:tr>
      <w:tr w:rsidR="00DF645D" w:rsidRPr="00AA054C" w:rsidTr="004F4D25">
        <w:trPr>
          <w:trHeight w:val="170"/>
        </w:trPr>
        <w:tc>
          <w:tcPr>
            <w:tcW w:w="635" w:type="dxa"/>
            <w:shd w:val="clear" w:color="auto" w:fill="auto"/>
            <w:vAlign w:val="center"/>
          </w:tcPr>
          <w:p w:rsidR="00DF645D" w:rsidRDefault="00BE52CA" w:rsidP="003446CD">
            <w:pPr>
              <w:jc w:val="center"/>
              <w:rPr>
                <w:sz w:val="16"/>
                <w:szCs w:val="16"/>
              </w:rPr>
            </w:pPr>
            <w:r>
              <w:rPr>
                <w:sz w:val="16"/>
                <w:szCs w:val="16"/>
              </w:rPr>
              <w:lastRenderedPageBreak/>
              <w:t>24</w:t>
            </w:r>
          </w:p>
        </w:tc>
        <w:tc>
          <w:tcPr>
            <w:tcW w:w="1350" w:type="dxa"/>
          </w:tcPr>
          <w:p w:rsidR="00DF645D" w:rsidRDefault="00DF645D" w:rsidP="00DF645D">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F645D" w:rsidRPr="007003A4" w:rsidRDefault="007136EE" w:rsidP="00DF645D">
            <w:pPr>
              <w:jc w:val="center"/>
              <w:rPr>
                <w:color w:val="auto"/>
                <w:sz w:val="16"/>
                <w:szCs w:val="16"/>
              </w:rPr>
            </w:pPr>
            <w:r w:rsidRPr="007136EE">
              <w:rPr>
                <w:color w:val="auto"/>
                <w:sz w:val="16"/>
                <w:szCs w:val="16"/>
              </w:rPr>
              <w:t>Диагностические катетеры для коронарных исследований</w:t>
            </w:r>
          </w:p>
        </w:tc>
        <w:tc>
          <w:tcPr>
            <w:tcW w:w="4961" w:type="dxa"/>
            <w:vAlign w:val="center"/>
          </w:tcPr>
          <w:p w:rsidR="00DF645D" w:rsidRPr="00A01DE8" w:rsidRDefault="007136EE" w:rsidP="00DF645D">
            <w:pPr>
              <w:jc w:val="center"/>
              <w:rPr>
                <w:sz w:val="16"/>
                <w:szCs w:val="16"/>
              </w:rPr>
            </w:pPr>
            <w:r w:rsidRPr="007136EE">
              <w:rPr>
                <w:sz w:val="16"/>
                <w:szCs w:val="16"/>
              </w:rPr>
              <w:t xml:space="preserve">Катетер диагностический. Материал катетера: полиуретан с покрытием двумя слоями эластомера полиамида, наличие стальной оплетки двойного плетения на всем протяжении катетера, за исключением дистальных 2 см.  Наличие наружного диаметра 4, 5 и 6 </w:t>
            </w:r>
            <w:proofErr w:type="spellStart"/>
            <w:r w:rsidRPr="007136EE">
              <w:rPr>
                <w:sz w:val="16"/>
                <w:szCs w:val="16"/>
              </w:rPr>
              <w:t>Fr</w:t>
            </w:r>
            <w:proofErr w:type="spellEnd"/>
            <w:r w:rsidRPr="007136EE">
              <w:rPr>
                <w:sz w:val="16"/>
                <w:szCs w:val="16"/>
              </w:rPr>
              <w:t xml:space="preserve">. Наличие увеличенного внутреннего просвета 4Fr не менее 0,041”/1,05 мм,  5Fr не менее 0,047”/1,20 мм,  6Fr не менее 0,051”/1,30 мм. Совместимость с 0,038”/0,97 мм проводником. Максимальное давление не более 1000 </w:t>
            </w:r>
            <w:proofErr w:type="spellStart"/>
            <w:r w:rsidRPr="007136EE">
              <w:rPr>
                <w:sz w:val="16"/>
                <w:szCs w:val="16"/>
              </w:rPr>
              <w:t>psi</w:t>
            </w:r>
            <w:proofErr w:type="spellEnd"/>
            <w:r w:rsidRPr="007136EE">
              <w:rPr>
                <w:sz w:val="16"/>
                <w:szCs w:val="16"/>
              </w:rPr>
              <w:t xml:space="preserve"> /6,895 </w:t>
            </w:r>
            <w:proofErr w:type="spellStart"/>
            <w:r w:rsidRPr="007136EE">
              <w:rPr>
                <w:sz w:val="16"/>
                <w:szCs w:val="16"/>
              </w:rPr>
              <w:t>kpa</w:t>
            </w:r>
            <w:proofErr w:type="spellEnd"/>
            <w:r w:rsidRPr="007136EE">
              <w:rPr>
                <w:sz w:val="16"/>
                <w:szCs w:val="16"/>
              </w:rPr>
              <w:t xml:space="preserve">. Наличие внутреннего PTFE покрытия. Мягкий полипропиленовый кончик катетеров за исключением </w:t>
            </w:r>
            <w:proofErr w:type="spellStart"/>
            <w:r w:rsidRPr="007136EE">
              <w:rPr>
                <w:sz w:val="16"/>
                <w:szCs w:val="16"/>
              </w:rPr>
              <w:t>Pigtail</w:t>
            </w:r>
            <w:proofErr w:type="spellEnd"/>
            <w:r w:rsidRPr="007136EE">
              <w:rPr>
                <w:sz w:val="16"/>
                <w:szCs w:val="16"/>
              </w:rPr>
              <w:t xml:space="preserve">.  Наличие выбора длины катетеров 65см, 80см, 90см, 100см, 110см.  </w:t>
            </w:r>
            <w:proofErr w:type="gramStart"/>
            <w:r w:rsidRPr="007136EE">
              <w:rPr>
                <w:sz w:val="16"/>
                <w:szCs w:val="16"/>
              </w:rPr>
              <w:t xml:space="preserve">Наличие выбора специальных форм для правой и левой коронарных артерии, для </w:t>
            </w:r>
            <w:proofErr w:type="spellStart"/>
            <w:r w:rsidRPr="007136EE">
              <w:rPr>
                <w:sz w:val="16"/>
                <w:szCs w:val="16"/>
              </w:rPr>
              <w:t>трансрадиального</w:t>
            </w:r>
            <w:proofErr w:type="spellEnd"/>
            <w:r w:rsidRPr="007136EE">
              <w:rPr>
                <w:sz w:val="16"/>
                <w:szCs w:val="16"/>
              </w:rPr>
              <w:t xml:space="preserve"> доступа.</w:t>
            </w:r>
            <w:proofErr w:type="gramEnd"/>
          </w:p>
        </w:tc>
        <w:tc>
          <w:tcPr>
            <w:tcW w:w="709" w:type="dxa"/>
            <w:shd w:val="clear" w:color="auto" w:fill="auto"/>
            <w:vAlign w:val="center"/>
          </w:tcPr>
          <w:p w:rsidR="00DF645D" w:rsidRDefault="007136EE" w:rsidP="00DF645D">
            <w:pPr>
              <w:jc w:val="center"/>
            </w:pPr>
            <w:proofErr w:type="spellStart"/>
            <w:proofErr w:type="gramStart"/>
            <w:r>
              <w:t>шт</w:t>
            </w:r>
            <w:proofErr w:type="spellEnd"/>
            <w:proofErr w:type="gramEnd"/>
          </w:p>
        </w:tc>
        <w:tc>
          <w:tcPr>
            <w:tcW w:w="851" w:type="dxa"/>
            <w:shd w:val="clear" w:color="auto" w:fill="auto"/>
            <w:vAlign w:val="center"/>
          </w:tcPr>
          <w:p w:rsidR="00DF645D" w:rsidRDefault="00DF5211" w:rsidP="00DF645D">
            <w:pPr>
              <w:jc w:val="center"/>
              <w:rPr>
                <w:sz w:val="16"/>
                <w:szCs w:val="16"/>
              </w:rPr>
            </w:pPr>
            <w:r>
              <w:rPr>
                <w:sz w:val="16"/>
                <w:szCs w:val="16"/>
              </w:rPr>
              <w:t>350</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992" w:type="dxa"/>
            <w:shd w:val="clear" w:color="auto" w:fill="auto"/>
            <w:vAlign w:val="center"/>
          </w:tcPr>
          <w:p w:rsidR="00DF645D" w:rsidRDefault="00DF5211" w:rsidP="00DF645D">
            <w:pPr>
              <w:jc w:val="center"/>
              <w:rPr>
                <w:sz w:val="16"/>
                <w:szCs w:val="16"/>
              </w:rPr>
            </w:pPr>
            <w:r>
              <w:rPr>
                <w:sz w:val="16"/>
                <w:szCs w:val="16"/>
              </w:rPr>
              <w:t>3 360 000</w:t>
            </w:r>
          </w:p>
        </w:tc>
      </w:tr>
      <w:tr w:rsidR="00DF645D" w:rsidRPr="00AA054C" w:rsidTr="004F4D25">
        <w:trPr>
          <w:trHeight w:val="170"/>
        </w:trPr>
        <w:tc>
          <w:tcPr>
            <w:tcW w:w="635" w:type="dxa"/>
            <w:shd w:val="clear" w:color="auto" w:fill="auto"/>
            <w:vAlign w:val="center"/>
          </w:tcPr>
          <w:p w:rsidR="00DF645D" w:rsidRDefault="00BE52CA" w:rsidP="003446CD">
            <w:pPr>
              <w:jc w:val="center"/>
              <w:rPr>
                <w:sz w:val="16"/>
                <w:szCs w:val="16"/>
              </w:rPr>
            </w:pPr>
            <w:r>
              <w:rPr>
                <w:sz w:val="16"/>
                <w:szCs w:val="16"/>
              </w:rPr>
              <w:t>25</w:t>
            </w:r>
          </w:p>
        </w:tc>
        <w:tc>
          <w:tcPr>
            <w:tcW w:w="1350" w:type="dxa"/>
          </w:tcPr>
          <w:p w:rsidR="00DF645D" w:rsidRDefault="00DF645D" w:rsidP="00DF645D">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F645D" w:rsidRPr="007003A4" w:rsidRDefault="007136EE" w:rsidP="00DF645D">
            <w:pPr>
              <w:jc w:val="center"/>
              <w:rPr>
                <w:color w:val="auto"/>
                <w:sz w:val="16"/>
                <w:szCs w:val="16"/>
              </w:rPr>
            </w:pPr>
            <w:r w:rsidRPr="007136EE">
              <w:rPr>
                <w:color w:val="auto"/>
                <w:sz w:val="16"/>
                <w:szCs w:val="16"/>
              </w:rPr>
              <w:t>Коронарный проводниковый катетер</w:t>
            </w:r>
          </w:p>
        </w:tc>
        <w:tc>
          <w:tcPr>
            <w:tcW w:w="4961" w:type="dxa"/>
            <w:vAlign w:val="center"/>
          </w:tcPr>
          <w:p w:rsidR="00DF645D" w:rsidRPr="00A01DE8" w:rsidRDefault="007136EE" w:rsidP="00DF645D">
            <w:pPr>
              <w:jc w:val="center"/>
              <w:rPr>
                <w:sz w:val="16"/>
                <w:szCs w:val="16"/>
              </w:rPr>
            </w:pPr>
            <w:r w:rsidRPr="007136EE">
              <w:rPr>
                <w:sz w:val="16"/>
                <w:szCs w:val="16"/>
              </w:rPr>
              <w:t xml:space="preserve">Различная жесткость у проксимальной, средней и дистальной части проводникового катетера. Наличие размеров: 6, 7,  8, </w:t>
            </w:r>
            <w:proofErr w:type="spellStart"/>
            <w:r w:rsidRPr="007136EE">
              <w:rPr>
                <w:sz w:val="16"/>
                <w:szCs w:val="16"/>
              </w:rPr>
              <w:t>Fr</w:t>
            </w:r>
            <w:proofErr w:type="spellEnd"/>
            <w:r w:rsidRPr="007136EE">
              <w:rPr>
                <w:sz w:val="16"/>
                <w:szCs w:val="16"/>
              </w:rPr>
              <w:t xml:space="preserve">. Материал катетера: гидрофильное покрытие, – наружный слой – нейлон, средняя часть – уникальная двойная оплетка </w:t>
            </w:r>
            <w:proofErr w:type="spellStart"/>
            <w:r w:rsidRPr="007136EE">
              <w:rPr>
                <w:sz w:val="16"/>
                <w:szCs w:val="16"/>
              </w:rPr>
              <w:t>Shinka</w:t>
            </w:r>
            <w:proofErr w:type="spellEnd"/>
            <w:r w:rsidRPr="007136EE">
              <w:rPr>
                <w:sz w:val="16"/>
                <w:szCs w:val="16"/>
              </w:rPr>
              <w:t xml:space="preserve">, внутренний слой – PTFE (политетрафторэтилен), дистальный кончик </w:t>
            </w:r>
            <w:proofErr w:type="spellStart"/>
            <w:r w:rsidRPr="007136EE">
              <w:rPr>
                <w:sz w:val="16"/>
                <w:szCs w:val="16"/>
              </w:rPr>
              <w:t>рентгенконтрастный</w:t>
            </w:r>
            <w:proofErr w:type="spellEnd"/>
            <w:r w:rsidRPr="007136EE">
              <w:rPr>
                <w:sz w:val="16"/>
                <w:szCs w:val="16"/>
              </w:rPr>
              <w:t xml:space="preserve">, у основания протектор соединителя с просветами. Наличие </w:t>
            </w:r>
            <w:proofErr w:type="spellStart"/>
            <w:r w:rsidRPr="007136EE">
              <w:rPr>
                <w:sz w:val="16"/>
                <w:szCs w:val="16"/>
              </w:rPr>
              <w:t>атравматичного</w:t>
            </w:r>
            <w:proofErr w:type="spellEnd"/>
            <w:r w:rsidRPr="007136EE">
              <w:rPr>
                <w:sz w:val="16"/>
                <w:szCs w:val="16"/>
              </w:rPr>
              <w:t xml:space="preserve"> кончика. Наличие боковых отверстий, Наличие укороченных кончиков. Большой внутренний просвет:  для катетера 6Fr - не более 0,070", для катетера 7Fr - не более 0,081", для катетера 8Fr - не более 0,090", длина 100см.  Наличие </w:t>
            </w:r>
            <w:proofErr w:type="spellStart"/>
            <w:r w:rsidRPr="007136EE">
              <w:rPr>
                <w:sz w:val="16"/>
                <w:szCs w:val="16"/>
              </w:rPr>
              <w:t>атравматичного</w:t>
            </w:r>
            <w:proofErr w:type="spellEnd"/>
            <w:r w:rsidRPr="007136EE">
              <w:rPr>
                <w:sz w:val="16"/>
                <w:szCs w:val="16"/>
              </w:rPr>
              <w:t xml:space="preserve"> кончика. Наличие боковых отверстий, Наличие укороченных кончиков.</w:t>
            </w:r>
          </w:p>
        </w:tc>
        <w:tc>
          <w:tcPr>
            <w:tcW w:w="709" w:type="dxa"/>
            <w:shd w:val="clear" w:color="auto" w:fill="auto"/>
            <w:vAlign w:val="center"/>
          </w:tcPr>
          <w:p w:rsidR="00DF645D" w:rsidRDefault="007136EE" w:rsidP="00DF645D">
            <w:pPr>
              <w:jc w:val="center"/>
            </w:pPr>
            <w:proofErr w:type="spellStart"/>
            <w:proofErr w:type="gramStart"/>
            <w:r>
              <w:t>шт</w:t>
            </w:r>
            <w:proofErr w:type="spellEnd"/>
            <w:proofErr w:type="gramEnd"/>
          </w:p>
        </w:tc>
        <w:tc>
          <w:tcPr>
            <w:tcW w:w="851" w:type="dxa"/>
            <w:shd w:val="clear" w:color="auto" w:fill="auto"/>
            <w:vAlign w:val="center"/>
          </w:tcPr>
          <w:p w:rsidR="00DF645D" w:rsidRDefault="00DF5211" w:rsidP="00DF645D">
            <w:pPr>
              <w:jc w:val="center"/>
              <w:rPr>
                <w:sz w:val="16"/>
                <w:szCs w:val="16"/>
              </w:rPr>
            </w:pPr>
            <w:r>
              <w:rPr>
                <w:sz w:val="16"/>
                <w:szCs w:val="16"/>
              </w:rPr>
              <w:t>110</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992" w:type="dxa"/>
            <w:shd w:val="clear" w:color="auto" w:fill="auto"/>
            <w:vAlign w:val="center"/>
          </w:tcPr>
          <w:p w:rsidR="00DF645D" w:rsidRDefault="00DF5211" w:rsidP="00DF645D">
            <w:pPr>
              <w:jc w:val="center"/>
              <w:rPr>
                <w:sz w:val="16"/>
                <w:szCs w:val="16"/>
              </w:rPr>
            </w:pPr>
            <w:r>
              <w:rPr>
                <w:sz w:val="16"/>
                <w:szCs w:val="16"/>
              </w:rPr>
              <w:t>3 630 000</w:t>
            </w:r>
          </w:p>
        </w:tc>
      </w:tr>
      <w:tr w:rsidR="00DF645D" w:rsidRPr="00AA054C" w:rsidTr="004F4D25">
        <w:trPr>
          <w:trHeight w:val="170"/>
        </w:trPr>
        <w:tc>
          <w:tcPr>
            <w:tcW w:w="635" w:type="dxa"/>
            <w:shd w:val="clear" w:color="auto" w:fill="auto"/>
            <w:vAlign w:val="center"/>
          </w:tcPr>
          <w:p w:rsidR="00DF645D" w:rsidRDefault="00BE52CA" w:rsidP="003446CD">
            <w:pPr>
              <w:jc w:val="center"/>
              <w:rPr>
                <w:sz w:val="16"/>
                <w:szCs w:val="16"/>
              </w:rPr>
            </w:pPr>
            <w:r>
              <w:rPr>
                <w:sz w:val="16"/>
                <w:szCs w:val="16"/>
              </w:rPr>
              <w:t>26</w:t>
            </w:r>
          </w:p>
        </w:tc>
        <w:tc>
          <w:tcPr>
            <w:tcW w:w="1350" w:type="dxa"/>
          </w:tcPr>
          <w:p w:rsidR="00DF645D" w:rsidRDefault="00DF645D" w:rsidP="00DF645D">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F645D" w:rsidRPr="007003A4" w:rsidRDefault="007136EE" w:rsidP="00DF645D">
            <w:pPr>
              <w:jc w:val="center"/>
              <w:rPr>
                <w:color w:val="auto"/>
                <w:sz w:val="16"/>
                <w:szCs w:val="16"/>
              </w:rPr>
            </w:pPr>
            <w:r w:rsidRPr="007136EE">
              <w:rPr>
                <w:color w:val="auto"/>
                <w:sz w:val="16"/>
                <w:szCs w:val="16"/>
              </w:rPr>
              <w:t xml:space="preserve">Коронарный </w:t>
            </w:r>
            <w:proofErr w:type="spellStart"/>
            <w:r w:rsidRPr="007136EE">
              <w:rPr>
                <w:color w:val="auto"/>
                <w:sz w:val="16"/>
                <w:szCs w:val="16"/>
              </w:rPr>
              <w:t>Гайд</w:t>
            </w:r>
            <w:proofErr w:type="spellEnd"/>
            <w:r w:rsidRPr="007136EE">
              <w:rPr>
                <w:color w:val="auto"/>
                <w:sz w:val="16"/>
                <w:szCs w:val="16"/>
              </w:rPr>
              <w:t xml:space="preserve"> катетер</w:t>
            </w:r>
          </w:p>
        </w:tc>
        <w:tc>
          <w:tcPr>
            <w:tcW w:w="4961" w:type="dxa"/>
            <w:vAlign w:val="center"/>
          </w:tcPr>
          <w:p w:rsidR="00DF645D" w:rsidRPr="00A01DE8" w:rsidRDefault="007136EE" w:rsidP="00DF645D">
            <w:pPr>
              <w:jc w:val="center"/>
              <w:rPr>
                <w:sz w:val="16"/>
                <w:szCs w:val="16"/>
              </w:rPr>
            </w:pPr>
            <w:r w:rsidRPr="007136EE">
              <w:rPr>
                <w:sz w:val="16"/>
                <w:szCs w:val="16"/>
              </w:rPr>
              <w:t xml:space="preserve">Проводниковые катетеры. Назначение для проведения интервенционных инструментариев. </w:t>
            </w:r>
            <w:proofErr w:type="gramStart"/>
            <w:r w:rsidRPr="007136EE">
              <w:rPr>
                <w:sz w:val="16"/>
                <w:szCs w:val="16"/>
              </w:rPr>
              <w:t>Форма и длина: возможность выбора специальных форм для доступа через лучевую (</w:t>
            </w:r>
            <w:proofErr w:type="spellStart"/>
            <w:r w:rsidRPr="007136EE">
              <w:rPr>
                <w:sz w:val="16"/>
                <w:szCs w:val="16"/>
              </w:rPr>
              <w:t>tiger</w:t>
            </w:r>
            <w:proofErr w:type="spellEnd"/>
            <w:r w:rsidRPr="007136EE">
              <w:rPr>
                <w:sz w:val="16"/>
                <w:szCs w:val="16"/>
              </w:rPr>
              <w:t xml:space="preserve">) и </w:t>
            </w:r>
            <w:proofErr w:type="spellStart"/>
            <w:r w:rsidRPr="007136EE">
              <w:rPr>
                <w:sz w:val="16"/>
                <w:szCs w:val="16"/>
              </w:rPr>
              <w:t>феморальную</w:t>
            </w:r>
            <w:proofErr w:type="spellEnd"/>
            <w:r w:rsidRPr="007136EE">
              <w:rPr>
                <w:sz w:val="16"/>
                <w:szCs w:val="16"/>
              </w:rPr>
              <w:t xml:space="preserve"> артерии (</w:t>
            </w:r>
            <w:proofErr w:type="spellStart"/>
            <w:r w:rsidRPr="007136EE">
              <w:rPr>
                <w:sz w:val="16"/>
                <w:szCs w:val="16"/>
              </w:rPr>
              <w:t>extra</w:t>
            </w:r>
            <w:proofErr w:type="spellEnd"/>
            <w:r w:rsidRPr="007136EE">
              <w:rPr>
                <w:sz w:val="16"/>
                <w:szCs w:val="16"/>
              </w:rPr>
              <w:t xml:space="preserve"> </w:t>
            </w:r>
            <w:proofErr w:type="spellStart"/>
            <w:r w:rsidRPr="007136EE">
              <w:rPr>
                <w:sz w:val="16"/>
                <w:szCs w:val="16"/>
              </w:rPr>
              <w:t>backup</w:t>
            </w:r>
            <w:proofErr w:type="spellEnd"/>
            <w:r w:rsidRPr="007136EE">
              <w:rPr>
                <w:sz w:val="16"/>
                <w:szCs w:val="16"/>
              </w:rPr>
              <w:t>).</w:t>
            </w:r>
            <w:proofErr w:type="gramEnd"/>
            <w:r w:rsidRPr="007136EE">
              <w:rPr>
                <w:sz w:val="16"/>
                <w:szCs w:val="16"/>
              </w:rPr>
              <w:t xml:space="preserve"> Наличие двойной металлической высокопрочной, плоской оплетки в теле катера, материал катетер</w:t>
            </w:r>
            <w:proofErr w:type="gramStart"/>
            <w:r w:rsidRPr="007136EE">
              <w:rPr>
                <w:sz w:val="16"/>
                <w:szCs w:val="16"/>
              </w:rPr>
              <w:t>а-</w:t>
            </w:r>
            <w:proofErr w:type="gramEnd"/>
            <w:r w:rsidRPr="007136EE">
              <w:rPr>
                <w:sz w:val="16"/>
                <w:szCs w:val="16"/>
              </w:rPr>
              <w:t xml:space="preserve"> полиамид. Наличие наружного диаметра 5, 6, 7, 8 </w:t>
            </w:r>
            <w:proofErr w:type="spellStart"/>
            <w:r w:rsidRPr="007136EE">
              <w:rPr>
                <w:sz w:val="16"/>
                <w:szCs w:val="16"/>
              </w:rPr>
              <w:t>Fr</w:t>
            </w:r>
            <w:proofErr w:type="spellEnd"/>
            <w:r w:rsidRPr="007136EE">
              <w:rPr>
                <w:sz w:val="16"/>
                <w:szCs w:val="16"/>
              </w:rPr>
              <w:t xml:space="preserve">. Наличие увеличенного внутреннего просвета 5Fr-0,058”; 6Fr-0,071”, 7Fr-0,082”; 8Fr-0,091”. Наличие исполнения с боковыми отверстиями для диаметров 6-8Fr. Наличие внутреннего PTFE покрытия. Наличие наружного гидрофильного покрытия на всем протяжении катетера, за исключением дистальных 7 см и проксимальных 25 см. Наличие совместимости с катетером для проведения техники </w:t>
            </w:r>
            <w:proofErr w:type="spellStart"/>
            <w:r w:rsidRPr="007136EE">
              <w:rPr>
                <w:sz w:val="16"/>
                <w:szCs w:val="16"/>
              </w:rPr>
              <w:t>Mother&amp;Child</w:t>
            </w:r>
            <w:proofErr w:type="spellEnd"/>
            <w:r w:rsidRPr="007136EE">
              <w:rPr>
                <w:sz w:val="16"/>
                <w:szCs w:val="16"/>
              </w:rPr>
              <w:t>.</w:t>
            </w:r>
          </w:p>
        </w:tc>
        <w:tc>
          <w:tcPr>
            <w:tcW w:w="709" w:type="dxa"/>
            <w:shd w:val="clear" w:color="auto" w:fill="auto"/>
            <w:vAlign w:val="center"/>
          </w:tcPr>
          <w:p w:rsidR="00DF645D" w:rsidRDefault="007136EE" w:rsidP="00DF645D">
            <w:pPr>
              <w:jc w:val="center"/>
            </w:pPr>
            <w:proofErr w:type="spellStart"/>
            <w:proofErr w:type="gramStart"/>
            <w:r>
              <w:t>шт</w:t>
            </w:r>
            <w:proofErr w:type="spellEnd"/>
            <w:proofErr w:type="gramEnd"/>
          </w:p>
        </w:tc>
        <w:tc>
          <w:tcPr>
            <w:tcW w:w="851" w:type="dxa"/>
            <w:shd w:val="clear" w:color="auto" w:fill="auto"/>
            <w:vAlign w:val="center"/>
          </w:tcPr>
          <w:p w:rsidR="00DF645D" w:rsidRDefault="00DF5211" w:rsidP="00DF645D">
            <w:pPr>
              <w:jc w:val="center"/>
              <w:rPr>
                <w:sz w:val="16"/>
                <w:szCs w:val="16"/>
              </w:rPr>
            </w:pPr>
            <w:r>
              <w:rPr>
                <w:sz w:val="16"/>
                <w:szCs w:val="16"/>
              </w:rPr>
              <w:t>80</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992" w:type="dxa"/>
            <w:shd w:val="clear" w:color="auto" w:fill="auto"/>
            <w:vAlign w:val="center"/>
          </w:tcPr>
          <w:p w:rsidR="00DF645D" w:rsidRDefault="00DF5211" w:rsidP="00DF645D">
            <w:pPr>
              <w:jc w:val="center"/>
              <w:rPr>
                <w:sz w:val="16"/>
                <w:szCs w:val="16"/>
              </w:rPr>
            </w:pPr>
            <w:r>
              <w:rPr>
                <w:sz w:val="16"/>
                <w:szCs w:val="16"/>
              </w:rPr>
              <w:t>2 160 000</w:t>
            </w:r>
          </w:p>
        </w:tc>
      </w:tr>
      <w:tr w:rsidR="00DF645D" w:rsidRPr="00AA054C" w:rsidTr="004F4D25">
        <w:trPr>
          <w:trHeight w:val="170"/>
        </w:trPr>
        <w:tc>
          <w:tcPr>
            <w:tcW w:w="635" w:type="dxa"/>
            <w:shd w:val="clear" w:color="auto" w:fill="auto"/>
            <w:vAlign w:val="center"/>
          </w:tcPr>
          <w:p w:rsidR="00DF645D" w:rsidRDefault="00BE52CA" w:rsidP="003446CD">
            <w:pPr>
              <w:jc w:val="center"/>
              <w:rPr>
                <w:sz w:val="16"/>
                <w:szCs w:val="16"/>
              </w:rPr>
            </w:pPr>
            <w:r>
              <w:rPr>
                <w:sz w:val="16"/>
                <w:szCs w:val="16"/>
              </w:rPr>
              <w:t>27</w:t>
            </w:r>
          </w:p>
        </w:tc>
        <w:tc>
          <w:tcPr>
            <w:tcW w:w="1350" w:type="dxa"/>
          </w:tcPr>
          <w:p w:rsidR="00DF645D" w:rsidRDefault="00DF645D" w:rsidP="00DF645D">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F645D" w:rsidRPr="007003A4" w:rsidRDefault="00525C5D" w:rsidP="00DF645D">
            <w:pPr>
              <w:jc w:val="center"/>
              <w:rPr>
                <w:color w:val="auto"/>
                <w:sz w:val="16"/>
                <w:szCs w:val="16"/>
              </w:rPr>
            </w:pPr>
            <w:r w:rsidRPr="00525C5D">
              <w:rPr>
                <w:color w:val="auto"/>
                <w:sz w:val="16"/>
                <w:szCs w:val="16"/>
              </w:rPr>
              <w:t xml:space="preserve">Система </w:t>
            </w:r>
            <w:proofErr w:type="spellStart"/>
            <w:r w:rsidRPr="00525C5D">
              <w:rPr>
                <w:color w:val="auto"/>
                <w:sz w:val="16"/>
                <w:szCs w:val="16"/>
              </w:rPr>
              <w:t>Sirolimus-элюирующего</w:t>
            </w:r>
            <w:proofErr w:type="spellEnd"/>
            <w:r w:rsidRPr="00525C5D">
              <w:rPr>
                <w:color w:val="auto"/>
                <w:sz w:val="16"/>
                <w:szCs w:val="16"/>
              </w:rPr>
              <w:t xml:space="preserve"> </w:t>
            </w:r>
            <w:proofErr w:type="spellStart"/>
            <w:r w:rsidRPr="00525C5D">
              <w:rPr>
                <w:color w:val="auto"/>
                <w:sz w:val="16"/>
                <w:szCs w:val="16"/>
              </w:rPr>
              <w:t>саморассасывающегося</w:t>
            </w:r>
            <w:proofErr w:type="spellEnd"/>
            <w:r w:rsidRPr="00525C5D">
              <w:rPr>
                <w:color w:val="auto"/>
                <w:sz w:val="16"/>
                <w:szCs w:val="16"/>
              </w:rPr>
              <w:t xml:space="preserve"> коронарного магниевого каркаса</w:t>
            </w:r>
          </w:p>
        </w:tc>
        <w:tc>
          <w:tcPr>
            <w:tcW w:w="4961" w:type="dxa"/>
            <w:vAlign w:val="center"/>
          </w:tcPr>
          <w:p w:rsidR="00DF645D" w:rsidRPr="00A01DE8" w:rsidRDefault="00525C5D" w:rsidP="00DF645D">
            <w:pPr>
              <w:jc w:val="center"/>
              <w:rPr>
                <w:sz w:val="16"/>
                <w:szCs w:val="16"/>
              </w:rPr>
            </w:pPr>
            <w:r w:rsidRPr="00525C5D">
              <w:rPr>
                <w:sz w:val="16"/>
                <w:szCs w:val="16"/>
              </w:rPr>
              <w:t xml:space="preserve">Биорезорбируемый </w:t>
            </w:r>
            <w:proofErr w:type="spellStart"/>
            <w:r w:rsidRPr="00525C5D">
              <w:rPr>
                <w:sz w:val="16"/>
                <w:szCs w:val="16"/>
              </w:rPr>
              <w:t>скаффолд</w:t>
            </w:r>
            <w:proofErr w:type="spellEnd"/>
            <w:r w:rsidRPr="00525C5D">
              <w:rPr>
                <w:sz w:val="16"/>
                <w:szCs w:val="16"/>
              </w:rPr>
              <w:t xml:space="preserve"> из магниевого сплава с активным покрытием: </w:t>
            </w:r>
            <w:proofErr w:type="spellStart"/>
            <w:r w:rsidRPr="00525C5D">
              <w:rPr>
                <w:sz w:val="16"/>
                <w:szCs w:val="16"/>
              </w:rPr>
              <w:t>биодеградируемый</w:t>
            </w:r>
            <w:proofErr w:type="spellEnd"/>
            <w:r w:rsidRPr="00525C5D">
              <w:rPr>
                <w:sz w:val="16"/>
                <w:szCs w:val="16"/>
              </w:rPr>
              <w:t xml:space="preserve"> полимер </w:t>
            </w:r>
            <w:proofErr w:type="spellStart"/>
            <w:r w:rsidRPr="00525C5D">
              <w:rPr>
                <w:sz w:val="16"/>
                <w:szCs w:val="16"/>
              </w:rPr>
              <w:t>Полилактид</w:t>
            </w:r>
            <w:proofErr w:type="spellEnd"/>
            <w:r w:rsidRPr="00525C5D">
              <w:rPr>
                <w:sz w:val="16"/>
                <w:szCs w:val="16"/>
              </w:rPr>
              <w:t xml:space="preserve"> (L-ПЛА, </w:t>
            </w:r>
            <w:proofErr w:type="spellStart"/>
            <w:r w:rsidRPr="00525C5D">
              <w:rPr>
                <w:sz w:val="16"/>
                <w:szCs w:val="16"/>
              </w:rPr>
              <w:t>Poly</w:t>
            </w:r>
            <w:proofErr w:type="spellEnd"/>
            <w:r w:rsidRPr="00525C5D">
              <w:rPr>
                <w:sz w:val="16"/>
                <w:szCs w:val="16"/>
              </w:rPr>
              <w:t>-L-</w:t>
            </w:r>
            <w:proofErr w:type="spellStart"/>
            <w:r w:rsidRPr="00525C5D">
              <w:rPr>
                <w:sz w:val="16"/>
                <w:szCs w:val="16"/>
              </w:rPr>
              <w:t>Lactic</w:t>
            </w:r>
            <w:proofErr w:type="spellEnd"/>
            <w:r w:rsidRPr="00525C5D">
              <w:rPr>
                <w:sz w:val="16"/>
                <w:szCs w:val="16"/>
              </w:rPr>
              <w:t xml:space="preserve"> </w:t>
            </w:r>
            <w:proofErr w:type="spellStart"/>
            <w:r w:rsidRPr="00525C5D">
              <w:rPr>
                <w:sz w:val="16"/>
                <w:szCs w:val="16"/>
              </w:rPr>
              <w:t>Acid</w:t>
            </w:r>
            <w:proofErr w:type="spellEnd"/>
            <w:r w:rsidRPr="00525C5D">
              <w:rPr>
                <w:sz w:val="16"/>
                <w:szCs w:val="16"/>
              </w:rPr>
              <w:t xml:space="preserve">, PLLA) включающий </w:t>
            </w:r>
            <w:proofErr w:type="spellStart"/>
            <w:r w:rsidRPr="00525C5D">
              <w:rPr>
                <w:sz w:val="16"/>
                <w:szCs w:val="16"/>
              </w:rPr>
              <w:t>антипролиферативный</w:t>
            </w:r>
            <w:proofErr w:type="spellEnd"/>
            <w:r w:rsidRPr="00525C5D">
              <w:rPr>
                <w:sz w:val="16"/>
                <w:szCs w:val="16"/>
              </w:rPr>
              <w:t xml:space="preserve"> препарат </w:t>
            </w:r>
            <w:proofErr w:type="spellStart"/>
            <w:r w:rsidRPr="00525C5D">
              <w:rPr>
                <w:sz w:val="16"/>
                <w:szCs w:val="16"/>
              </w:rPr>
              <w:t>Сиролимус</w:t>
            </w:r>
            <w:proofErr w:type="spellEnd"/>
            <w:r w:rsidRPr="00525C5D">
              <w:rPr>
                <w:sz w:val="16"/>
                <w:szCs w:val="16"/>
              </w:rPr>
              <w:t>. Доза лекарственного вещества не более 1.4 мкм/мм</w:t>
            </w:r>
            <w:proofErr w:type="gramStart"/>
            <w:r w:rsidRPr="00525C5D">
              <w:rPr>
                <w:sz w:val="16"/>
                <w:szCs w:val="16"/>
              </w:rPr>
              <w:t>2</w:t>
            </w:r>
            <w:proofErr w:type="gramEnd"/>
            <w:r w:rsidRPr="00525C5D">
              <w:rPr>
                <w:sz w:val="16"/>
                <w:szCs w:val="16"/>
              </w:rPr>
              <w:t xml:space="preserve">. Толщина и ширина каркаса не более 150 мкм. Длина каркаса: 15, 20, 25 мм. Номинальный диаметр каркасов: 3.0; 3.5 мм. Максимально расширяемый диаметр не </w:t>
            </w:r>
            <w:proofErr w:type="gramStart"/>
            <w:r w:rsidRPr="00525C5D">
              <w:rPr>
                <w:sz w:val="16"/>
                <w:szCs w:val="16"/>
              </w:rPr>
              <w:t>менее номинальный</w:t>
            </w:r>
            <w:proofErr w:type="gramEnd"/>
            <w:r w:rsidRPr="00525C5D">
              <w:rPr>
                <w:sz w:val="16"/>
                <w:szCs w:val="16"/>
              </w:rPr>
              <w:t xml:space="preserve"> диаметр + 0,6 мм. Два танталовых </w:t>
            </w:r>
            <w:proofErr w:type="spellStart"/>
            <w:r w:rsidRPr="00525C5D">
              <w:rPr>
                <w:sz w:val="16"/>
                <w:szCs w:val="16"/>
              </w:rPr>
              <w:t>рентгенконтрастных</w:t>
            </w:r>
            <w:proofErr w:type="spellEnd"/>
            <w:r w:rsidRPr="00525C5D">
              <w:rPr>
                <w:sz w:val="16"/>
                <w:szCs w:val="16"/>
              </w:rPr>
              <w:t xml:space="preserve"> маркера на обоих концах каркаса. </w:t>
            </w:r>
            <w:r w:rsidRPr="00525C5D">
              <w:rPr>
                <w:sz w:val="16"/>
                <w:szCs w:val="16"/>
              </w:rPr>
              <w:lastRenderedPageBreak/>
              <w:t xml:space="preserve">Система доставки быстрой смены. Материал баллона: полукристаллический полимер. Система доставки снабжена гидрофобным покрытием на наружной поверхности проксимального ствола и гидрофильным покрытием на наружной поверхности дистального ствола. Метки ствола расположены на </w:t>
            </w:r>
            <w:proofErr w:type="spellStart"/>
            <w:r w:rsidRPr="00525C5D">
              <w:rPr>
                <w:sz w:val="16"/>
                <w:szCs w:val="16"/>
              </w:rPr>
              <w:t>гипотрубке</w:t>
            </w:r>
            <w:proofErr w:type="spellEnd"/>
            <w:r w:rsidRPr="00525C5D">
              <w:rPr>
                <w:sz w:val="16"/>
                <w:szCs w:val="16"/>
              </w:rPr>
              <w:t xml:space="preserve"> в двух местах и указывают на длину катетера при плечевом (92 см) и бедренном доступе (102 см) от дистального конца системы доставки. Рекомендуемый </w:t>
            </w:r>
            <w:proofErr w:type="spellStart"/>
            <w:r w:rsidRPr="00525C5D">
              <w:rPr>
                <w:sz w:val="16"/>
                <w:szCs w:val="16"/>
              </w:rPr>
              <w:t>интродьюсер</w:t>
            </w:r>
            <w:proofErr w:type="spellEnd"/>
            <w:r w:rsidRPr="00525C5D">
              <w:rPr>
                <w:sz w:val="16"/>
                <w:szCs w:val="16"/>
              </w:rPr>
              <w:t xml:space="preserve"> не более 6F (мин. 0,070” - 1,778 мм).  Диаметр проводника не более 0.014” (0.3556 мм). Диаметр проксимального тубуса (</w:t>
            </w:r>
            <w:proofErr w:type="spellStart"/>
            <w:r w:rsidRPr="00525C5D">
              <w:rPr>
                <w:sz w:val="16"/>
                <w:szCs w:val="16"/>
              </w:rPr>
              <w:t>шафта</w:t>
            </w:r>
            <w:proofErr w:type="spellEnd"/>
            <w:r w:rsidRPr="00525C5D">
              <w:rPr>
                <w:sz w:val="16"/>
                <w:szCs w:val="16"/>
              </w:rPr>
              <w:t>) не более 2,0 F. Диаметр дистального тубуса (</w:t>
            </w:r>
            <w:proofErr w:type="spellStart"/>
            <w:r w:rsidRPr="00525C5D">
              <w:rPr>
                <w:sz w:val="16"/>
                <w:szCs w:val="16"/>
              </w:rPr>
              <w:t>шафта</w:t>
            </w:r>
            <w:proofErr w:type="spellEnd"/>
            <w:r w:rsidRPr="00525C5D">
              <w:rPr>
                <w:sz w:val="16"/>
                <w:szCs w:val="16"/>
              </w:rPr>
              <w:t>) не более 2,9 F. Номинальное давление не менее 10 атм. Расчетное давление разрыва баллона не менее 16 атм. для всех размеров.</w:t>
            </w:r>
          </w:p>
        </w:tc>
        <w:tc>
          <w:tcPr>
            <w:tcW w:w="709" w:type="dxa"/>
            <w:shd w:val="clear" w:color="auto" w:fill="auto"/>
            <w:vAlign w:val="center"/>
          </w:tcPr>
          <w:p w:rsidR="00DF645D" w:rsidRDefault="00525C5D" w:rsidP="00DF645D">
            <w:pPr>
              <w:jc w:val="center"/>
            </w:pPr>
            <w:proofErr w:type="spellStart"/>
            <w:proofErr w:type="gramStart"/>
            <w:r>
              <w:lastRenderedPageBreak/>
              <w:t>шт</w:t>
            </w:r>
            <w:proofErr w:type="spellEnd"/>
            <w:proofErr w:type="gramEnd"/>
          </w:p>
        </w:tc>
        <w:tc>
          <w:tcPr>
            <w:tcW w:w="851" w:type="dxa"/>
            <w:shd w:val="clear" w:color="auto" w:fill="auto"/>
            <w:vAlign w:val="center"/>
          </w:tcPr>
          <w:p w:rsidR="00DF645D" w:rsidRDefault="00DF5211" w:rsidP="00DF645D">
            <w:pPr>
              <w:jc w:val="center"/>
              <w:rPr>
                <w:sz w:val="16"/>
                <w:szCs w:val="16"/>
              </w:rPr>
            </w:pPr>
            <w:r>
              <w:rPr>
                <w:sz w:val="16"/>
                <w:szCs w:val="16"/>
              </w:rPr>
              <w:t>15</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992" w:type="dxa"/>
            <w:shd w:val="clear" w:color="auto" w:fill="auto"/>
            <w:vAlign w:val="center"/>
          </w:tcPr>
          <w:p w:rsidR="00DF645D" w:rsidRDefault="00DF5211" w:rsidP="00DF645D">
            <w:pPr>
              <w:jc w:val="center"/>
              <w:rPr>
                <w:sz w:val="16"/>
                <w:szCs w:val="16"/>
              </w:rPr>
            </w:pPr>
            <w:r>
              <w:rPr>
                <w:sz w:val="16"/>
                <w:szCs w:val="16"/>
              </w:rPr>
              <w:t>9 000 000</w:t>
            </w:r>
          </w:p>
        </w:tc>
      </w:tr>
      <w:tr w:rsidR="00DF645D" w:rsidRPr="00AA054C" w:rsidTr="004F4D25">
        <w:trPr>
          <w:trHeight w:val="170"/>
        </w:trPr>
        <w:tc>
          <w:tcPr>
            <w:tcW w:w="635" w:type="dxa"/>
            <w:shd w:val="clear" w:color="auto" w:fill="auto"/>
            <w:vAlign w:val="center"/>
          </w:tcPr>
          <w:p w:rsidR="00DF645D" w:rsidRDefault="00BE52CA" w:rsidP="003446CD">
            <w:pPr>
              <w:jc w:val="center"/>
              <w:rPr>
                <w:sz w:val="16"/>
                <w:szCs w:val="16"/>
              </w:rPr>
            </w:pPr>
            <w:r>
              <w:rPr>
                <w:sz w:val="16"/>
                <w:szCs w:val="16"/>
              </w:rPr>
              <w:lastRenderedPageBreak/>
              <w:t>28</w:t>
            </w:r>
          </w:p>
        </w:tc>
        <w:tc>
          <w:tcPr>
            <w:tcW w:w="1350" w:type="dxa"/>
          </w:tcPr>
          <w:p w:rsidR="00DF645D" w:rsidRDefault="00DF645D" w:rsidP="00DF645D">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F645D" w:rsidRPr="007003A4" w:rsidRDefault="00525C5D" w:rsidP="00DF645D">
            <w:pPr>
              <w:jc w:val="center"/>
              <w:rPr>
                <w:color w:val="auto"/>
                <w:sz w:val="16"/>
                <w:szCs w:val="16"/>
              </w:rPr>
            </w:pPr>
            <w:proofErr w:type="gramStart"/>
            <w:r w:rsidRPr="00525C5D">
              <w:rPr>
                <w:color w:val="auto"/>
                <w:sz w:val="16"/>
                <w:szCs w:val="16"/>
              </w:rPr>
              <w:t>Коронарный</w:t>
            </w:r>
            <w:proofErr w:type="gramEnd"/>
            <w:r w:rsidRPr="00525C5D">
              <w:rPr>
                <w:color w:val="auto"/>
                <w:sz w:val="16"/>
                <w:szCs w:val="16"/>
              </w:rPr>
              <w:t xml:space="preserve"> гибридный </w:t>
            </w:r>
            <w:proofErr w:type="spellStart"/>
            <w:r w:rsidRPr="00525C5D">
              <w:rPr>
                <w:color w:val="auto"/>
                <w:sz w:val="16"/>
                <w:szCs w:val="16"/>
              </w:rPr>
              <w:t>стент</w:t>
            </w:r>
            <w:proofErr w:type="spellEnd"/>
            <w:r w:rsidRPr="00525C5D">
              <w:rPr>
                <w:color w:val="auto"/>
                <w:sz w:val="16"/>
                <w:szCs w:val="16"/>
              </w:rPr>
              <w:t xml:space="preserve"> с лекарственным покрытием</w:t>
            </w:r>
          </w:p>
        </w:tc>
        <w:tc>
          <w:tcPr>
            <w:tcW w:w="4961" w:type="dxa"/>
            <w:vAlign w:val="center"/>
          </w:tcPr>
          <w:p w:rsidR="00525C5D" w:rsidRPr="00525C5D" w:rsidRDefault="00525C5D" w:rsidP="00525C5D">
            <w:pPr>
              <w:jc w:val="center"/>
              <w:rPr>
                <w:sz w:val="16"/>
                <w:szCs w:val="16"/>
              </w:rPr>
            </w:pPr>
            <w:r w:rsidRPr="00525C5D">
              <w:rPr>
                <w:sz w:val="16"/>
                <w:szCs w:val="16"/>
              </w:rPr>
              <w:t xml:space="preserve">Материал </w:t>
            </w:r>
            <w:proofErr w:type="spellStart"/>
            <w:r w:rsidRPr="00525C5D">
              <w:rPr>
                <w:sz w:val="16"/>
                <w:szCs w:val="16"/>
              </w:rPr>
              <w:t>стента</w:t>
            </w:r>
            <w:proofErr w:type="spellEnd"/>
            <w:r w:rsidRPr="00525C5D">
              <w:rPr>
                <w:sz w:val="16"/>
                <w:szCs w:val="16"/>
              </w:rPr>
              <w:t xml:space="preserve">: </w:t>
            </w:r>
            <w:proofErr w:type="gramStart"/>
            <w:r w:rsidRPr="00525C5D">
              <w:rPr>
                <w:sz w:val="16"/>
                <w:szCs w:val="16"/>
              </w:rPr>
              <w:t>кобальт-хромовый</w:t>
            </w:r>
            <w:proofErr w:type="gramEnd"/>
            <w:r w:rsidRPr="00525C5D">
              <w:rPr>
                <w:sz w:val="16"/>
                <w:szCs w:val="16"/>
              </w:rPr>
              <w:t xml:space="preserve"> сплав, L-605 с двумя типами покрытия.  1) Пассивное покрытие: аморфный карбид кремния , 2) активное покрытие: </w:t>
            </w:r>
            <w:proofErr w:type="spellStart"/>
            <w:r w:rsidRPr="00525C5D">
              <w:rPr>
                <w:sz w:val="16"/>
                <w:szCs w:val="16"/>
              </w:rPr>
              <w:t>биодеградируемый</w:t>
            </w:r>
            <w:proofErr w:type="spellEnd"/>
            <w:r w:rsidRPr="00525C5D">
              <w:rPr>
                <w:sz w:val="16"/>
                <w:szCs w:val="16"/>
              </w:rPr>
              <w:t xml:space="preserve"> полимер </w:t>
            </w:r>
            <w:proofErr w:type="spellStart"/>
            <w:r w:rsidRPr="00525C5D">
              <w:rPr>
                <w:sz w:val="16"/>
                <w:szCs w:val="16"/>
              </w:rPr>
              <w:t>Полилактид</w:t>
            </w:r>
            <w:proofErr w:type="spellEnd"/>
            <w:r w:rsidRPr="00525C5D">
              <w:rPr>
                <w:sz w:val="16"/>
                <w:szCs w:val="16"/>
              </w:rPr>
              <w:t xml:space="preserve"> (L-ПЛА, </w:t>
            </w:r>
            <w:proofErr w:type="spellStart"/>
            <w:r w:rsidRPr="00525C5D">
              <w:rPr>
                <w:sz w:val="16"/>
                <w:szCs w:val="16"/>
              </w:rPr>
              <w:t>Poly</w:t>
            </w:r>
            <w:proofErr w:type="spellEnd"/>
            <w:r w:rsidRPr="00525C5D">
              <w:rPr>
                <w:sz w:val="16"/>
                <w:szCs w:val="16"/>
              </w:rPr>
              <w:t>-L-</w:t>
            </w:r>
            <w:proofErr w:type="spellStart"/>
            <w:r w:rsidRPr="00525C5D">
              <w:rPr>
                <w:sz w:val="16"/>
                <w:szCs w:val="16"/>
              </w:rPr>
              <w:t>Lactic</w:t>
            </w:r>
            <w:proofErr w:type="spellEnd"/>
            <w:r w:rsidRPr="00525C5D">
              <w:rPr>
                <w:sz w:val="16"/>
                <w:szCs w:val="16"/>
              </w:rPr>
              <w:t xml:space="preserve"> </w:t>
            </w:r>
            <w:proofErr w:type="spellStart"/>
            <w:r w:rsidRPr="00525C5D">
              <w:rPr>
                <w:sz w:val="16"/>
                <w:szCs w:val="16"/>
              </w:rPr>
              <w:t>Acid</w:t>
            </w:r>
            <w:proofErr w:type="spellEnd"/>
            <w:r w:rsidRPr="00525C5D">
              <w:rPr>
                <w:sz w:val="16"/>
                <w:szCs w:val="16"/>
              </w:rPr>
              <w:t xml:space="preserve">, PLLA) включающий </w:t>
            </w:r>
            <w:proofErr w:type="spellStart"/>
            <w:r w:rsidRPr="00525C5D">
              <w:rPr>
                <w:sz w:val="16"/>
                <w:szCs w:val="16"/>
              </w:rPr>
              <w:t>антипролиферативный</w:t>
            </w:r>
            <w:proofErr w:type="spellEnd"/>
            <w:r w:rsidRPr="00525C5D">
              <w:rPr>
                <w:sz w:val="16"/>
                <w:szCs w:val="16"/>
              </w:rPr>
              <w:t xml:space="preserve"> препарат </w:t>
            </w:r>
            <w:proofErr w:type="spellStart"/>
            <w:r w:rsidRPr="00525C5D">
              <w:rPr>
                <w:sz w:val="16"/>
                <w:szCs w:val="16"/>
              </w:rPr>
              <w:t>Сиролимус</w:t>
            </w:r>
            <w:proofErr w:type="spellEnd"/>
            <w:r w:rsidRPr="00525C5D">
              <w:rPr>
                <w:sz w:val="16"/>
                <w:szCs w:val="16"/>
              </w:rPr>
              <w:t>. Доза лекарственного вещества не более 1.4 мкг/мм</w:t>
            </w:r>
            <w:proofErr w:type="gramStart"/>
            <w:r w:rsidRPr="00525C5D">
              <w:rPr>
                <w:sz w:val="16"/>
                <w:szCs w:val="16"/>
              </w:rPr>
              <w:t>2</w:t>
            </w:r>
            <w:proofErr w:type="gramEnd"/>
            <w:r w:rsidRPr="00525C5D">
              <w:rPr>
                <w:sz w:val="16"/>
                <w:szCs w:val="16"/>
              </w:rPr>
              <w:t>. Лекарственное вещество выделяется в течени</w:t>
            </w:r>
            <w:proofErr w:type="gramStart"/>
            <w:r w:rsidRPr="00525C5D">
              <w:rPr>
                <w:sz w:val="16"/>
                <w:szCs w:val="16"/>
              </w:rPr>
              <w:t>и</w:t>
            </w:r>
            <w:proofErr w:type="gramEnd"/>
            <w:r w:rsidRPr="00525C5D">
              <w:rPr>
                <w:sz w:val="16"/>
                <w:szCs w:val="16"/>
              </w:rPr>
              <w:t xml:space="preserve"> 12-14 недель. Толщина каркаса для </w:t>
            </w:r>
            <w:proofErr w:type="spellStart"/>
            <w:r w:rsidRPr="00525C5D">
              <w:rPr>
                <w:sz w:val="16"/>
                <w:szCs w:val="16"/>
              </w:rPr>
              <w:t>стентов</w:t>
            </w:r>
            <w:proofErr w:type="spellEnd"/>
            <w:r w:rsidRPr="00525C5D">
              <w:rPr>
                <w:sz w:val="16"/>
                <w:szCs w:val="16"/>
              </w:rPr>
              <w:t xml:space="preserve"> не более Ø 2,25 -3,00 мм - 60 мкм (0,0024”) и для Ø 3,5-4,0 мм - 80мкм (0,0031”). Кроссинг профиль </w:t>
            </w:r>
            <w:proofErr w:type="spellStart"/>
            <w:r w:rsidRPr="00525C5D">
              <w:rPr>
                <w:sz w:val="16"/>
                <w:szCs w:val="16"/>
              </w:rPr>
              <w:t>стента</w:t>
            </w:r>
            <w:proofErr w:type="spellEnd"/>
            <w:r w:rsidRPr="00525C5D">
              <w:rPr>
                <w:sz w:val="16"/>
                <w:szCs w:val="16"/>
              </w:rPr>
              <w:t xml:space="preserve"> не более 0.039” (0.994 мм) для Ø3мм. Конструкция каркаса </w:t>
            </w:r>
            <w:proofErr w:type="spellStart"/>
            <w:r w:rsidRPr="00525C5D">
              <w:rPr>
                <w:sz w:val="16"/>
                <w:szCs w:val="16"/>
              </w:rPr>
              <w:t>стента</w:t>
            </w:r>
            <w:proofErr w:type="spellEnd"/>
            <w:r w:rsidRPr="00525C5D">
              <w:rPr>
                <w:sz w:val="16"/>
                <w:szCs w:val="16"/>
              </w:rPr>
              <w:t xml:space="preserve">: </w:t>
            </w:r>
            <w:proofErr w:type="gramStart"/>
            <w:r w:rsidRPr="00525C5D">
              <w:rPr>
                <w:sz w:val="16"/>
                <w:szCs w:val="16"/>
              </w:rPr>
              <w:t>матричный</w:t>
            </w:r>
            <w:proofErr w:type="gramEnd"/>
            <w:r w:rsidRPr="00525C5D">
              <w:rPr>
                <w:sz w:val="16"/>
                <w:szCs w:val="16"/>
              </w:rPr>
              <w:t xml:space="preserve">, по типу двойной спирали. Длина </w:t>
            </w:r>
            <w:proofErr w:type="spellStart"/>
            <w:r w:rsidRPr="00525C5D">
              <w:rPr>
                <w:sz w:val="16"/>
                <w:szCs w:val="16"/>
              </w:rPr>
              <w:t>стентов</w:t>
            </w:r>
            <w:proofErr w:type="spellEnd"/>
            <w:r w:rsidRPr="00525C5D">
              <w:rPr>
                <w:sz w:val="16"/>
                <w:szCs w:val="16"/>
              </w:rPr>
              <w:t xml:space="preserve">: 9, 13, 15, 18, 22, 26, 30, 35, 40 мм. Номинальный диаметр </w:t>
            </w:r>
            <w:proofErr w:type="spellStart"/>
            <w:r w:rsidRPr="00525C5D">
              <w:rPr>
                <w:sz w:val="16"/>
                <w:szCs w:val="16"/>
              </w:rPr>
              <w:t>стентов</w:t>
            </w:r>
            <w:proofErr w:type="spellEnd"/>
            <w:r w:rsidRPr="00525C5D">
              <w:rPr>
                <w:sz w:val="16"/>
                <w:szCs w:val="16"/>
              </w:rPr>
              <w:t xml:space="preserve">: 2.25/2.5/2.75/3.0/3.5/4.0 мм. Система доставки быстрой смены. </w:t>
            </w:r>
            <w:proofErr w:type="spellStart"/>
            <w:r w:rsidRPr="00525C5D">
              <w:rPr>
                <w:sz w:val="16"/>
                <w:szCs w:val="16"/>
              </w:rPr>
              <w:t>Предукорочение</w:t>
            </w:r>
            <w:proofErr w:type="spellEnd"/>
            <w:r w:rsidRPr="00525C5D">
              <w:rPr>
                <w:sz w:val="16"/>
                <w:szCs w:val="16"/>
              </w:rPr>
              <w:t xml:space="preserve"> </w:t>
            </w:r>
            <w:proofErr w:type="spellStart"/>
            <w:r w:rsidRPr="00525C5D">
              <w:rPr>
                <w:sz w:val="16"/>
                <w:szCs w:val="16"/>
              </w:rPr>
              <w:t>стента</w:t>
            </w:r>
            <w:proofErr w:type="spellEnd"/>
            <w:r w:rsidRPr="00525C5D">
              <w:rPr>
                <w:sz w:val="16"/>
                <w:szCs w:val="16"/>
              </w:rPr>
              <w:t xml:space="preserve"> номинальным диаметром 2.25-3.0мм: 0% и диаметром 3.5-4.0 мм: -0.7%.  Материал баллона: полукристаллический ко-полимер. Покрытие дистального тубуса (</w:t>
            </w:r>
            <w:proofErr w:type="spellStart"/>
            <w:r w:rsidRPr="00525C5D">
              <w:rPr>
                <w:sz w:val="16"/>
                <w:szCs w:val="16"/>
              </w:rPr>
              <w:t>шафта</w:t>
            </w:r>
            <w:proofErr w:type="spellEnd"/>
            <w:r w:rsidRPr="00525C5D">
              <w:rPr>
                <w:sz w:val="16"/>
                <w:szCs w:val="16"/>
              </w:rPr>
              <w:t xml:space="preserve">) гидрофильное. Два вмонтированных платиноиридиевых маркера с нулевым профилем.  Диаметр проводника не более 0.014” (0.3556 мм). </w:t>
            </w:r>
            <w:proofErr w:type="gramStart"/>
            <w:r w:rsidRPr="00525C5D">
              <w:rPr>
                <w:sz w:val="16"/>
                <w:szCs w:val="16"/>
              </w:rPr>
              <w:t>Диаметр проводникового катетера не более 5 F (минимальный внутренний диаметр 0.056” (1.4224 мм).</w:t>
            </w:r>
            <w:proofErr w:type="gramEnd"/>
            <w:r w:rsidRPr="00525C5D">
              <w:rPr>
                <w:sz w:val="16"/>
                <w:szCs w:val="16"/>
              </w:rPr>
              <w:t xml:space="preserve"> Диаметр дистальной торцевой части (профиль входа) - 0.017” (0.4318 мм). Рабочая длина катетера - 140 см. Диаметр проксимального тубуса (</w:t>
            </w:r>
            <w:proofErr w:type="spellStart"/>
            <w:r w:rsidRPr="00525C5D">
              <w:rPr>
                <w:sz w:val="16"/>
                <w:szCs w:val="16"/>
              </w:rPr>
              <w:t>шафта</w:t>
            </w:r>
            <w:proofErr w:type="spellEnd"/>
            <w:r w:rsidRPr="00525C5D">
              <w:rPr>
                <w:sz w:val="16"/>
                <w:szCs w:val="16"/>
              </w:rPr>
              <w:t>)  не более 2,0 F. Диаметр дистального тубуса (</w:t>
            </w:r>
            <w:proofErr w:type="spellStart"/>
            <w:r w:rsidRPr="00525C5D">
              <w:rPr>
                <w:sz w:val="16"/>
                <w:szCs w:val="16"/>
              </w:rPr>
              <w:t>шафта</w:t>
            </w:r>
            <w:proofErr w:type="spellEnd"/>
            <w:r w:rsidRPr="00525C5D">
              <w:rPr>
                <w:sz w:val="16"/>
                <w:szCs w:val="16"/>
              </w:rPr>
              <w:t xml:space="preserve">) </w:t>
            </w:r>
            <w:proofErr w:type="spellStart"/>
            <w:r w:rsidRPr="00525C5D">
              <w:rPr>
                <w:sz w:val="16"/>
                <w:szCs w:val="16"/>
              </w:rPr>
              <w:t>стента</w:t>
            </w:r>
            <w:proofErr w:type="spellEnd"/>
            <w:r w:rsidRPr="00525C5D">
              <w:rPr>
                <w:sz w:val="16"/>
                <w:szCs w:val="16"/>
              </w:rPr>
              <w:t xml:space="preserve"> номинальным диаметром не более 2.25 – 3.5 мм - 2,6 F. Диаметр дистального тубуса (</w:t>
            </w:r>
            <w:proofErr w:type="spellStart"/>
            <w:r w:rsidRPr="00525C5D">
              <w:rPr>
                <w:sz w:val="16"/>
                <w:szCs w:val="16"/>
              </w:rPr>
              <w:t>шафта</w:t>
            </w:r>
            <w:proofErr w:type="spellEnd"/>
            <w:r w:rsidRPr="00525C5D">
              <w:rPr>
                <w:sz w:val="16"/>
                <w:szCs w:val="16"/>
              </w:rPr>
              <w:t xml:space="preserve">) </w:t>
            </w:r>
            <w:proofErr w:type="spellStart"/>
            <w:r w:rsidRPr="00525C5D">
              <w:rPr>
                <w:sz w:val="16"/>
                <w:szCs w:val="16"/>
              </w:rPr>
              <w:t>стента</w:t>
            </w:r>
            <w:proofErr w:type="spellEnd"/>
            <w:r w:rsidRPr="00525C5D">
              <w:rPr>
                <w:sz w:val="16"/>
                <w:szCs w:val="16"/>
              </w:rPr>
              <w:t xml:space="preserve"> номинальным диаметром  4,0 мм не более 2,8 F. Номинальное давление не менее  8 атм. Расчетное давление разрыва баллона не менее 16 атм. для всех размеров. Диаметр </w:t>
            </w:r>
            <w:proofErr w:type="spellStart"/>
            <w:r w:rsidRPr="00525C5D">
              <w:rPr>
                <w:sz w:val="16"/>
                <w:szCs w:val="16"/>
              </w:rPr>
              <w:t>стента</w:t>
            </w:r>
            <w:proofErr w:type="spellEnd"/>
            <w:r w:rsidRPr="00525C5D">
              <w:rPr>
                <w:sz w:val="16"/>
                <w:szCs w:val="16"/>
              </w:rPr>
              <w:t xml:space="preserve"> 2,25 мм при давлении 8 атм.: 2.25 мм. Диаметр </w:t>
            </w:r>
            <w:proofErr w:type="spellStart"/>
            <w:r w:rsidRPr="00525C5D">
              <w:rPr>
                <w:sz w:val="16"/>
                <w:szCs w:val="16"/>
              </w:rPr>
              <w:t>стента</w:t>
            </w:r>
            <w:proofErr w:type="spellEnd"/>
            <w:r w:rsidRPr="00525C5D">
              <w:rPr>
                <w:sz w:val="16"/>
                <w:szCs w:val="16"/>
              </w:rPr>
              <w:t xml:space="preserve"> 2,25 мм при давлении 16 атм.: 2,50 мм.</w:t>
            </w:r>
          </w:p>
          <w:p w:rsidR="00DF645D" w:rsidRPr="00A01DE8" w:rsidRDefault="00525C5D" w:rsidP="00525C5D">
            <w:pPr>
              <w:jc w:val="center"/>
              <w:rPr>
                <w:sz w:val="16"/>
                <w:szCs w:val="16"/>
              </w:rPr>
            </w:pPr>
            <w:r w:rsidRPr="00525C5D">
              <w:rPr>
                <w:sz w:val="16"/>
                <w:szCs w:val="16"/>
              </w:rPr>
              <w:t xml:space="preserve">Наличие Системы усиленной передачи воздействия </w:t>
            </w:r>
            <w:proofErr w:type="spellStart"/>
            <w:r w:rsidRPr="00525C5D">
              <w:rPr>
                <w:sz w:val="16"/>
                <w:szCs w:val="16"/>
              </w:rPr>
              <w:t>шафта</w:t>
            </w:r>
            <w:proofErr w:type="spellEnd"/>
            <w:r w:rsidRPr="00525C5D">
              <w:rPr>
                <w:sz w:val="16"/>
                <w:szCs w:val="16"/>
              </w:rPr>
              <w:t>. Маркеры тубуса (</w:t>
            </w:r>
            <w:proofErr w:type="spellStart"/>
            <w:r w:rsidRPr="00525C5D">
              <w:rPr>
                <w:sz w:val="16"/>
                <w:szCs w:val="16"/>
              </w:rPr>
              <w:t>шафта</w:t>
            </w:r>
            <w:proofErr w:type="spellEnd"/>
            <w:r w:rsidRPr="00525C5D">
              <w:rPr>
                <w:sz w:val="16"/>
                <w:szCs w:val="16"/>
              </w:rPr>
              <w:t xml:space="preserve">) на расстоянии 92 см и 102 см от наконечника.  Подтверждение клинической эффективности и безопасности </w:t>
            </w:r>
            <w:proofErr w:type="spellStart"/>
            <w:r w:rsidRPr="00525C5D">
              <w:rPr>
                <w:sz w:val="16"/>
                <w:szCs w:val="16"/>
              </w:rPr>
              <w:t>стента</w:t>
            </w:r>
            <w:proofErr w:type="spellEnd"/>
            <w:r w:rsidRPr="00525C5D">
              <w:rPr>
                <w:sz w:val="16"/>
                <w:szCs w:val="16"/>
              </w:rPr>
              <w:t xml:space="preserve"> по результатам </w:t>
            </w:r>
            <w:proofErr w:type="spellStart"/>
            <w:r w:rsidRPr="00525C5D">
              <w:rPr>
                <w:sz w:val="16"/>
                <w:szCs w:val="16"/>
              </w:rPr>
              <w:t>рандромизированных</w:t>
            </w:r>
            <w:proofErr w:type="spellEnd"/>
            <w:r w:rsidRPr="00525C5D">
              <w:rPr>
                <w:sz w:val="16"/>
                <w:szCs w:val="16"/>
              </w:rPr>
              <w:t xml:space="preserve"> клинических исследований с участием не менее 32500 пациентов. Срок хранения не менее 24 месяцев.</w:t>
            </w:r>
          </w:p>
        </w:tc>
        <w:tc>
          <w:tcPr>
            <w:tcW w:w="709" w:type="dxa"/>
            <w:shd w:val="clear" w:color="auto" w:fill="auto"/>
            <w:vAlign w:val="center"/>
          </w:tcPr>
          <w:p w:rsidR="00DF645D" w:rsidRDefault="00525C5D" w:rsidP="00DF645D">
            <w:pPr>
              <w:jc w:val="center"/>
            </w:pPr>
            <w:proofErr w:type="spellStart"/>
            <w:proofErr w:type="gramStart"/>
            <w:r>
              <w:t>шт</w:t>
            </w:r>
            <w:proofErr w:type="spellEnd"/>
            <w:proofErr w:type="gramEnd"/>
          </w:p>
        </w:tc>
        <w:tc>
          <w:tcPr>
            <w:tcW w:w="851" w:type="dxa"/>
            <w:shd w:val="clear" w:color="auto" w:fill="auto"/>
            <w:vAlign w:val="center"/>
          </w:tcPr>
          <w:p w:rsidR="00DF645D" w:rsidRDefault="00DF5211" w:rsidP="00DF645D">
            <w:pPr>
              <w:jc w:val="center"/>
              <w:rPr>
                <w:sz w:val="16"/>
                <w:szCs w:val="16"/>
              </w:rPr>
            </w:pPr>
            <w:r>
              <w:rPr>
                <w:sz w:val="16"/>
                <w:szCs w:val="16"/>
              </w:rPr>
              <w:t>80</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992" w:type="dxa"/>
            <w:shd w:val="clear" w:color="auto" w:fill="auto"/>
            <w:vAlign w:val="center"/>
          </w:tcPr>
          <w:p w:rsidR="00DF645D" w:rsidRDefault="00DF5211" w:rsidP="00DF645D">
            <w:pPr>
              <w:jc w:val="center"/>
              <w:rPr>
                <w:sz w:val="16"/>
                <w:szCs w:val="16"/>
              </w:rPr>
            </w:pPr>
            <w:r>
              <w:rPr>
                <w:sz w:val="16"/>
                <w:szCs w:val="16"/>
              </w:rPr>
              <w:t>20 800 000</w:t>
            </w:r>
          </w:p>
        </w:tc>
      </w:tr>
      <w:tr w:rsidR="00DF645D" w:rsidRPr="00AA054C" w:rsidTr="004F4D25">
        <w:trPr>
          <w:trHeight w:val="170"/>
        </w:trPr>
        <w:tc>
          <w:tcPr>
            <w:tcW w:w="635" w:type="dxa"/>
            <w:shd w:val="clear" w:color="auto" w:fill="auto"/>
            <w:vAlign w:val="center"/>
          </w:tcPr>
          <w:p w:rsidR="00DF645D" w:rsidRDefault="00BE52CA" w:rsidP="003446CD">
            <w:pPr>
              <w:jc w:val="center"/>
              <w:rPr>
                <w:sz w:val="16"/>
                <w:szCs w:val="16"/>
              </w:rPr>
            </w:pPr>
            <w:r>
              <w:rPr>
                <w:sz w:val="16"/>
                <w:szCs w:val="16"/>
              </w:rPr>
              <w:t>29</w:t>
            </w:r>
          </w:p>
        </w:tc>
        <w:tc>
          <w:tcPr>
            <w:tcW w:w="1350" w:type="dxa"/>
          </w:tcPr>
          <w:p w:rsidR="00DF645D" w:rsidRDefault="00DF645D" w:rsidP="00DF645D">
            <w:r w:rsidRPr="00675C67">
              <w:rPr>
                <w:sz w:val="16"/>
                <w:szCs w:val="16"/>
              </w:rPr>
              <w:t xml:space="preserve">ГКП «Больница скорой медицинской </w:t>
            </w:r>
            <w:r w:rsidRPr="00675C67">
              <w:rPr>
                <w:sz w:val="16"/>
                <w:szCs w:val="16"/>
              </w:rPr>
              <w:lastRenderedPageBreak/>
              <w:t>помощи» на ПХВ ГУ «Управление здравоохранения Актюбинской области</w:t>
            </w:r>
          </w:p>
        </w:tc>
        <w:tc>
          <w:tcPr>
            <w:tcW w:w="1134" w:type="dxa"/>
            <w:shd w:val="clear" w:color="auto" w:fill="auto"/>
            <w:vAlign w:val="center"/>
          </w:tcPr>
          <w:p w:rsidR="00DF645D" w:rsidRPr="007003A4" w:rsidRDefault="00525C5D" w:rsidP="00DF645D">
            <w:pPr>
              <w:jc w:val="center"/>
              <w:rPr>
                <w:color w:val="auto"/>
                <w:sz w:val="16"/>
                <w:szCs w:val="16"/>
              </w:rPr>
            </w:pPr>
            <w:proofErr w:type="spellStart"/>
            <w:r w:rsidRPr="00525C5D">
              <w:rPr>
                <w:color w:val="auto"/>
                <w:sz w:val="16"/>
                <w:szCs w:val="16"/>
              </w:rPr>
              <w:lastRenderedPageBreak/>
              <w:t>Стент</w:t>
            </w:r>
            <w:proofErr w:type="spellEnd"/>
            <w:r w:rsidRPr="00525C5D">
              <w:rPr>
                <w:color w:val="auto"/>
                <w:sz w:val="16"/>
                <w:szCs w:val="16"/>
              </w:rPr>
              <w:t xml:space="preserve"> с  лекарственным покрытием </w:t>
            </w:r>
            <w:r w:rsidRPr="00525C5D">
              <w:rPr>
                <w:color w:val="auto"/>
                <w:sz w:val="16"/>
                <w:szCs w:val="16"/>
              </w:rPr>
              <w:lastRenderedPageBreak/>
              <w:t xml:space="preserve">без </w:t>
            </w:r>
            <w:proofErr w:type="spellStart"/>
            <w:r w:rsidRPr="00525C5D">
              <w:rPr>
                <w:color w:val="auto"/>
                <w:sz w:val="16"/>
                <w:szCs w:val="16"/>
              </w:rPr>
              <w:t>полимероного</w:t>
            </w:r>
            <w:proofErr w:type="spellEnd"/>
            <w:r w:rsidRPr="00525C5D">
              <w:rPr>
                <w:color w:val="auto"/>
                <w:sz w:val="16"/>
                <w:szCs w:val="16"/>
              </w:rPr>
              <w:t xml:space="preserve"> покрытия</w:t>
            </w:r>
          </w:p>
        </w:tc>
        <w:tc>
          <w:tcPr>
            <w:tcW w:w="4961" w:type="dxa"/>
            <w:vAlign w:val="center"/>
          </w:tcPr>
          <w:p w:rsidR="00525C5D" w:rsidRPr="00525C5D" w:rsidRDefault="00525C5D" w:rsidP="00525C5D">
            <w:pPr>
              <w:jc w:val="center"/>
              <w:rPr>
                <w:sz w:val="16"/>
                <w:szCs w:val="16"/>
              </w:rPr>
            </w:pPr>
            <w:proofErr w:type="gramStart"/>
            <w:r w:rsidRPr="00525C5D">
              <w:rPr>
                <w:sz w:val="16"/>
                <w:szCs w:val="16"/>
              </w:rPr>
              <w:lastRenderedPageBreak/>
              <w:t>Коронарный</w:t>
            </w:r>
            <w:proofErr w:type="gramEnd"/>
            <w:r w:rsidRPr="00525C5D">
              <w:rPr>
                <w:sz w:val="16"/>
                <w:szCs w:val="16"/>
              </w:rPr>
              <w:t xml:space="preserve"> </w:t>
            </w:r>
            <w:proofErr w:type="spellStart"/>
            <w:r w:rsidRPr="00525C5D">
              <w:rPr>
                <w:sz w:val="16"/>
                <w:szCs w:val="16"/>
              </w:rPr>
              <w:t>стент</w:t>
            </w:r>
            <w:proofErr w:type="spellEnd"/>
            <w:r w:rsidRPr="00525C5D">
              <w:rPr>
                <w:sz w:val="16"/>
                <w:szCs w:val="16"/>
              </w:rPr>
              <w:t xml:space="preserve"> с лекарственным покрытием на основе </w:t>
            </w:r>
            <w:proofErr w:type="spellStart"/>
            <w:r w:rsidRPr="00525C5D">
              <w:rPr>
                <w:sz w:val="16"/>
                <w:szCs w:val="16"/>
              </w:rPr>
              <w:t>высоколипофильного</w:t>
            </w:r>
            <w:proofErr w:type="spellEnd"/>
            <w:r w:rsidRPr="00525C5D">
              <w:rPr>
                <w:sz w:val="16"/>
                <w:szCs w:val="16"/>
              </w:rPr>
              <w:t xml:space="preserve"> </w:t>
            </w:r>
            <w:proofErr w:type="spellStart"/>
            <w:r w:rsidRPr="00525C5D">
              <w:rPr>
                <w:sz w:val="16"/>
                <w:szCs w:val="16"/>
              </w:rPr>
              <w:t>цитостатика</w:t>
            </w:r>
            <w:proofErr w:type="spellEnd"/>
            <w:r w:rsidRPr="00525C5D">
              <w:rPr>
                <w:sz w:val="16"/>
                <w:szCs w:val="16"/>
              </w:rPr>
              <w:t>.</w:t>
            </w:r>
          </w:p>
          <w:p w:rsidR="00525C5D" w:rsidRPr="00525C5D" w:rsidRDefault="00525C5D" w:rsidP="00525C5D">
            <w:pPr>
              <w:jc w:val="center"/>
              <w:rPr>
                <w:sz w:val="16"/>
                <w:szCs w:val="16"/>
              </w:rPr>
            </w:pPr>
            <w:r w:rsidRPr="00525C5D">
              <w:rPr>
                <w:sz w:val="16"/>
                <w:szCs w:val="16"/>
              </w:rPr>
              <w:t>Назначение</w:t>
            </w:r>
          </w:p>
          <w:p w:rsidR="00525C5D" w:rsidRPr="00525C5D" w:rsidRDefault="00525C5D" w:rsidP="00525C5D">
            <w:pPr>
              <w:jc w:val="center"/>
              <w:rPr>
                <w:sz w:val="16"/>
                <w:szCs w:val="16"/>
              </w:rPr>
            </w:pPr>
            <w:r w:rsidRPr="00525C5D">
              <w:rPr>
                <w:sz w:val="16"/>
                <w:szCs w:val="16"/>
              </w:rPr>
              <w:lastRenderedPageBreak/>
              <w:t xml:space="preserve">Для проведения </w:t>
            </w:r>
            <w:proofErr w:type="spellStart"/>
            <w:r w:rsidRPr="00525C5D">
              <w:rPr>
                <w:sz w:val="16"/>
                <w:szCs w:val="16"/>
              </w:rPr>
              <w:t>стентирования</w:t>
            </w:r>
            <w:proofErr w:type="spellEnd"/>
            <w:r w:rsidRPr="00525C5D">
              <w:rPr>
                <w:sz w:val="16"/>
                <w:szCs w:val="16"/>
              </w:rPr>
              <w:t xml:space="preserve"> коронарных артерий.</w:t>
            </w:r>
          </w:p>
          <w:p w:rsidR="00525C5D" w:rsidRPr="00525C5D" w:rsidRDefault="00525C5D" w:rsidP="00525C5D">
            <w:pPr>
              <w:jc w:val="center"/>
              <w:rPr>
                <w:sz w:val="16"/>
                <w:szCs w:val="16"/>
              </w:rPr>
            </w:pPr>
            <w:r w:rsidRPr="00525C5D">
              <w:rPr>
                <w:sz w:val="16"/>
                <w:szCs w:val="16"/>
              </w:rPr>
              <w:t>Основные функциональные требования, технические характеристики</w:t>
            </w:r>
          </w:p>
          <w:p w:rsidR="00525C5D" w:rsidRPr="00525C5D" w:rsidRDefault="00525C5D" w:rsidP="00525C5D">
            <w:pPr>
              <w:jc w:val="center"/>
              <w:rPr>
                <w:sz w:val="16"/>
                <w:szCs w:val="16"/>
              </w:rPr>
            </w:pPr>
            <w:r w:rsidRPr="00525C5D">
              <w:rPr>
                <w:sz w:val="16"/>
                <w:szCs w:val="16"/>
              </w:rPr>
              <w:t xml:space="preserve">Возможность выбора диаметра </w:t>
            </w:r>
            <w:proofErr w:type="spellStart"/>
            <w:r w:rsidRPr="00525C5D">
              <w:rPr>
                <w:sz w:val="16"/>
                <w:szCs w:val="16"/>
              </w:rPr>
              <w:t>стента</w:t>
            </w:r>
            <w:proofErr w:type="spellEnd"/>
            <w:r w:rsidRPr="00525C5D">
              <w:rPr>
                <w:sz w:val="16"/>
                <w:szCs w:val="16"/>
              </w:rPr>
              <w:t xml:space="preserve">  2,25; 2,5; 2,75; 3,0; 3,5; 4,0 мм.</w:t>
            </w:r>
          </w:p>
          <w:p w:rsidR="00525C5D" w:rsidRPr="00525C5D" w:rsidRDefault="00525C5D" w:rsidP="00525C5D">
            <w:pPr>
              <w:jc w:val="center"/>
              <w:rPr>
                <w:sz w:val="16"/>
                <w:szCs w:val="16"/>
              </w:rPr>
            </w:pPr>
            <w:r w:rsidRPr="00525C5D">
              <w:rPr>
                <w:sz w:val="16"/>
                <w:szCs w:val="16"/>
              </w:rPr>
              <w:t xml:space="preserve">Широкого диапазона длины </w:t>
            </w:r>
            <w:proofErr w:type="spellStart"/>
            <w:r w:rsidRPr="00525C5D">
              <w:rPr>
                <w:sz w:val="16"/>
                <w:szCs w:val="16"/>
              </w:rPr>
              <w:t>стента</w:t>
            </w:r>
            <w:proofErr w:type="spellEnd"/>
            <w:r w:rsidRPr="00525C5D">
              <w:rPr>
                <w:sz w:val="16"/>
                <w:szCs w:val="16"/>
              </w:rPr>
              <w:t xml:space="preserve"> 9, 14, 19, 24, 29, 33, 36 мм.</w:t>
            </w:r>
          </w:p>
          <w:p w:rsidR="00525C5D" w:rsidRPr="00525C5D" w:rsidRDefault="00525C5D" w:rsidP="00525C5D">
            <w:pPr>
              <w:jc w:val="center"/>
              <w:rPr>
                <w:sz w:val="16"/>
                <w:szCs w:val="16"/>
              </w:rPr>
            </w:pPr>
            <w:r w:rsidRPr="00525C5D">
              <w:rPr>
                <w:sz w:val="16"/>
                <w:szCs w:val="16"/>
              </w:rPr>
              <w:t xml:space="preserve">Лекарственное покрытие с </w:t>
            </w:r>
            <w:proofErr w:type="spellStart"/>
            <w:r w:rsidRPr="00525C5D">
              <w:rPr>
                <w:sz w:val="16"/>
                <w:szCs w:val="16"/>
              </w:rPr>
              <w:t>высоколипофильным</w:t>
            </w:r>
            <w:proofErr w:type="spellEnd"/>
            <w:r w:rsidRPr="00525C5D">
              <w:rPr>
                <w:sz w:val="16"/>
                <w:szCs w:val="16"/>
              </w:rPr>
              <w:t xml:space="preserve"> </w:t>
            </w:r>
            <w:proofErr w:type="spellStart"/>
            <w:r w:rsidRPr="00525C5D">
              <w:rPr>
                <w:sz w:val="16"/>
                <w:szCs w:val="16"/>
              </w:rPr>
              <w:t>цитостатиком</w:t>
            </w:r>
            <w:proofErr w:type="spellEnd"/>
            <w:r w:rsidRPr="00525C5D">
              <w:rPr>
                <w:sz w:val="16"/>
                <w:szCs w:val="16"/>
              </w:rPr>
              <w:t>.</w:t>
            </w:r>
          </w:p>
          <w:p w:rsidR="00525C5D" w:rsidRPr="00525C5D" w:rsidRDefault="00525C5D" w:rsidP="00525C5D">
            <w:pPr>
              <w:jc w:val="center"/>
              <w:rPr>
                <w:sz w:val="16"/>
                <w:szCs w:val="16"/>
              </w:rPr>
            </w:pPr>
            <w:proofErr w:type="spellStart"/>
            <w:r w:rsidRPr="00525C5D">
              <w:rPr>
                <w:sz w:val="16"/>
                <w:szCs w:val="16"/>
              </w:rPr>
              <w:t>Биодеградируемое</w:t>
            </w:r>
            <w:proofErr w:type="spellEnd"/>
            <w:r w:rsidRPr="00525C5D">
              <w:rPr>
                <w:sz w:val="16"/>
                <w:szCs w:val="16"/>
              </w:rPr>
              <w:t xml:space="preserve"> покрытие </w:t>
            </w:r>
            <w:proofErr w:type="gramStart"/>
            <w:r w:rsidRPr="00525C5D">
              <w:rPr>
                <w:sz w:val="16"/>
                <w:szCs w:val="16"/>
              </w:rPr>
              <w:t>включающего</w:t>
            </w:r>
            <w:proofErr w:type="gramEnd"/>
            <w:r w:rsidRPr="00525C5D">
              <w:rPr>
                <w:sz w:val="16"/>
                <w:szCs w:val="16"/>
              </w:rPr>
              <w:t xml:space="preserve"> лекарственное вещество на основе </w:t>
            </w:r>
            <w:proofErr w:type="spellStart"/>
            <w:r w:rsidRPr="00525C5D">
              <w:rPr>
                <w:sz w:val="16"/>
                <w:szCs w:val="16"/>
              </w:rPr>
              <w:t>полилактонной</w:t>
            </w:r>
            <w:proofErr w:type="spellEnd"/>
            <w:r w:rsidRPr="00525C5D">
              <w:rPr>
                <w:sz w:val="16"/>
                <w:szCs w:val="16"/>
              </w:rPr>
              <w:t xml:space="preserve"> кислоты.</w:t>
            </w:r>
          </w:p>
          <w:p w:rsidR="00525C5D" w:rsidRPr="00525C5D" w:rsidRDefault="00525C5D" w:rsidP="00525C5D">
            <w:pPr>
              <w:jc w:val="center"/>
              <w:rPr>
                <w:sz w:val="16"/>
                <w:szCs w:val="16"/>
              </w:rPr>
            </w:pPr>
            <w:r w:rsidRPr="00525C5D">
              <w:rPr>
                <w:sz w:val="16"/>
                <w:szCs w:val="16"/>
              </w:rPr>
              <w:t xml:space="preserve">Покрытие только на внешней поверхности </w:t>
            </w:r>
            <w:proofErr w:type="spellStart"/>
            <w:r w:rsidRPr="00525C5D">
              <w:rPr>
                <w:sz w:val="16"/>
                <w:szCs w:val="16"/>
              </w:rPr>
              <w:t>стента</w:t>
            </w:r>
            <w:proofErr w:type="spellEnd"/>
            <w:r w:rsidRPr="00525C5D">
              <w:rPr>
                <w:sz w:val="16"/>
                <w:szCs w:val="16"/>
              </w:rPr>
              <w:t>.</w:t>
            </w:r>
          </w:p>
          <w:p w:rsidR="00525C5D" w:rsidRPr="00525C5D" w:rsidRDefault="00525C5D" w:rsidP="00525C5D">
            <w:pPr>
              <w:jc w:val="center"/>
              <w:rPr>
                <w:sz w:val="16"/>
                <w:szCs w:val="16"/>
              </w:rPr>
            </w:pPr>
            <w:proofErr w:type="gramStart"/>
            <w:r w:rsidRPr="00525C5D">
              <w:rPr>
                <w:sz w:val="16"/>
                <w:szCs w:val="16"/>
              </w:rPr>
              <w:t>Полное высвобождения лекарственного вещества и разрушения полимерного покрытия в течение 6-9 мес.</w:t>
            </w:r>
            <w:proofErr w:type="gramEnd"/>
          </w:p>
          <w:p w:rsidR="00525C5D" w:rsidRPr="00525C5D" w:rsidRDefault="00525C5D" w:rsidP="00525C5D">
            <w:pPr>
              <w:jc w:val="center"/>
              <w:rPr>
                <w:sz w:val="16"/>
                <w:szCs w:val="16"/>
              </w:rPr>
            </w:pPr>
            <w:r w:rsidRPr="00525C5D">
              <w:rPr>
                <w:sz w:val="16"/>
                <w:szCs w:val="16"/>
              </w:rPr>
              <w:t xml:space="preserve">Материал </w:t>
            </w:r>
            <w:proofErr w:type="spellStart"/>
            <w:r w:rsidRPr="00525C5D">
              <w:rPr>
                <w:sz w:val="16"/>
                <w:szCs w:val="16"/>
              </w:rPr>
              <w:t>стента</w:t>
            </w:r>
            <w:proofErr w:type="spellEnd"/>
            <w:r w:rsidRPr="00525C5D">
              <w:rPr>
                <w:sz w:val="16"/>
                <w:szCs w:val="16"/>
              </w:rPr>
              <w:t xml:space="preserve"> на основе </w:t>
            </w:r>
            <w:proofErr w:type="gramStart"/>
            <w:r w:rsidRPr="00525C5D">
              <w:rPr>
                <w:sz w:val="16"/>
                <w:szCs w:val="16"/>
              </w:rPr>
              <w:t>кобальт-хромового</w:t>
            </w:r>
            <w:proofErr w:type="gramEnd"/>
            <w:r w:rsidRPr="00525C5D">
              <w:rPr>
                <w:sz w:val="16"/>
                <w:szCs w:val="16"/>
              </w:rPr>
              <w:t xml:space="preserve"> сплава в </w:t>
            </w:r>
            <w:proofErr w:type="spellStart"/>
            <w:r w:rsidRPr="00525C5D">
              <w:rPr>
                <w:sz w:val="16"/>
                <w:szCs w:val="16"/>
              </w:rPr>
              <w:t>соответсвтвии</w:t>
            </w:r>
            <w:proofErr w:type="spellEnd"/>
            <w:r w:rsidRPr="00525C5D">
              <w:rPr>
                <w:sz w:val="16"/>
                <w:szCs w:val="16"/>
              </w:rPr>
              <w:t xml:space="preserve"> с ASTM F562.</w:t>
            </w:r>
          </w:p>
          <w:p w:rsidR="00525C5D" w:rsidRPr="00525C5D" w:rsidRDefault="00525C5D" w:rsidP="00525C5D">
            <w:pPr>
              <w:jc w:val="center"/>
              <w:rPr>
                <w:sz w:val="16"/>
                <w:szCs w:val="16"/>
              </w:rPr>
            </w:pPr>
            <w:r w:rsidRPr="00525C5D">
              <w:rPr>
                <w:sz w:val="16"/>
                <w:szCs w:val="16"/>
              </w:rPr>
              <w:t xml:space="preserve">Дизайн балок – гофрированные кольца, дизайн ячеек – прямые перемычки с </w:t>
            </w:r>
            <w:proofErr w:type="gramStart"/>
            <w:r w:rsidRPr="00525C5D">
              <w:rPr>
                <w:sz w:val="16"/>
                <w:szCs w:val="16"/>
              </w:rPr>
              <w:t>дугообразными</w:t>
            </w:r>
            <w:proofErr w:type="gramEnd"/>
            <w:r w:rsidRPr="00525C5D">
              <w:rPr>
                <w:sz w:val="16"/>
                <w:szCs w:val="16"/>
              </w:rPr>
              <w:t xml:space="preserve"> коннекторами.</w:t>
            </w:r>
          </w:p>
          <w:p w:rsidR="00525C5D" w:rsidRPr="00525C5D" w:rsidRDefault="00525C5D" w:rsidP="00525C5D">
            <w:pPr>
              <w:jc w:val="center"/>
              <w:rPr>
                <w:sz w:val="16"/>
                <w:szCs w:val="16"/>
              </w:rPr>
            </w:pPr>
            <w:r w:rsidRPr="00525C5D">
              <w:rPr>
                <w:sz w:val="16"/>
                <w:szCs w:val="16"/>
              </w:rPr>
              <w:t>Толщина стенки 84 мкм (SV), 88 мкм (MV)</w:t>
            </w:r>
          </w:p>
          <w:p w:rsidR="00525C5D" w:rsidRPr="00525C5D" w:rsidRDefault="00525C5D" w:rsidP="00525C5D">
            <w:pPr>
              <w:jc w:val="center"/>
              <w:rPr>
                <w:sz w:val="16"/>
                <w:szCs w:val="16"/>
              </w:rPr>
            </w:pPr>
            <w:r w:rsidRPr="00525C5D">
              <w:rPr>
                <w:sz w:val="16"/>
                <w:szCs w:val="16"/>
              </w:rPr>
              <w:t xml:space="preserve">Поперечный профиль </w:t>
            </w:r>
            <w:proofErr w:type="spellStart"/>
            <w:r w:rsidRPr="00525C5D">
              <w:rPr>
                <w:sz w:val="16"/>
                <w:szCs w:val="16"/>
              </w:rPr>
              <w:t>стента</w:t>
            </w:r>
            <w:proofErr w:type="spellEnd"/>
            <w:r w:rsidRPr="00525C5D">
              <w:rPr>
                <w:sz w:val="16"/>
                <w:szCs w:val="16"/>
              </w:rPr>
              <w:t xml:space="preserve"> не более 0,045”</w:t>
            </w:r>
          </w:p>
          <w:p w:rsidR="00525C5D" w:rsidRPr="00525C5D" w:rsidRDefault="00525C5D" w:rsidP="00525C5D">
            <w:pPr>
              <w:jc w:val="center"/>
              <w:rPr>
                <w:sz w:val="16"/>
                <w:szCs w:val="16"/>
              </w:rPr>
            </w:pPr>
            <w:r w:rsidRPr="00525C5D">
              <w:rPr>
                <w:sz w:val="16"/>
                <w:szCs w:val="16"/>
              </w:rPr>
              <w:t xml:space="preserve">Кроссинг профиля для </w:t>
            </w:r>
            <w:proofErr w:type="spellStart"/>
            <w:r w:rsidRPr="00525C5D">
              <w:rPr>
                <w:sz w:val="16"/>
                <w:szCs w:val="16"/>
              </w:rPr>
              <w:t>стента</w:t>
            </w:r>
            <w:proofErr w:type="spellEnd"/>
            <w:r w:rsidRPr="00525C5D">
              <w:rPr>
                <w:sz w:val="16"/>
                <w:szCs w:val="16"/>
              </w:rPr>
              <w:t xml:space="preserve"> диаметром 3 мм не более 0,045”</w:t>
            </w:r>
          </w:p>
          <w:p w:rsidR="00525C5D" w:rsidRPr="00525C5D" w:rsidRDefault="00525C5D" w:rsidP="00525C5D">
            <w:pPr>
              <w:jc w:val="center"/>
              <w:rPr>
                <w:sz w:val="16"/>
                <w:szCs w:val="16"/>
              </w:rPr>
            </w:pPr>
            <w:r w:rsidRPr="00525C5D">
              <w:rPr>
                <w:sz w:val="16"/>
                <w:szCs w:val="16"/>
              </w:rPr>
              <w:t>Содержание лекарственного вещества не менее 15,6 мкг/</w:t>
            </w:r>
            <w:proofErr w:type="gramStart"/>
            <w:r w:rsidRPr="00525C5D">
              <w:rPr>
                <w:sz w:val="16"/>
                <w:szCs w:val="16"/>
              </w:rPr>
              <w:t>мм</w:t>
            </w:r>
            <w:proofErr w:type="gramEnd"/>
            <w:r w:rsidRPr="00525C5D">
              <w:rPr>
                <w:sz w:val="16"/>
                <w:szCs w:val="16"/>
              </w:rPr>
              <w:t xml:space="preserve"> длинны </w:t>
            </w:r>
            <w:proofErr w:type="spellStart"/>
            <w:r w:rsidRPr="00525C5D">
              <w:rPr>
                <w:sz w:val="16"/>
                <w:szCs w:val="16"/>
              </w:rPr>
              <w:t>стента</w:t>
            </w:r>
            <w:proofErr w:type="spellEnd"/>
            <w:r w:rsidRPr="00525C5D">
              <w:rPr>
                <w:sz w:val="16"/>
                <w:szCs w:val="16"/>
              </w:rPr>
              <w:t>.</w:t>
            </w:r>
          </w:p>
          <w:p w:rsidR="00525C5D" w:rsidRPr="00525C5D" w:rsidRDefault="00525C5D" w:rsidP="00525C5D">
            <w:pPr>
              <w:jc w:val="center"/>
              <w:rPr>
                <w:sz w:val="16"/>
                <w:szCs w:val="16"/>
              </w:rPr>
            </w:pPr>
            <w:r w:rsidRPr="00525C5D">
              <w:rPr>
                <w:sz w:val="16"/>
                <w:szCs w:val="16"/>
              </w:rPr>
              <w:t xml:space="preserve">Входной профиль </w:t>
            </w:r>
            <w:proofErr w:type="spellStart"/>
            <w:r w:rsidRPr="00525C5D">
              <w:rPr>
                <w:sz w:val="16"/>
                <w:szCs w:val="16"/>
              </w:rPr>
              <w:t>стента</w:t>
            </w:r>
            <w:proofErr w:type="spellEnd"/>
            <w:r w:rsidRPr="00525C5D">
              <w:rPr>
                <w:sz w:val="16"/>
                <w:szCs w:val="16"/>
              </w:rPr>
              <w:t xml:space="preserve"> в стеноз – не более 0,016”</w:t>
            </w:r>
          </w:p>
          <w:p w:rsidR="00525C5D" w:rsidRPr="00525C5D" w:rsidRDefault="00525C5D" w:rsidP="00525C5D">
            <w:pPr>
              <w:jc w:val="center"/>
              <w:rPr>
                <w:sz w:val="16"/>
                <w:szCs w:val="16"/>
              </w:rPr>
            </w:pPr>
            <w:r w:rsidRPr="00525C5D">
              <w:rPr>
                <w:sz w:val="16"/>
                <w:szCs w:val="16"/>
              </w:rPr>
              <w:t xml:space="preserve">Расчетное давление разрыва  16 </w:t>
            </w:r>
            <w:proofErr w:type="gramStart"/>
            <w:r w:rsidRPr="00525C5D">
              <w:rPr>
                <w:sz w:val="16"/>
                <w:szCs w:val="16"/>
              </w:rPr>
              <w:t>АТМ</w:t>
            </w:r>
            <w:proofErr w:type="gramEnd"/>
            <w:r w:rsidRPr="00525C5D">
              <w:rPr>
                <w:sz w:val="16"/>
                <w:szCs w:val="16"/>
              </w:rPr>
              <w:t xml:space="preserve"> для </w:t>
            </w:r>
            <w:proofErr w:type="spellStart"/>
            <w:r w:rsidRPr="00525C5D">
              <w:rPr>
                <w:sz w:val="16"/>
                <w:szCs w:val="16"/>
              </w:rPr>
              <w:t>стентов</w:t>
            </w:r>
            <w:proofErr w:type="spellEnd"/>
            <w:r w:rsidRPr="00525C5D">
              <w:rPr>
                <w:sz w:val="16"/>
                <w:szCs w:val="16"/>
              </w:rPr>
              <w:t xml:space="preserve"> диаметром 2,25-3,00 мм; 14 АТМ для диаметров 3,5-4,0 мм. Номинальное давление не выше 8 ATM.</w:t>
            </w:r>
          </w:p>
          <w:p w:rsidR="00525C5D" w:rsidRPr="00525C5D" w:rsidRDefault="00525C5D" w:rsidP="00525C5D">
            <w:pPr>
              <w:jc w:val="center"/>
              <w:rPr>
                <w:sz w:val="16"/>
                <w:szCs w:val="16"/>
              </w:rPr>
            </w:pPr>
            <w:r w:rsidRPr="00525C5D">
              <w:rPr>
                <w:sz w:val="16"/>
                <w:szCs w:val="16"/>
              </w:rPr>
              <w:t xml:space="preserve">Усовершенствованная система доставки </w:t>
            </w:r>
            <w:proofErr w:type="spellStart"/>
            <w:r w:rsidRPr="00525C5D">
              <w:rPr>
                <w:sz w:val="16"/>
                <w:szCs w:val="16"/>
              </w:rPr>
              <w:t>стента</w:t>
            </w:r>
            <w:proofErr w:type="spellEnd"/>
            <w:r w:rsidRPr="00525C5D">
              <w:rPr>
                <w:sz w:val="16"/>
                <w:szCs w:val="16"/>
              </w:rPr>
              <w:t xml:space="preserve"> быстрой замены NDS5</w:t>
            </w:r>
          </w:p>
          <w:p w:rsidR="00525C5D" w:rsidRPr="00525C5D" w:rsidRDefault="00525C5D" w:rsidP="00525C5D">
            <w:pPr>
              <w:jc w:val="center"/>
              <w:rPr>
                <w:sz w:val="16"/>
                <w:szCs w:val="16"/>
              </w:rPr>
            </w:pPr>
            <w:r w:rsidRPr="00525C5D">
              <w:rPr>
                <w:sz w:val="16"/>
                <w:szCs w:val="16"/>
              </w:rPr>
              <w:t>Рабочая длина шахты – не более 142 см</w:t>
            </w:r>
          </w:p>
          <w:p w:rsidR="00DF645D" w:rsidRPr="00A01DE8" w:rsidRDefault="00525C5D" w:rsidP="00525C5D">
            <w:pPr>
              <w:jc w:val="center"/>
              <w:rPr>
                <w:sz w:val="16"/>
                <w:szCs w:val="16"/>
              </w:rPr>
            </w:pPr>
            <w:r w:rsidRPr="00525C5D">
              <w:rPr>
                <w:sz w:val="16"/>
                <w:szCs w:val="16"/>
              </w:rPr>
              <w:t>Размеры по заявке заказчика</w:t>
            </w:r>
          </w:p>
        </w:tc>
        <w:tc>
          <w:tcPr>
            <w:tcW w:w="709" w:type="dxa"/>
            <w:shd w:val="clear" w:color="auto" w:fill="auto"/>
            <w:vAlign w:val="center"/>
          </w:tcPr>
          <w:p w:rsidR="00DF645D" w:rsidRDefault="00525C5D" w:rsidP="00DF645D">
            <w:pPr>
              <w:jc w:val="center"/>
            </w:pPr>
            <w:proofErr w:type="spellStart"/>
            <w:proofErr w:type="gramStart"/>
            <w:r>
              <w:lastRenderedPageBreak/>
              <w:t>шт</w:t>
            </w:r>
            <w:proofErr w:type="spellEnd"/>
            <w:proofErr w:type="gramEnd"/>
          </w:p>
        </w:tc>
        <w:tc>
          <w:tcPr>
            <w:tcW w:w="851" w:type="dxa"/>
            <w:shd w:val="clear" w:color="auto" w:fill="auto"/>
            <w:vAlign w:val="center"/>
          </w:tcPr>
          <w:p w:rsidR="00DF645D" w:rsidRDefault="00DF5211" w:rsidP="00DF645D">
            <w:pPr>
              <w:jc w:val="center"/>
              <w:rPr>
                <w:sz w:val="16"/>
                <w:szCs w:val="16"/>
              </w:rPr>
            </w:pPr>
            <w:r>
              <w:rPr>
                <w:sz w:val="16"/>
                <w:szCs w:val="16"/>
              </w:rPr>
              <w:t>80</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w:t>
            </w:r>
            <w:r w:rsidRPr="00FC1AD5">
              <w:rPr>
                <w:sz w:val="16"/>
                <w:szCs w:val="16"/>
              </w:rPr>
              <w:lastRenderedPageBreak/>
              <w:t>заказчиком</w:t>
            </w:r>
          </w:p>
        </w:tc>
        <w:tc>
          <w:tcPr>
            <w:tcW w:w="1560" w:type="dxa"/>
            <w:vAlign w:val="center"/>
          </w:tcPr>
          <w:p w:rsidR="00DF645D" w:rsidRPr="00FC1AD5" w:rsidRDefault="00DF645D" w:rsidP="00DF645D">
            <w:pPr>
              <w:jc w:val="center"/>
              <w:rPr>
                <w:sz w:val="16"/>
                <w:szCs w:val="16"/>
              </w:rPr>
            </w:pPr>
            <w:r w:rsidRPr="00FC1AD5">
              <w:rPr>
                <w:sz w:val="16"/>
                <w:szCs w:val="16"/>
              </w:rPr>
              <w:lastRenderedPageBreak/>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992" w:type="dxa"/>
            <w:shd w:val="clear" w:color="auto" w:fill="auto"/>
            <w:vAlign w:val="center"/>
          </w:tcPr>
          <w:p w:rsidR="00DF645D" w:rsidRDefault="00DF5211" w:rsidP="00DF645D">
            <w:pPr>
              <w:jc w:val="center"/>
              <w:rPr>
                <w:sz w:val="16"/>
                <w:szCs w:val="16"/>
              </w:rPr>
            </w:pPr>
            <w:r>
              <w:rPr>
                <w:sz w:val="16"/>
                <w:szCs w:val="16"/>
              </w:rPr>
              <w:t>20</w:t>
            </w:r>
            <w:r w:rsidR="00525C5D">
              <w:rPr>
                <w:sz w:val="16"/>
                <w:szCs w:val="16"/>
              </w:rPr>
              <w:t> 000 000</w:t>
            </w:r>
          </w:p>
        </w:tc>
      </w:tr>
      <w:tr w:rsidR="00DF645D" w:rsidRPr="00AA054C" w:rsidTr="004F4D25">
        <w:trPr>
          <w:trHeight w:val="170"/>
        </w:trPr>
        <w:tc>
          <w:tcPr>
            <w:tcW w:w="635" w:type="dxa"/>
            <w:shd w:val="clear" w:color="auto" w:fill="auto"/>
            <w:vAlign w:val="center"/>
          </w:tcPr>
          <w:p w:rsidR="00DF645D" w:rsidRDefault="00BE52CA" w:rsidP="003446CD">
            <w:pPr>
              <w:jc w:val="center"/>
              <w:rPr>
                <w:sz w:val="16"/>
                <w:szCs w:val="16"/>
              </w:rPr>
            </w:pPr>
            <w:r>
              <w:rPr>
                <w:sz w:val="16"/>
                <w:szCs w:val="16"/>
              </w:rPr>
              <w:lastRenderedPageBreak/>
              <w:t>30</w:t>
            </w:r>
          </w:p>
        </w:tc>
        <w:tc>
          <w:tcPr>
            <w:tcW w:w="1350" w:type="dxa"/>
          </w:tcPr>
          <w:p w:rsidR="00DF645D" w:rsidRDefault="00DF645D" w:rsidP="00DF645D">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F645D" w:rsidRPr="007003A4" w:rsidRDefault="00525C5D" w:rsidP="00DF645D">
            <w:pPr>
              <w:jc w:val="center"/>
              <w:rPr>
                <w:color w:val="auto"/>
                <w:sz w:val="16"/>
                <w:szCs w:val="16"/>
              </w:rPr>
            </w:pPr>
            <w:proofErr w:type="gramStart"/>
            <w:r w:rsidRPr="00525C5D">
              <w:rPr>
                <w:color w:val="auto"/>
                <w:sz w:val="16"/>
                <w:szCs w:val="16"/>
              </w:rPr>
              <w:t>Коронарный</w:t>
            </w:r>
            <w:proofErr w:type="gramEnd"/>
            <w:r w:rsidRPr="00525C5D">
              <w:rPr>
                <w:color w:val="auto"/>
                <w:sz w:val="16"/>
                <w:szCs w:val="16"/>
              </w:rPr>
              <w:t xml:space="preserve"> </w:t>
            </w:r>
            <w:proofErr w:type="spellStart"/>
            <w:r w:rsidRPr="00525C5D">
              <w:rPr>
                <w:color w:val="auto"/>
                <w:sz w:val="16"/>
                <w:szCs w:val="16"/>
              </w:rPr>
              <w:t>стент</w:t>
            </w:r>
            <w:proofErr w:type="spellEnd"/>
            <w:r w:rsidRPr="00525C5D">
              <w:rPr>
                <w:color w:val="auto"/>
                <w:sz w:val="16"/>
                <w:szCs w:val="16"/>
              </w:rPr>
              <w:t xml:space="preserve"> с лекарственным покрытием на основе </w:t>
            </w:r>
            <w:proofErr w:type="spellStart"/>
            <w:r w:rsidRPr="00525C5D">
              <w:rPr>
                <w:color w:val="auto"/>
                <w:sz w:val="16"/>
                <w:szCs w:val="16"/>
              </w:rPr>
              <w:t>высокопрофильного</w:t>
            </w:r>
            <w:proofErr w:type="spellEnd"/>
            <w:r w:rsidRPr="00525C5D">
              <w:rPr>
                <w:color w:val="auto"/>
                <w:sz w:val="16"/>
                <w:szCs w:val="16"/>
              </w:rPr>
              <w:t xml:space="preserve"> </w:t>
            </w:r>
            <w:proofErr w:type="spellStart"/>
            <w:r w:rsidRPr="00525C5D">
              <w:rPr>
                <w:color w:val="auto"/>
                <w:sz w:val="16"/>
                <w:szCs w:val="16"/>
              </w:rPr>
              <w:t>цитостатика</w:t>
            </w:r>
            <w:proofErr w:type="spellEnd"/>
          </w:p>
        </w:tc>
        <w:tc>
          <w:tcPr>
            <w:tcW w:w="4961" w:type="dxa"/>
            <w:vAlign w:val="center"/>
          </w:tcPr>
          <w:p w:rsidR="00525C5D" w:rsidRPr="00525C5D" w:rsidRDefault="00525C5D" w:rsidP="00525C5D">
            <w:pPr>
              <w:jc w:val="center"/>
              <w:rPr>
                <w:sz w:val="16"/>
                <w:szCs w:val="16"/>
              </w:rPr>
            </w:pPr>
            <w:r w:rsidRPr="00525C5D">
              <w:rPr>
                <w:sz w:val="16"/>
                <w:szCs w:val="16"/>
              </w:rPr>
              <w:t xml:space="preserve">Материал </w:t>
            </w:r>
            <w:proofErr w:type="spellStart"/>
            <w:r w:rsidRPr="00525C5D">
              <w:rPr>
                <w:sz w:val="16"/>
                <w:szCs w:val="16"/>
              </w:rPr>
              <w:t>стента</w:t>
            </w:r>
            <w:proofErr w:type="spellEnd"/>
            <w:r w:rsidRPr="00525C5D">
              <w:rPr>
                <w:sz w:val="16"/>
                <w:szCs w:val="16"/>
              </w:rPr>
              <w:t xml:space="preserve"> на основе стали L316</w:t>
            </w:r>
          </w:p>
          <w:p w:rsidR="00525C5D" w:rsidRPr="00525C5D" w:rsidRDefault="00525C5D" w:rsidP="00525C5D">
            <w:pPr>
              <w:jc w:val="center"/>
              <w:rPr>
                <w:sz w:val="16"/>
                <w:szCs w:val="16"/>
              </w:rPr>
            </w:pPr>
            <w:r w:rsidRPr="00525C5D">
              <w:rPr>
                <w:sz w:val="16"/>
                <w:szCs w:val="16"/>
              </w:rPr>
              <w:t xml:space="preserve">Дизайн балок – гофрированные кольца, дизайн ячеек – </w:t>
            </w:r>
            <w:proofErr w:type="spellStart"/>
            <w:r w:rsidRPr="00525C5D">
              <w:rPr>
                <w:sz w:val="16"/>
                <w:szCs w:val="16"/>
              </w:rPr>
              <w:t>quadrature</w:t>
            </w:r>
            <w:proofErr w:type="spellEnd"/>
            <w:r w:rsidRPr="00525C5D">
              <w:rPr>
                <w:sz w:val="16"/>
                <w:szCs w:val="16"/>
              </w:rPr>
              <w:t xml:space="preserve"> </w:t>
            </w:r>
            <w:proofErr w:type="spellStart"/>
            <w:r w:rsidRPr="00525C5D">
              <w:rPr>
                <w:sz w:val="16"/>
                <w:szCs w:val="16"/>
              </w:rPr>
              <w:t>link</w:t>
            </w:r>
            <w:proofErr w:type="spellEnd"/>
            <w:r w:rsidRPr="00525C5D">
              <w:rPr>
                <w:sz w:val="16"/>
                <w:szCs w:val="16"/>
              </w:rPr>
              <w:t xml:space="preserve"> с s-образными коннекторами.</w:t>
            </w:r>
          </w:p>
          <w:p w:rsidR="00525C5D" w:rsidRPr="00525C5D" w:rsidRDefault="00525C5D" w:rsidP="00525C5D">
            <w:pPr>
              <w:jc w:val="center"/>
              <w:rPr>
                <w:sz w:val="16"/>
                <w:szCs w:val="16"/>
              </w:rPr>
            </w:pPr>
            <w:r w:rsidRPr="00525C5D">
              <w:rPr>
                <w:sz w:val="16"/>
                <w:szCs w:val="16"/>
              </w:rPr>
              <w:t xml:space="preserve">Толщина стенки </w:t>
            </w:r>
            <w:proofErr w:type="spellStart"/>
            <w:r w:rsidRPr="00525C5D">
              <w:rPr>
                <w:sz w:val="16"/>
                <w:szCs w:val="16"/>
              </w:rPr>
              <w:t>стента</w:t>
            </w:r>
            <w:proofErr w:type="spellEnd"/>
            <w:r w:rsidRPr="00525C5D">
              <w:rPr>
                <w:sz w:val="16"/>
                <w:szCs w:val="16"/>
              </w:rPr>
              <w:t xml:space="preserve"> не более 0,0047” </w:t>
            </w:r>
          </w:p>
          <w:p w:rsidR="00525C5D" w:rsidRPr="00525C5D" w:rsidRDefault="00525C5D" w:rsidP="00525C5D">
            <w:pPr>
              <w:jc w:val="center"/>
              <w:rPr>
                <w:sz w:val="16"/>
                <w:szCs w:val="16"/>
              </w:rPr>
            </w:pPr>
            <w:r w:rsidRPr="00525C5D">
              <w:rPr>
                <w:sz w:val="16"/>
                <w:szCs w:val="16"/>
              </w:rPr>
              <w:t xml:space="preserve">Поперечный профиль </w:t>
            </w:r>
            <w:proofErr w:type="spellStart"/>
            <w:r w:rsidRPr="00525C5D">
              <w:rPr>
                <w:sz w:val="16"/>
                <w:szCs w:val="16"/>
              </w:rPr>
              <w:t>стента</w:t>
            </w:r>
            <w:proofErr w:type="spellEnd"/>
            <w:r w:rsidRPr="00525C5D">
              <w:rPr>
                <w:sz w:val="16"/>
                <w:szCs w:val="16"/>
              </w:rPr>
              <w:t xml:space="preserve"> не более 0,045”</w:t>
            </w:r>
          </w:p>
          <w:p w:rsidR="00525C5D" w:rsidRPr="00525C5D" w:rsidRDefault="00525C5D" w:rsidP="00525C5D">
            <w:pPr>
              <w:jc w:val="center"/>
              <w:rPr>
                <w:sz w:val="16"/>
                <w:szCs w:val="16"/>
              </w:rPr>
            </w:pPr>
            <w:r w:rsidRPr="00525C5D">
              <w:rPr>
                <w:sz w:val="16"/>
                <w:szCs w:val="16"/>
              </w:rPr>
              <w:t xml:space="preserve">Кроссинг профиля для </w:t>
            </w:r>
            <w:proofErr w:type="spellStart"/>
            <w:r w:rsidRPr="00525C5D">
              <w:rPr>
                <w:sz w:val="16"/>
                <w:szCs w:val="16"/>
              </w:rPr>
              <w:t>стента</w:t>
            </w:r>
            <w:proofErr w:type="spellEnd"/>
            <w:r w:rsidRPr="00525C5D">
              <w:rPr>
                <w:sz w:val="16"/>
                <w:szCs w:val="16"/>
              </w:rPr>
              <w:t xml:space="preserve"> диаметром 3 мм не более 0,045”</w:t>
            </w:r>
          </w:p>
          <w:p w:rsidR="00525C5D" w:rsidRPr="00525C5D" w:rsidRDefault="00525C5D" w:rsidP="00525C5D">
            <w:pPr>
              <w:jc w:val="center"/>
              <w:rPr>
                <w:sz w:val="16"/>
                <w:szCs w:val="16"/>
              </w:rPr>
            </w:pPr>
            <w:r w:rsidRPr="00525C5D">
              <w:rPr>
                <w:sz w:val="16"/>
                <w:szCs w:val="16"/>
              </w:rPr>
              <w:t>Содержание лекарственного вещества не менее 15,6 мкг/</w:t>
            </w:r>
            <w:proofErr w:type="gramStart"/>
            <w:r w:rsidRPr="00525C5D">
              <w:rPr>
                <w:sz w:val="16"/>
                <w:szCs w:val="16"/>
              </w:rPr>
              <w:t>мм</w:t>
            </w:r>
            <w:proofErr w:type="gramEnd"/>
            <w:r w:rsidRPr="00525C5D">
              <w:rPr>
                <w:sz w:val="16"/>
                <w:szCs w:val="16"/>
              </w:rPr>
              <w:t xml:space="preserve"> длинны </w:t>
            </w:r>
            <w:proofErr w:type="spellStart"/>
            <w:r w:rsidRPr="00525C5D">
              <w:rPr>
                <w:sz w:val="16"/>
                <w:szCs w:val="16"/>
              </w:rPr>
              <w:t>стента</w:t>
            </w:r>
            <w:proofErr w:type="spellEnd"/>
            <w:r w:rsidRPr="00525C5D">
              <w:rPr>
                <w:sz w:val="16"/>
                <w:szCs w:val="16"/>
              </w:rPr>
              <w:t>.</w:t>
            </w:r>
          </w:p>
          <w:p w:rsidR="00525C5D" w:rsidRPr="00525C5D" w:rsidRDefault="00525C5D" w:rsidP="00525C5D">
            <w:pPr>
              <w:jc w:val="center"/>
              <w:rPr>
                <w:sz w:val="16"/>
                <w:szCs w:val="16"/>
              </w:rPr>
            </w:pPr>
            <w:r w:rsidRPr="00525C5D">
              <w:rPr>
                <w:sz w:val="16"/>
                <w:szCs w:val="16"/>
              </w:rPr>
              <w:t xml:space="preserve">Входной профиль </w:t>
            </w:r>
            <w:proofErr w:type="spellStart"/>
            <w:r w:rsidRPr="00525C5D">
              <w:rPr>
                <w:sz w:val="16"/>
                <w:szCs w:val="16"/>
              </w:rPr>
              <w:t>стента</w:t>
            </w:r>
            <w:proofErr w:type="spellEnd"/>
            <w:r w:rsidRPr="00525C5D">
              <w:rPr>
                <w:sz w:val="16"/>
                <w:szCs w:val="16"/>
              </w:rPr>
              <w:t xml:space="preserve"> в стеноз – не более 0,016”</w:t>
            </w:r>
          </w:p>
          <w:p w:rsidR="00525C5D" w:rsidRPr="00525C5D" w:rsidRDefault="00525C5D" w:rsidP="00525C5D">
            <w:pPr>
              <w:jc w:val="center"/>
              <w:rPr>
                <w:sz w:val="16"/>
                <w:szCs w:val="16"/>
              </w:rPr>
            </w:pPr>
            <w:r w:rsidRPr="00525C5D">
              <w:rPr>
                <w:sz w:val="16"/>
                <w:szCs w:val="16"/>
              </w:rPr>
              <w:t>Входной профиль системы доставки не менее 0,018”</w:t>
            </w:r>
          </w:p>
          <w:p w:rsidR="00525C5D" w:rsidRPr="00525C5D" w:rsidRDefault="00525C5D" w:rsidP="00525C5D">
            <w:pPr>
              <w:jc w:val="center"/>
              <w:rPr>
                <w:sz w:val="16"/>
                <w:szCs w:val="16"/>
              </w:rPr>
            </w:pPr>
            <w:r w:rsidRPr="00525C5D">
              <w:rPr>
                <w:sz w:val="16"/>
                <w:szCs w:val="16"/>
              </w:rPr>
              <w:t xml:space="preserve">Расчетное давление разрыва  16 </w:t>
            </w:r>
            <w:proofErr w:type="gramStart"/>
            <w:r w:rsidRPr="00525C5D">
              <w:rPr>
                <w:sz w:val="16"/>
                <w:szCs w:val="16"/>
              </w:rPr>
              <w:t>АТМ</w:t>
            </w:r>
            <w:proofErr w:type="gramEnd"/>
            <w:r w:rsidRPr="00525C5D">
              <w:rPr>
                <w:sz w:val="16"/>
                <w:szCs w:val="16"/>
              </w:rPr>
              <w:t xml:space="preserve"> для </w:t>
            </w:r>
            <w:proofErr w:type="spellStart"/>
            <w:r w:rsidRPr="00525C5D">
              <w:rPr>
                <w:sz w:val="16"/>
                <w:szCs w:val="16"/>
              </w:rPr>
              <w:t>стентов</w:t>
            </w:r>
            <w:proofErr w:type="spellEnd"/>
            <w:r w:rsidRPr="00525C5D">
              <w:rPr>
                <w:sz w:val="16"/>
                <w:szCs w:val="16"/>
              </w:rPr>
              <w:t xml:space="preserve"> диаметром 2,25-3,00 мм; 14 АТМ для диаметров 3,5-4,0 мм. Номинальное давление не выше 6 ATM.</w:t>
            </w:r>
          </w:p>
          <w:p w:rsidR="00525C5D" w:rsidRPr="00525C5D" w:rsidRDefault="00525C5D" w:rsidP="00525C5D">
            <w:pPr>
              <w:jc w:val="center"/>
              <w:rPr>
                <w:sz w:val="16"/>
                <w:szCs w:val="16"/>
              </w:rPr>
            </w:pPr>
            <w:r w:rsidRPr="00525C5D">
              <w:rPr>
                <w:sz w:val="16"/>
                <w:szCs w:val="16"/>
              </w:rPr>
              <w:t xml:space="preserve">Система доставки с </w:t>
            </w:r>
            <w:proofErr w:type="spellStart"/>
            <w:r w:rsidRPr="00525C5D">
              <w:rPr>
                <w:sz w:val="16"/>
                <w:szCs w:val="16"/>
              </w:rPr>
              <w:t>трехлепестковым</w:t>
            </w:r>
            <w:proofErr w:type="spellEnd"/>
            <w:r w:rsidRPr="00525C5D">
              <w:rPr>
                <w:sz w:val="16"/>
                <w:szCs w:val="16"/>
              </w:rPr>
              <w:t xml:space="preserve"> </w:t>
            </w:r>
            <w:proofErr w:type="spellStart"/>
            <w:r w:rsidRPr="00525C5D">
              <w:rPr>
                <w:sz w:val="16"/>
                <w:szCs w:val="16"/>
              </w:rPr>
              <w:t>балонном</w:t>
            </w:r>
            <w:proofErr w:type="spellEnd"/>
            <w:r w:rsidRPr="00525C5D">
              <w:rPr>
                <w:sz w:val="16"/>
                <w:szCs w:val="16"/>
              </w:rPr>
              <w:t xml:space="preserve"> для всех диаметров и длин.</w:t>
            </w:r>
          </w:p>
          <w:p w:rsidR="00525C5D" w:rsidRPr="00525C5D" w:rsidRDefault="00525C5D" w:rsidP="00525C5D">
            <w:pPr>
              <w:jc w:val="center"/>
              <w:rPr>
                <w:sz w:val="16"/>
                <w:szCs w:val="16"/>
              </w:rPr>
            </w:pPr>
            <w:r w:rsidRPr="00525C5D">
              <w:rPr>
                <w:sz w:val="16"/>
                <w:szCs w:val="16"/>
              </w:rPr>
              <w:t>Рабочая длина шахты – не более 142 см</w:t>
            </w:r>
          </w:p>
          <w:p w:rsidR="00525C5D" w:rsidRPr="00525C5D" w:rsidRDefault="00525C5D" w:rsidP="00525C5D">
            <w:pPr>
              <w:jc w:val="center"/>
              <w:rPr>
                <w:sz w:val="16"/>
                <w:szCs w:val="16"/>
              </w:rPr>
            </w:pPr>
            <w:r w:rsidRPr="00525C5D">
              <w:rPr>
                <w:sz w:val="16"/>
                <w:szCs w:val="16"/>
              </w:rPr>
              <w:t>Гидрофильное покрытие на дистальной части системы доставки.</w:t>
            </w:r>
          </w:p>
          <w:p w:rsidR="00DF645D" w:rsidRPr="00A01DE8" w:rsidRDefault="00525C5D" w:rsidP="00525C5D">
            <w:pPr>
              <w:jc w:val="center"/>
              <w:rPr>
                <w:sz w:val="16"/>
                <w:szCs w:val="16"/>
              </w:rPr>
            </w:pPr>
            <w:r w:rsidRPr="00525C5D">
              <w:rPr>
                <w:sz w:val="16"/>
                <w:szCs w:val="16"/>
              </w:rPr>
              <w:t>Размеры по заявке заказчика.</w:t>
            </w:r>
          </w:p>
        </w:tc>
        <w:tc>
          <w:tcPr>
            <w:tcW w:w="709" w:type="dxa"/>
            <w:shd w:val="clear" w:color="auto" w:fill="auto"/>
            <w:vAlign w:val="center"/>
          </w:tcPr>
          <w:p w:rsidR="00DF645D" w:rsidRDefault="00525C5D" w:rsidP="00DF645D">
            <w:pPr>
              <w:jc w:val="center"/>
            </w:pPr>
            <w:proofErr w:type="spellStart"/>
            <w:proofErr w:type="gramStart"/>
            <w:r>
              <w:t>шт</w:t>
            </w:r>
            <w:proofErr w:type="spellEnd"/>
            <w:proofErr w:type="gramEnd"/>
          </w:p>
        </w:tc>
        <w:tc>
          <w:tcPr>
            <w:tcW w:w="851" w:type="dxa"/>
            <w:shd w:val="clear" w:color="auto" w:fill="auto"/>
            <w:vAlign w:val="center"/>
          </w:tcPr>
          <w:p w:rsidR="00DF645D" w:rsidRDefault="00DF5211" w:rsidP="00DF645D">
            <w:pPr>
              <w:jc w:val="center"/>
              <w:rPr>
                <w:sz w:val="16"/>
                <w:szCs w:val="16"/>
              </w:rPr>
            </w:pPr>
            <w:r>
              <w:rPr>
                <w:sz w:val="16"/>
                <w:szCs w:val="16"/>
              </w:rPr>
              <w:t>90</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992" w:type="dxa"/>
            <w:shd w:val="clear" w:color="auto" w:fill="auto"/>
            <w:vAlign w:val="center"/>
          </w:tcPr>
          <w:p w:rsidR="00DF645D" w:rsidRDefault="00DF5211" w:rsidP="00DF645D">
            <w:pPr>
              <w:jc w:val="center"/>
              <w:rPr>
                <w:sz w:val="16"/>
                <w:szCs w:val="16"/>
              </w:rPr>
            </w:pPr>
            <w:r>
              <w:rPr>
                <w:sz w:val="16"/>
                <w:szCs w:val="16"/>
              </w:rPr>
              <w:t>16 650 000</w:t>
            </w:r>
          </w:p>
        </w:tc>
      </w:tr>
      <w:tr w:rsidR="00DF645D" w:rsidRPr="00AA054C" w:rsidTr="004F4D25">
        <w:trPr>
          <w:trHeight w:val="170"/>
        </w:trPr>
        <w:tc>
          <w:tcPr>
            <w:tcW w:w="635" w:type="dxa"/>
            <w:shd w:val="clear" w:color="auto" w:fill="auto"/>
            <w:vAlign w:val="center"/>
          </w:tcPr>
          <w:p w:rsidR="00DF645D" w:rsidRDefault="00BE52CA" w:rsidP="003446CD">
            <w:pPr>
              <w:jc w:val="center"/>
              <w:rPr>
                <w:sz w:val="16"/>
                <w:szCs w:val="16"/>
              </w:rPr>
            </w:pPr>
            <w:r>
              <w:rPr>
                <w:sz w:val="16"/>
                <w:szCs w:val="16"/>
              </w:rPr>
              <w:t>31</w:t>
            </w:r>
          </w:p>
        </w:tc>
        <w:tc>
          <w:tcPr>
            <w:tcW w:w="1350" w:type="dxa"/>
          </w:tcPr>
          <w:p w:rsidR="00DF645D" w:rsidRDefault="00DF645D" w:rsidP="00DF645D">
            <w:r w:rsidRPr="00675C67">
              <w:rPr>
                <w:sz w:val="16"/>
                <w:szCs w:val="16"/>
              </w:rPr>
              <w:t xml:space="preserve">ГКП «Больница скорой медицинской помощи» на ПХВ ГУ «Управление </w:t>
            </w:r>
            <w:r w:rsidRPr="00675C67">
              <w:rPr>
                <w:sz w:val="16"/>
                <w:szCs w:val="16"/>
              </w:rPr>
              <w:lastRenderedPageBreak/>
              <w:t>здравоохранения Актюбинской области</w:t>
            </w:r>
          </w:p>
        </w:tc>
        <w:tc>
          <w:tcPr>
            <w:tcW w:w="1134" w:type="dxa"/>
            <w:shd w:val="clear" w:color="auto" w:fill="auto"/>
            <w:vAlign w:val="center"/>
          </w:tcPr>
          <w:p w:rsidR="00DF645D" w:rsidRPr="007003A4" w:rsidRDefault="00151ADD" w:rsidP="00DF645D">
            <w:pPr>
              <w:jc w:val="center"/>
              <w:rPr>
                <w:color w:val="auto"/>
                <w:sz w:val="16"/>
                <w:szCs w:val="16"/>
              </w:rPr>
            </w:pPr>
            <w:r w:rsidRPr="00151ADD">
              <w:rPr>
                <w:color w:val="auto"/>
                <w:sz w:val="16"/>
                <w:szCs w:val="16"/>
              </w:rPr>
              <w:lastRenderedPageBreak/>
              <w:t xml:space="preserve">Коронарный  управляемый проводник для </w:t>
            </w:r>
            <w:proofErr w:type="gramStart"/>
            <w:r w:rsidRPr="00151ADD">
              <w:rPr>
                <w:color w:val="auto"/>
                <w:sz w:val="16"/>
                <w:szCs w:val="16"/>
              </w:rPr>
              <w:t>острых</w:t>
            </w:r>
            <w:proofErr w:type="gramEnd"/>
            <w:r w:rsidRPr="00151ADD">
              <w:rPr>
                <w:color w:val="auto"/>
                <w:sz w:val="16"/>
                <w:szCs w:val="16"/>
              </w:rPr>
              <w:t xml:space="preserve"> окклюзии</w:t>
            </w:r>
          </w:p>
        </w:tc>
        <w:tc>
          <w:tcPr>
            <w:tcW w:w="4961" w:type="dxa"/>
            <w:vAlign w:val="center"/>
          </w:tcPr>
          <w:p w:rsidR="00151ADD" w:rsidRPr="00151ADD" w:rsidRDefault="00151ADD" w:rsidP="00151ADD">
            <w:pPr>
              <w:jc w:val="center"/>
              <w:rPr>
                <w:sz w:val="16"/>
                <w:szCs w:val="16"/>
              </w:rPr>
            </w:pPr>
            <w:r w:rsidRPr="00151ADD">
              <w:rPr>
                <w:sz w:val="16"/>
                <w:szCs w:val="16"/>
              </w:rPr>
              <w:t xml:space="preserve">Универсальные коронарные проводник для </w:t>
            </w:r>
            <w:proofErr w:type="gramStart"/>
            <w:r w:rsidRPr="00151ADD">
              <w:rPr>
                <w:sz w:val="16"/>
                <w:szCs w:val="16"/>
              </w:rPr>
              <w:t>острых</w:t>
            </w:r>
            <w:proofErr w:type="gramEnd"/>
            <w:r w:rsidRPr="00151ADD">
              <w:rPr>
                <w:sz w:val="16"/>
                <w:szCs w:val="16"/>
              </w:rPr>
              <w:t xml:space="preserve"> окклюзии</w:t>
            </w:r>
          </w:p>
          <w:p w:rsidR="00151ADD" w:rsidRPr="00151ADD" w:rsidRDefault="00151ADD" w:rsidP="00151ADD">
            <w:pPr>
              <w:jc w:val="center"/>
              <w:rPr>
                <w:sz w:val="16"/>
                <w:szCs w:val="16"/>
              </w:rPr>
            </w:pPr>
            <w:r w:rsidRPr="00151ADD">
              <w:rPr>
                <w:sz w:val="16"/>
                <w:szCs w:val="16"/>
              </w:rPr>
              <w:t>Диаметр: не более 0,014" (0,3556 мм)</w:t>
            </w:r>
          </w:p>
          <w:p w:rsidR="00151ADD" w:rsidRPr="00151ADD" w:rsidRDefault="00151ADD" w:rsidP="00151ADD">
            <w:pPr>
              <w:jc w:val="center"/>
              <w:rPr>
                <w:sz w:val="16"/>
                <w:szCs w:val="16"/>
              </w:rPr>
            </w:pPr>
            <w:r w:rsidRPr="00151ADD">
              <w:rPr>
                <w:sz w:val="16"/>
                <w:szCs w:val="16"/>
              </w:rPr>
              <w:t xml:space="preserve">Наличие длин, </w:t>
            </w:r>
            <w:proofErr w:type="gramStart"/>
            <w:r w:rsidRPr="00151ADD">
              <w:rPr>
                <w:sz w:val="16"/>
                <w:szCs w:val="16"/>
              </w:rPr>
              <w:t>см</w:t>
            </w:r>
            <w:proofErr w:type="gramEnd"/>
            <w:r w:rsidRPr="00151ADD">
              <w:rPr>
                <w:sz w:val="16"/>
                <w:szCs w:val="16"/>
              </w:rPr>
              <w:t>: 180-190 см</w:t>
            </w:r>
          </w:p>
          <w:p w:rsidR="00151ADD" w:rsidRPr="00151ADD" w:rsidRDefault="00151ADD" w:rsidP="00151ADD">
            <w:pPr>
              <w:jc w:val="center"/>
              <w:rPr>
                <w:sz w:val="16"/>
                <w:szCs w:val="16"/>
              </w:rPr>
            </w:pPr>
            <w:r w:rsidRPr="00151ADD">
              <w:rPr>
                <w:sz w:val="16"/>
                <w:szCs w:val="16"/>
              </w:rPr>
              <w:t xml:space="preserve">Материал сердечника: наличие нержавеющая сталь, </w:t>
            </w:r>
          </w:p>
          <w:p w:rsidR="00151ADD" w:rsidRPr="00151ADD" w:rsidRDefault="00151ADD" w:rsidP="00151ADD">
            <w:pPr>
              <w:jc w:val="center"/>
              <w:rPr>
                <w:sz w:val="16"/>
                <w:szCs w:val="16"/>
              </w:rPr>
            </w:pPr>
            <w:r w:rsidRPr="00151ADD">
              <w:rPr>
                <w:sz w:val="16"/>
                <w:szCs w:val="16"/>
              </w:rPr>
              <w:t>Тип сердечника: Технология изготовления «</w:t>
            </w:r>
            <w:proofErr w:type="spellStart"/>
            <w:r w:rsidRPr="00151ADD">
              <w:rPr>
                <w:sz w:val="16"/>
                <w:szCs w:val="16"/>
              </w:rPr>
              <w:t>composite</w:t>
            </w:r>
            <w:proofErr w:type="spellEnd"/>
            <w:r w:rsidRPr="00151ADD">
              <w:rPr>
                <w:sz w:val="16"/>
                <w:szCs w:val="16"/>
              </w:rPr>
              <w:t xml:space="preserve"> </w:t>
            </w:r>
            <w:proofErr w:type="spellStart"/>
            <w:r w:rsidRPr="00151ADD">
              <w:rPr>
                <w:sz w:val="16"/>
                <w:szCs w:val="16"/>
              </w:rPr>
              <w:t>core</w:t>
            </w:r>
            <w:proofErr w:type="spellEnd"/>
            <w:r w:rsidRPr="00151ADD">
              <w:rPr>
                <w:sz w:val="16"/>
                <w:szCs w:val="16"/>
              </w:rPr>
              <w:t xml:space="preserve">» наличие </w:t>
            </w:r>
            <w:proofErr w:type="gramStart"/>
            <w:r w:rsidRPr="00151ADD">
              <w:rPr>
                <w:sz w:val="16"/>
                <w:szCs w:val="16"/>
              </w:rPr>
              <w:lastRenderedPageBreak/>
              <w:t>однокомпонентный</w:t>
            </w:r>
            <w:proofErr w:type="gramEnd"/>
            <w:r w:rsidRPr="00151ADD">
              <w:rPr>
                <w:sz w:val="16"/>
                <w:szCs w:val="16"/>
              </w:rPr>
              <w:t xml:space="preserve"> из стали и дублирующий, идущий параллельно витой </w:t>
            </w:r>
            <w:proofErr w:type="spellStart"/>
            <w:r w:rsidRPr="00151ADD">
              <w:rPr>
                <w:sz w:val="16"/>
                <w:szCs w:val="16"/>
              </w:rPr>
              <w:t>микросердечник</w:t>
            </w:r>
            <w:proofErr w:type="spellEnd"/>
            <w:r w:rsidRPr="00151ADD">
              <w:rPr>
                <w:sz w:val="16"/>
                <w:szCs w:val="16"/>
              </w:rPr>
              <w:t xml:space="preserve"> из стальных проволок.</w:t>
            </w:r>
          </w:p>
          <w:p w:rsidR="00151ADD" w:rsidRPr="00151ADD" w:rsidRDefault="00151ADD" w:rsidP="00151ADD">
            <w:pPr>
              <w:jc w:val="center"/>
              <w:rPr>
                <w:sz w:val="16"/>
                <w:szCs w:val="16"/>
              </w:rPr>
            </w:pPr>
            <w:r w:rsidRPr="00151ADD">
              <w:rPr>
                <w:sz w:val="16"/>
                <w:szCs w:val="16"/>
              </w:rPr>
              <w:t>Передача вращения наличие 1:1</w:t>
            </w:r>
          </w:p>
          <w:p w:rsidR="00151ADD" w:rsidRPr="00151ADD" w:rsidRDefault="00151ADD" w:rsidP="00151ADD">
            <w:pPr>
              <w:jc w:val="center"/>
              <w:rPr>
                <w:sz w:val="16"/>
                <w:szCs w:val="16"/>
              </w:rPr>
            </w:pPr>
            <w:r w:rsidRPr="00151ADD">
              <w:rPr>
                <w:sz w:val="16"/>
                <w:szCs w:val="16"/>
              </w:rPr>
              <w:t>Усиление, необходимое для изгиба дистальной части проводника 0.5. 0,7 г.</w:t>
            </w:r>
          </w:p>
          <w:p w:rsidR="00151ADD" w:rsidRPr="00151ADD" w:rsidRDefault="00151ADD" w:rsidP="00151ADD">
            <w:pPr>
              <w:jc w:val="center"/>
              <w:rPr>
                <w:sz w:val="16"/>
                <w:szCs w:val="16"/>
              </w:rPr>
            </w:pPr>
            <w:r w:rsidRPr="00151ADD">
              <w:rPr>
                <w:sz w:val="16"/>
                <w:szCs w:val="16"/>
              </w:rPr>
              <w:t xml:space="preserve">Дистальная </w:t>
            </w:r>
            <w:proofErr w:type="spellStart"/>
            <w:r w:rsidRPr="00151ADD">
              <w:rPr>
                <w:sz w:val="16"/>
                <w:szCs w:val="16"/>
              </w:rPr>
              <w:t>рентгенокотрастная</w:t>
            </w:r>
            <w:proofErr w:type="spellEnd"/>
            <w:r w:rsidRPr="00151ADD">
              <w:rPr>
                <w:sz w:val="16"/>
                <w:szCs w:val="16"/>
              </w:rPr>
              <w:t xml:space="preserve"> спираль, длиной: 3 см</w:t>
            </w:r>
          </w:p>
          <w:p w:rsidR="00151ADD" w:rsidRPr="00151ADD" w:rsidRDefault="00151ADD" w:rsidP="00151ADD">
            <w:pPr>
              <w:jc w:val="center"/>
              <w:rPr>
                <w:sz w:val="16"/>
                <w:szCs w:val="16"/>
              </w:rPr>
            </w:pPr>
            <w:r w:rsidRPr="00151ADD">
              <w:rPr>
                <w:sz w:val="16"/>
                <w:szCs w:val="16"/>
              </w:rPr>
              <w:t>Проксимальная спираль из нержавеющей стали, длиной: 15- 25 см</w:t>
            </w:r>
          </w:p>
          <w:p w:rsidR="00151ADD" w:rsidRPr="00151ADD" w:rsidRDefault="00151ADD" w:rsidP="00151ADD">
            <w:pPr>
              <w:jc w:val="center"/>
              <w:rPr>
                <w:sz w:val="16"/>
                <w:szCs w:val="16"/>
              </w:rPr>
            </w:pPr>
            <w:r w:rsidRPr="00151ADD">
              <w:rPr>
                <w:sz w:val="16"/>
                <w:szCs w:val="16"/>
              </w:rPr>
              <w:t>Покрытие проксимальной спирали: наличие PTFE</w:t>
            </w:r>
          </w:p>
          <w:p w:rsidR="00151ADD" w:rsidRPr="00151ADD" w:rsidRDefault="00151ADD" w:rsidP="00151ADD">
            <w:pPr>
              <w:jc w:val="center"/>
              <w:rPr>
                <w:sz w:val="16"/>
                <w:szCs w:val="16"/>
              </w:rPr>
            </w:pPr>
            <w:r w:rsidRPr="00151ADD">
              <w:rPr>
                <w:sz w:val="16"/>
                <w:szCs w:val="16"/>
              </w:rPr>
              <w:t>Наличие дублирующей (внутренней) оплетки сердечника.</w:t>
            </w:r>
          </w:p>
          <w:p w:rsidR="00151ADD" w:rsidRPr="00151ADD" w:rsidRDefault="00151ADD" w:rsidP="00151ADD">
            <w:pPr>
              <w:jc w:val="center"/>
              <w:rPr>
                <w:sz w:val="16"/>
                <w:szCs w:val="16"/>
              </w:rPr>
            </w:pPr>
            <w:r w:rsidRPr="00151ADD">
              <w:rPr>
                <w:sz w:val="16"/>
                <w:szCs w:val="16"/>
              </w:rPr>
              <w:t>Возможность удлинения до: не менее 300 см</w:t>
            </w:r>
          </w:p>
          <w:p w:rsidR="00151ADD" w:rsidRPr="00151ADD" w:rsidRDefault="00151ADD" w:rsidP="00151ADD">
            <w:pPr>
              <w:jc w:val="center"/>
              <w:rPr>
                <w:sz w:val="16"/>
                <w:szCs w:val="16"/>
              </w:rPr>
            </w:pPr>
            <w:r w:rsidRPr="00151ADD">
              <w:rPr>
                <w:sz w:val="16"/>
                <w:szCs w:val="16"/>
              </w:rPr>
              <w:t>Варианты покрытия дистальной части: наличие гидрофильное.</w:t>
            </w:r>
          </w:p>
          <w:p w:rsidR="00151ADD" w:rsidRPr="00151ADD" w:rsidRDefault="00151ADD" w:rsidP="00151ADD">
            <w:pPr>
              <w:jc w:val="center"/>
              <w:rPr>
                <w:sz w:val="16"/>
                <w:szCs w:val="16"/>
              </w:rPr>
            </w:pPr>
            <w:r w:rsidRPr="00151ADD">
              <w:rPr>
                <w:sz w:val="16"/>
                <w:szCs w:val="16"/>
              </w:rPr>
              <w:t>Варианты поддержки: наличие стандартная и дополнительная</w:t>
            </w:r>
          </w:p>
          <w:p w:rsidR="00151ADD" w:rsidRPr="00151ADD" w:rsidRDefault="00151ADD" w:rsidP="00151ADD">
            <w:pPr>
              <w:jc w:val="center"/>
              <w:rPr>
                <w:sz w:val="16"/>
                <w:szCs w:val="16"/>
              </w:rPr>
            </w:pPr>
            <w:r w:rsidRPr="00151ADD">
              <w:rPr>
                <w:sz w:val="16"/>
                <w:szCs w:val="16"/>
              </w:rPr>
              <w:t>Варианты дистального кончика: наличие прямой и J</w:t>
            </w:r>
          </w:p>
          <w:p w:rsidR="00151ADD" w:rsidRPr="00151ADD" w:rsidRDefault="00151ADD" w:rsidP="00151ADD">
            <w:pPr>
              <w:jc w:val="center"/>
              <w:rPr>
                <w:sz w:val="16"/>
                <w:szCs w:val="16"/>
              </w:rPr>
            </w:pPr>
            <w:r w:rsidRPr="00151ADD">
              <w:rPr>
                <w:sz w:val="16"/>
                <w:szCs w:val="16"/>
              </w:rPr>
              <w:t>Возможность использования многократно во время одной операци</w:t>
            </w:r>
            <w:proofErr w:type="gramStart"/>
            <w:r w:rsidRPr="00151ADD">
              <w:rPr>
                <w:sz w:val="16"/>
                <w:szCs w:val="16"/>
              </w:rPr>
              <w:t>и-</w:t>
            </w:r>
            <w:proofErr w:type="gramEnd"/>
            <w:r w:rsidRPr="00151ADD">
              <w:rPr>
                <w:sz w:val="16"/>
                <w:szCs w:val="16"/>
              </w:rPr>
              <w:t xml:space="preserve"> для обеспечения доступа к сосудам, имеющим различные анатомические характеристики, для прохождения зон поражения, включая субтотальные стенозы, а так же для доставки инструментов- коронарных баллонов и </w:t>
            </w:r>
            <w:proofErr w:type="spellStart"/>
            <w:r w:rsidRPr="00151ADD">
              <w:rPr>
                <w:sz w:val="16"/>
                <w:szCs w:val="16"/>
              </w:rPr>
              <w:t>стентов</w:t>
            </w:r>
            <w:proofErr w:type="spellEnd"/>
            <w:r w:rsidRPr="00151ADD">
              <w:rPr>
                <w:sz w:val="16"/>
                <w:szCs w:val="16"/>
              </w:rPr>
              <w:t>.</w:t>
            </w:r>
          </w:p>
          <w:p w:rsidR="00DF645D" w:rsidRPr="00A01DE8" w:rsidRDefault="00151ADD" w:rsidP="00151ADD">
            <w:pPr>
              <w:jc w:val="center"/>
              <w:rPr>
                <w:sz w:val="16"/>
                <w:szCs w:val="16"/>
              </w:rPr>
            </w:pPr>
            <w:r w:rsidRPr="00151ADD">
              <w:rPr>
                <w:sz w:val="16"/>
                <w:szCs w:val="16"/>
              </w:rPr>
              <w:t>Срок хранения с момента производства, мес.: не менее 24</w:t>
            </w:r>
          </w:p>
        </w:tc>
        <w:tc>
          <w:tcPr>
            <w:tcW w:w="709" w:type="dxa"/>
            <w:shd w:val="clear" w:color="auto" w:fill="auto"/>
            <w:vAlign w:val="center"/>
          </w:tcPr>
          <w:p w:rsidR="00DF645D" w:rsidRDefault="00151ADD" w:rsidP="00DF645D">
            <w:pPr>
              <w:jc w:val="center"/>
            </w:pPr>
            <w:proofErr w:type="spellStart"/>
            <w:proofErr w:type="gramStart"/>
            <w:r>
              <w:lastRenderedPageBreak/>
              <w:t>шт</w:t>
            </w:r>
            <w:proofErr w:type="spellEnd"/>
            <w:proofErr w:type="gramEnd"/>
          </w:p>
        </w:tc>
        <w:tc>
          <w:tcPr>
            <w:tcW w:w="851" w:type="dxa"/>
            <w:shd w:val="clear" w:color="auto" w:fill="auto"/>
            <w:vAlign w:val="center"/>
          </w:tcPr>
          <w:p w:rsidR="00DF645D" w:rsidRDefault="00DF5211" w:rsidP="00DF645D">
            <w:pPr>
              <w:jc w:val="center"/>
              <w:rPr>
                <w:sz w:val="16"/>
                <w:szCs w:val="16"/>
              </w:rPr>
            </w:pPr>
            <w:r>
              <w:rPr>
                <w:sz w:val="16"/>
                <w:szCs w:val="16"/>
              </w:rPr>
              <w:t>180</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992" w:type="dxa"/>
            <w:shd w:val="clear" w:color="auto" w:fill="auto"/>
            <w:vAlign w:val="center"/>
          </w:tcPr>
          <w:p w:rsidR="00DF645D" w:rsidRDefault="00DF5211" w:rsidP="00DF645D">
            <w:pPr>
              <w:jc w:val="center"/>
              <w:rPr>
                <w:sz w:val="16"/>
                <w:szCs w:val="16"/>
              </w:rPr>
            </w:pPr>
            <w:r>
              <w:rPr>
                <w:sz w:val="16"/>
                <w:szCs w:val="16"/>
              </w:rPr>
              <w:t>5 400</w:t>
            </w:r>
            <w:r w:rsidR="00151ADD">
              <w:rPr>
                <w:sz w:val="16"/>
                <w:szCs w:val="16"/>
              </w:rPr>
              <w:t xml:space="preserve"> 000</w:t>
            </w:r>
          </w:p>
        </w:tc>
      </w:tr>
      <w:tr w:rsidR="00DF645D" w:rsidRPr="00AA054C" w:rsidTr="004F4D25">
        <w:trPr>
          <w:trHeight w:val="170"/>
        </w:trPr>
        <w:tc>
          <w:tcPr>
            <w:tcW w:w="635" w:type="dxa"/>
            <w:shd w:val="clear" w:color="auto" w:fill="auto"/>
            <w:vAlign w:val="center"/>
          </w:tcPr>
          <w:p w:rsidR="00DF645D" w:rsidRDefault="00BE52CA" w:rsidP="003446CD">
            <w:pPr>
              <w:jc w:val="center"/>
              <w:rPr>
                <w:sz w:val="16"/>
                <w:szCs w:val="16"/>
              </w:rPr>
            </w:pPr>
            <w:r>
              <w:rPr>
                <w:sz w:val="16"/>
                <w:szCs w:val="16"/>
              </w:rPr>
              <w:lastRenderedPageBreak/>
              <w:t>32</w:t>
            </w:r>
          </w:p>
        </w:tc>
        <w:tc>
          <w:tcPr>
            <w:tcW w:w="1350" w:type="dxa"/>
          </w:tcPr>
          <w:p w:rsidR="00DF645D" w:rsidRDefault="00DF645D" w:rsidP="00DF645D">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F645D" w:rsidRPr="007003A4" w:rsidRDefault="00151ADD" w:rsidP="00DF645D">
            <w:pPr>
              <w:jc w:val="center"/>
              <w:rPr>
                <w:color w:val="auto"/>
                <w:sz w:val="16"/>
                <w:szCs w:val="16"/>
              </w:rPr>
            </w:pPr>
            <w:r w:rsidRPr="00151ADD">
              <w:rPr>
                <w:color w:val="auto"/>
                <w:sz w:val="16"/>
                <w:szCs w:val="16"/>
              </w:rPr>
              <w:t xml:space="preserve">Коронарный  управляемый проводник  для субтотальных и </w:t>
            </w:r>
            <w:proofErr w:type="gramStart"/>
            <w:r w:rsidRPr="00151ADD">
              <w:rPr>
                <w:color w:val="auto"/>
                <w:sz w:val="16"/>
                <w:szCs w:val="16"/>
              </w:rPr>
              <w:t>диффузных</w:t>
            </w:r>
            <w:proofErr w:type="gramEnd"/>
            <w:r w:rsidRPr="00151ADD">
              <w:rPr>
                <w:color w:val="auto"/>
                <w:sz w:val="16"/>
                <w:szCs w:val="16"/>
              </w:rPr>
              <w:t xml:space="preserve"> окклюзии</w:t>
            </w:r>
          </w:p>
        </w:tc>
        <w:tc>
          <w:tcPr>
            <w:tcW w:w="4961" w:type="dxa"/>
            <w:vAlign w:val="center"/>
          </w:tcPr>
          <w:p w:rsidR="00151ADD" w:rsidRPr="00151ADD" w:rsidRDefault="00151ADD" w:rsidP="00151ADD">
            <w:pPr>
              <w:jc w:val="center"/>
              <w:rPr>
                <w:sz w:val="16"/>
                <w:szCs w:val="16"/>
              </w:rPr>
            </w:pPr>
            <w:r w:rsidRPr="00151ADD">
              <w:rPr>
                <w:sz w:val="16"/>
                <w:szCs w:val="16"/>
              </w:rPr>
              <w:t xml:space="preserve">Коронарные проводники для </w:t>
            </w:r>
            <w:proofErr w:type="spellStart"/>
            <w:proofErr w:type="gramStart"/>
            <w:r w:rsidRPr="00151ADD">
              <w:rPr>
                <w:sz w:val="16"/>
                <w:szCs w:val="16"/>
              </w:rPr>
              <w:t>для</w:t>
            </w:r>
            <w:proofErr w:type="spellEnd"/>
            <w:proofErr w:type="gramEnd"/>
            <w:r w:rsidRPr="00151ADD">
              <w:rPr>
                <w:sz w:val="16"/>
                <w:szCs w:val="16"/>
              </w:rPr>
              <w:t xml:space="preserve"> субтотальных и диффузных окклюзии </w:t>
            </w:r>
          </w:p>
          <w:p w:rsidR="00151ADD" w:rsidRPr="00151ADD" w:rsidRDefault="00151ADD" w:rsidP="00151ADD">
            <w:pPr>
              <w:jc w:val="center"/>
              <w:rPr>
                <w:sz w:val="16"/>
                <w:szCs w:val="16"/>
              </w:rPr>
            </w:pPr>
            <w:r w:rsidRPr="00151ADD">
              <w:rPr>
                <w:sz w:val="16"/>
                <w:szCs w:val="16"/>
              </w:rPr>
              <w:t>Диаметр: не более 0,014" (0,3556 мм)</w:t>
            </w:r>
          </w:p>
          <w:p w:rsidR="00151ADD" w:rsidRPr="00151ADD" w:rsidRDefault="00151ADD" w:rsidP="00151ADD">
            <w:pPr>
              <w:jc w:val="center"/>
              <w:rPr>
                <w:sz w:val="16"/>
                <w:szCs w:val="16"/>
              </w:rPr>
            </w:pPr>
            <w:r w:rsidRPr="00151ADD">
              <w:rPr>
                <w:sz w:val="16"/>
                <w:szCs w:val="16"/>
              </w:rPr>
              <w:t xml:space="preserve">Наличие длин, </w:t>
            </w:r>
            <w:proofErr w:type="gramStart"/>
            <w:r w:rsidRPr="00151ADD">
              <w:rPr>
                <w:sz w:val="16"/>
                <w:szCs w:val="16"/>
              </w:rPr>
              <w:t>см</w:t>
            </w:r>
            <w:proofErr w:type="gramEnd"/>
            <w:r w:rsidRPr="00151ADD">
              <w:rPr>
                <w:sz w:val="16"/>
                <w:szCs w:val="16"/>
              </w:rPr>
              <w:t>: 180 см</w:t>
            </w:r>
          </w:p>
          <w:p w:rsidR="00151ADD" w:rsidRPr="00151ADD" w:rsidRDefault="00151ADD" w:rsidP="00151ADD">
            <w:pPr>
              <w:jc w:val="center"/>
              <w:rPr>
                <w:sz w:val="16"/>
                <w:szCs w:val="16"/>
              </w:rPr>
            </w:pPr>
            <w:r w:rsidRPr="00151ADD">
              <w:rPr>
                <w:sz w:val="16"/>
                <w:szCs w:val="16"/>
              </w:rPr>
              <w:t>Наличие длин спирали: 11,12.30,20,17,</w:t>
            </w:r>
          </w:p>
          <w:p w:rsidR="00151ADD" w:rsidRPr="00151ADD" w:rsidRDefault="00151ADD" w:rsidP="00151ADD">
            <w:pPr>
              <w:jc w:val="center"/>
              <w:rPr>
                <w:sz w:val="16"/>
                <w:szCs w:val="16"/>
              </w:rPr>
            </w:pPr>
            <w:r w:rsidRPr="00151ADD">
              <w:rPr>
                <w:sz w:val="16"/>
                <w:szCs w:val="16"/>
              </w:rPr>
              <w:t xml:space="preserve">Материал сердечника: наличие нержавеющая сталь, </w:t>
            </w:r>
          </w:p>
          <w:p w:rsidR="00151ADD" w:rsidRPr="00151ADD" w:rsidRDefault="00151ADD" w:rsidP="00151ADD">
            <w:pPr>
              <w:jc w:val="center"/>
              <w:rPr>
                <w:sz w:val="16"/>
                <w:szCs w:val="16"/>
              </w:rPr>
            </w:pPr>
            <w:r w:rsidRPr="00151ADD">
              <w:rPr>
                <w:sz w:val="16"/>
                <w:szCs w:val="16"/>
              </w:rPr>
              <w:t xml:space="preserve">Тип сердечника: наличие однокомпонентный из стали и дублирующий, идущий параллельно витой </w:t>
            </w:r>
            <w:proofErr w:type="spellStart"/>
            <w:r w:rsidRPr="00151ADD">
              <w:rPr>
                <w:sz w:val="16"/>
                <w:szCs w:val="16"/>
              </w:rPr>
              <w:t>микросердечник</w:t>
            </w:r>
            <w:proofErr w:type="spellEnd"/>
            <w:r w:rsidRPr="00151ADD">
              <w:rPr>
                <w:sz w:val="16"/>
                <w:szCs w:val="16"/>
              </w:rPr>
              <w:t xml:space="preserve"> из стальных проволок.</w:t>
            </w:r>
          </w:p>
          <w:p w:rsidR="00151ADD" w:rsidRPr="00151ADD" w:rsidRDefault="00151ADD" w:rsidP="00151ADD">
            <w:pPr>
              <w:jc w:val="center"/>
              <w:rPr>
                <w:sz w:val="16"/>
                <w:szCs w:val="16"/>
              </w:rPr>
            </w:pPr>
            <w:r w:rsidRPr="00151ADD">
              <w:rPr>
                <w:sz w:val="16"/>
                <w:szCs w:val="16"/>
              </w:rPr>
              <w:t>Передача вращения наличие 1:1</w:t>
            </w:r>
          </w:p>
          <w:p w:rsidR="00151ADD" w:rsidRPr="00151ADD" w:rsidRDefault="00151ADD" w:rsidP="00151ADD">
            <w:pPr>
              <w:jc w:val="center"/>
              <w:rPr>
                <w:sz w:val="16"/>
                <w:szCs w:val="16"/>
              </w:rPr>
            </w:pPr>
            <w:r w:rsidRPr="00151ADD">
              <w:rPr>
                <w:sz w:val="16"/>
                <w:szCs w:val="16"/>
              </w:rPr>
              <w:t xml:space="preserve">Дистальная </w:t>
            </w:r>
            <w:proofErr w:type="spellStart"/>
            <w:r w:rsidRPr="00151ADD">
              <w:rPr>
                <w:sz w:val="16"/>
                <w:szCs w:val="16"/>
              </w:rPr>
              <w:t>рентгенокотрастная</w:t>
            </w:r>
            <w:proofErr w:type="spellEnd"/>
            <w:r w:rsidRPr="00151ADD">
              <w:rPr>
                <w:sz w:val="16"/>
                <w:szCs w:val="16"/>
              </w:rPr>
              <w:t xml:space="preserve"> спираль, длиной: 3, 11,17,20, см</w:t>
            </w:r>
          </w:p>
          <w:p w:rsidR="00151ADD" w:rsidRPr="00151ADD" w:rsidRDefault="00151ADD" w:rsidP="00151ADD">
            <w:pPr>
              <w:jc w:val="center"/>
              <w:rPr>
                <w:sz w:val="16"/>
                <w:szCs w:val="16"/>
              </w:rPr>
            </w:pPr>
            <w:r w:rsidRPr="00151ADD">
              <w:rPr>
                <w:sz w:val="16"/>
                <w:szCs w:val="16"/>
              </w:rPr>
              <w:t>Проксимальная спираль из нержавеющей стали, длиной: 15, 25 см</w:t>
            </w:r>
          </w:p>
          <w:p w:rsidR="00151ADD" w:rsidRPr="00151ADD" w:rsidRDefault="00151ADD" w:rsidP="00151ADD">
            <w:pPr>
              <w:jc w:val="center"/>
              <w:rPr>
                <w:sz w:val="16"/>
                <w:szCs w:val="16"/>
              </w:rPr>
            </w:pPr>
            <w:r w:rsidRPr="00151ADD">
              <w:rPr>
                <w:sz w:val="16"/>
                <w:szCs w:val="16"/>
              </w:rPr>
              <w:t>Покрытие проксимальной спирали: наличие PTFE</w:t>
            </w:r>
          </w:p>
          <w:p w:rsidR="00151ADD" w:rsidRPr="00151ADD" w:rsidRDefault="00151ADD" w:rsidP="00151ADD">
            <w:pPr>
              <w:jc w:val="center"/>
              <w:rPr>
                <w:sz w:val="16"/>
                <w:szCs w:val="16"/>
              </w:rPr>
            </w:pPr>
            <w:r w:rsidRPr="00151ADD">
              <w:rPr>
                <w:sz w:val="16"/>
                <w:szCs w:val="16"/>
              </w:rPr>
              <w:t>Возможность удлинения до: не менее 300 см</w:t>
            </w:r>
          </w:p>
          <w:p w:rsidR="00151ADD" w:rsidRPr="00151ADD" w:rsidRDefault="00151ADD" w:rsidP="00151ADD">
            <w:pPr>
              <w:jc w:val="center"/>
              <w:rPr>
                <w:sz w:val="16"/>
                <w:szCs w:val="16"/>
              </w:rPr>
            </w:pPr>
            <w:r w:rsidRPr="00151ADD">
              <w:rPr>
                <w:sz w:val="16"/>
                <w:szCs w:val="16"/>
              </w:rPr>
              <w:t>Варианты покрытия дистальной части: наличие гидрофильное</w:t>
            </w:r>
          </w:p>
          <w:p w:rsidR="00151ADD" w:rsidRPr="00151ADD" w:rsidRDefault="00151ADD" w:rsidP="00151ADD">
            <w:pPr>
              <w:jc w:val="center"/>
              <w:rPr>
                <w:sz w:val="16"/>
                <w:szCs w:val="16"/>
              </w:rPr>
            </w:pPr>
            <w:r w:rsidRPr="00151ADD">
              <w:rPr>
                <w:sz w:val="16"/>
                <w:szCs w:val="16"/>
              </w:rPr>
              <w:t>Варианты жесткости кончика: наличие высокой гибкости, гибкий, средней гибкости, жесткий, высокой жесткости</w:t>
            </w:r>
          </w:p>
          <w:p w:rsidR="00151ADD" w:rsidRPr="00151ADD" w:rsidRDefault="00151ADD" w:rsidP="00151ADD">
            <w:pPr>
              <w:jc w:val="center"/>
              <w:rPr>
                <w:sz w:val="16"/>
                <w:szCs w:val="16"/>
              </w:rPr>
            </w:pPr>
            <w:r w:rsidRPr="00151ADD">
              <w:rPr>
                <w:sz w:val="16"/>
                <w:szCs w:val="16"/>
              </w:rPr>
              <w:t>Варианты поддержки: наличие стандартная и дополнительная</w:t>
            </w:r>
          </w:p>
          <w:p w:rsidR="00151ADD" w:rsidRPr="00151ADD" w:rsidRDefault="00151ADD" w:rsidP="00151ADD">
            <w:pPr>
              <w:jc w:val="center"/>
              <w:rPr>
                <w:sz w:val="16"/>
                <w:szCs w:val="16"/>
              </w:rPr>
            </w:pPr>
            <w:r w:rsidRPr="00151ADD">
              <w:rPr>
                <w:sz w:val="16"/>
                <w:szCs w:val="16"/>
              </w:rPr>
              <w:t>Варианты дистального кончика: наличие прямой и J</w:t>
            </w:r>
          </w:p>
          <w:p w:rsidR="00151ADD" w:rsidRPr="00151ADD" w:rsidRDefault="00151ADD" w:rsidP="00151ADD">
            <w:pPr>
              <w:jc w:val="center"/>
              <w:rPr>
                <w:sz w:val="16"/>
                <w:szCs w:val="16"/>
              </w:rPr>
            </w:pPr>
            <w:proofErr w:type="gramStart"/>
            <w:r w:rsidRPr="00151ADD">
              <w:rPr>
                <w:sz w:val="16"/>
                <w:szCs w:val="16"/>
              </w:rPr>
              <w:t>Степень жесткости кончика в граммах, 0.8г, 1.0 г, 3.0 г,4.0 г,5.0 г.6.0 г, 9.0 г, 12.0 г,20.0 г.</w:t>
            </w:r>
            <w:proofErr w:type="gramEnd"/>
          </w:p>
          <w:p w:rsidR="00151ADD" w:rsidRPr="00151ADD" w:rsidRDefault="00151ADD" w:rsidP="00151ADD">
            <w:pPr>
              <w:jc w:val="center"/>
              <w:rPr>
                <w:sz w:val="16"/>
                <w:szCs w:val="16"/>
              </w:rPr>
            </w:pPr>
            <w:r w:rsidRPr="00151ADD">
              <w:rPr>
                <w:sz w:val="16"/>
                <w:szCs w:val="16"/>
              </w:rPr>
              <w:t>Возможность использования многократно во время одной операци</w:t>
            </w:r>
            <w:proofErr w:type="gramStart"/>
            <w:r w:rsidRPr="00151ADD">
              <w:rPr>
                <w:sz w:val="16"/>
                <w:szCs w:val="16"/>
              </w:rPr>
              <w:t>и-</w:t>
            </w:r>
            <w:proofErr w:type="gramEnd"/>
            <w:r w:rsidRPr="00151ADD">
              <w:rPr>
                <w:sz w:val="16"/>
                <w:szCs w:val="16"/>
              </w:rPr>
              <w:t xml:space="preserve"> для обеспечения доступа к сосудам, имеющим различные анатомические характеристики, для прохождения зон поражения и  так же для доставки инструментов- коронарных баллонов и </w:t>
            </w:r>
            <w:proofErr w:type="spellStart"/>
            <w:r w:rsidRPr="00151ADD">
              <w:rPr>
                <w:sz w:val="16"/>
                <w:szCs w:val="16"/>
              </w:rPr>
              <w:t>стентов</w:t>
            </w:r>
            <w:proofErr w:type="spellEnd"/>
            <w:r w:rsidRPr="00151ADD">
              <w:rPr>
                <w:sz w:val="16"/>
                <w:szCs w:val="16"/>
              </w:rPr>
              <w:t>.</w:t>
            </w:r>
          </w:p>
          <w:p w:rsidR="00DF645D" w:rsidRPr="00A01DE8" w:rsidRDefault="00151ADD" w:rsidP="00151ADD">
            <w:pPr>
              <w:jc w:val="center"/>
              <w:rPr>
                <w:sz w:val="16"/>
                <w:szCs w:val="16"/>
              </w:rPr>
            </w:pPr>
            <w:r w:rsidRPr="00151ADD">
              <w:rPr>
                <w:sz w:val="16"/>
                <w:szCs w:val="16"/>
              </w:rPr>
              <w:t>Срок хранения с момента производства, мес.: не менее 24</w:t>
            </w:r>
          </w:p>
        </w:tc>
        <w:tc>
          <w:tcPr>
            <w:tcW w:w="709" w:type="dxa"/>
            <w:shd w:val="clear" w:color="auto" w:fill="auto"/>
            <w:vAlign w:val="center"/>
          </w:tcPr>
          <w:p w:rsidR="00DF645D" w:rsidRDefault="00151ADD" w:rsidP="00DF645D">
            <w:pPr>
              <w:jc w:val="center"/>
            </w:pPr>
            <w:proofErr w:type="spellStart"/>
            <w:proofErr w:type="gramStart"/>
            <w:r>
              <w:t>шт</w:t>
            </w:r>
            <w:proofErr w:type="spellEnd"/>
            <w:proofErr w:type="gramEnd"/>
          </w:p>
        </w:tc>
        <w:tc>
          <w:tcPr>
            <w:tcW w:w="851" w:type="dxa"/>
            <w:shd w:val="clear" w:color="auto" w:fill="auto"/>
            <w:vAlign w:val="center"/>
          </w:tcPr>
          <w:p w:rsidR="00DF645D" w:rsidRDefault="00DF5211" w:rsidP="00DF645D">
            <w:pPr>
              <w:jc w:val="center"/>
              <w:rPr>
                <w:sz w:val="16"/>
                <w:szCs w:val="16"/>
              </w:rPr>
            </w:pPr>
            <w:r>
              <w:rPr>
                <w:sz w:val="16"/>
                <w:szCs w:val="16"/>
              </w:rPr>
              <w:t>50</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992" w:type="dxa"/>
            <w:shd w:val="clear" w:color="auto" w:fill="auto"/>
            <w:vAlign w:val="center"/>
          </w:tcPr>
          <w:p w:rsidR="00DF645D" w:rsidRDefault="00DF5211" w:rsidP="00DF645D">
            <w:pPr>
              <w:jc w:val="center"/>
              <w:rPr>
                <w:sz w:val="16"/>
                <w:szCs w:val="16"/>
              </w:rPr>
            </w:pPr>
            <w:r>
              <w:rPr>
                <w:sz w:val="16"/>
                <w:szCs w:val="16"/>
              </w:rPr>
              <w:t>1 950 000</w:t>
            </w:r>
          </w:p>
        </w:tc>
      </w:tr>
      <w:tr w:rsidR="00DF645D" w:rsidRPr="00AA054C" w:rsidTr="004F4D25">
        <w:trPr>
          <w:trHeight w:val="170"/>
        </w:trPr>
        <w:tc>
          <w:tcPr>
            <w:tcW w:w="635" w:type="dxa"/>
            <w:shd w:val="clear" w:color="auto" w:fill="auto"/>
            <w:vAlign w:val="center"/>
          </w:tcPr>
          <w:p w:rsidR="00DF645D" w:rsidRDefault="00BE52CA" w:rsidP="003446CD">
            <w:pPr>
              <w:jc w:val="center"/>
              <w:rPr>
                <w:sz w:val="16"/>
                <w:szCs w:val="16"/>
              </w:rPr>
            </w:pPr>
            <w:r>
              <w:rPr>
                <w:sz w:val="16"/>
                <w:szCs w:val="16"/>
              </w:rPr>
              <w:t>33</w:t>
            </w:r>
          </w:p>
        </w:tc>
        <w:tc>
          <w:tcPr>
            <w:tcW w:w="1350" w:type="dxa"/>
          </w:tcPr>
          <w:p w:rsidR="00DF645D" w:rsidRDefault="00DF645D" w:rsidP="00DF645D">
            <w:r w:rsidRPr="00675C67">
              <w:rPr>
                <w:sz w:val="16"/>
                <w:szCs w:val="16"/>
              </w:rPr>
              <w:t xml:space="preserve">ГКП «Больница скорой медицинской помощи» на ПХВ ГУ «Управление </w:t>
            </w:r>
            <w:r w:rsidRPr="00675C67">
              <w:rPr>
                <w:sz w:val="16"/>
                <w:szCs w:val="16"/>
              </w:rPr>
              <w:lastRenderedPageBreak/>
              <w:t>здравоохранения Актюбинской области</w:t>
            </w:r>
          </w:p>
        </w:tc>
        <w:tc>
          <w:tcPr>
            <w:tcW w:w="1134" w:type="dxa"/>
            <w:shd w:val="clear" w:color="auto" w:fill="auto"/>
            <w:vAlign w:val="center"/>
          </w:tcPr>
          <w:p w:rsidR="00151ADD" w:rsidRPr="00151ADD" w:rsidRDefault="00151ADD" w:rsidP="00151ADD">
            <w:pPr>
              <w:jc w:val="center"/>
              <w:rPr>
                <w:color w:val="auto"/>
                <w:sz w:val="16"/>
                <w:szCs w:val="16"/>
              </w:rPr>
            </w:pPr>
            <w:r w:rsidRPr="00151ADD">
              <w:rPr>
                <w:color w:val="auto"/>
                <w:sz w:val="16"/>
                <w:szCs w:val="16"/>
              </w:rPr>
              <w:lastRenderedPageBreak/>
              <w:t xml:space="preserve">Коронарный </w:t>
            </w:r>
          </w:p>
          <w:p w:rsidR="00151ADD" w:rsidRPr="00151ADD" w:rsidRDefault="00151ADD" w:rsidP="00151ADD">
            <w:pPr>
              <w:jc w:val="center"/>
              <w:rPr>
                <w:color w:val="auto"/>
                <w:sz w:val="16"/>
                <w:szCs w:val="16"/>
              </w:rPr>
            </w:pPr>
            <w:r w:rsidRPr="00151ADD">
              <w:rPr>
                <w:color w:val="auto"/>
                <w:sz w:val="16"/>
                <w:szCs w:val="16"/>
              </w:rPr>
              <w:t>проводник</w:t>
            </w:r>
          </w:p>
          <w:p w:rsidR="00DF645D" w:rsidRPr="007003A4" w:rsidRDefault="00151ADD" w:rsidP="00151ADD">
            <w:pPr>
              <w:jc w:val="center"/>
              <w:rPr>
                <w:color w:val="auto"/>
                <w:sz w:val="16"/>
                <w:szCs w:val="16"/>
              </w:rPr>
            </w:pPr>
            <w:r w:rsidRPr="00151ADD">
              <w:rPr>
                <w:color w:val="auto"/>
                <w:sz w:val="16"/>
                <w:szCs w:val="16"/>
              </w:rPr>
              <w:t>для извитых коронарных артерий</w:t>
            </w:r>
          </w:p>
        </w:tc>
        <w:tc>
          <w:tcPr>
            <w:tcW w:w="4961" w:type="dxa"/>
            <w:vAlign w:val="center"/>
          </w:tcPr>
          <w:p w:rsidR="00151ADD" w:rsidRPr="00151ADD" w:rsidRDefault="00151ADD" w:rsidP="00151ADD">
            <w:pPr>
              <w:jc w:val="center"/>
              <w:rPr>
                <w:sz w:val="16"/>
                <w:szCs w:val="16"/>
              </w:rPr>
            </w:pPr>
            <w:r w:rsidRPr="00151ADD">
              <w:rPr>
                <w:sz w:val="16"/>
                <w:szCs w:val="16"/>
              </w:rPr>
              <w:t>Коронарный проводник на 0.014" длиной 190, 300см. Сердечник</w:t>
            </w:r>
          </w:p>
          <w:p w:rsidR="00151ADD" w:rsidRPr="00151ADD" w:rsidRDefault="00151ADD" w:rsidP="00151ADD">
            <w:pPr>
              <w:jc w:val="center"/>
              <w:rPr>
                <w:sz w:val="16"/>
                <w:szCs w:val="16"/>
              </w:rPr>
            </w:pPr>
            <w:r w:rsidRPr="00151ADD">
              <w:rPr>
                <w:sz w:val="16"/>
                <w:szCs w:val="16"/>
              </w:rPr>
              <w:t xml:space="preserve"> из стали 304V повышенной эластичности с </w:t>
            </w:r>
            <w:proofErr w:type="spellStart"/>
            <w:r w:rsidRPr="00151ADD">
              <w:rPr>
                <w:sz w:val="16"/>
                <w:szCs w:val="16"/>
              </w:rPr>
              <w:t>платино</w:t>
            </w:r>
            <w:proofErr w:type="spellEnd"/>
            <w:r w:rsidRPr="00151ADD">
              <w:rPr>
                <w:sz w:val="16"/>
                <w:szCs w:val="16"/>
              </w:rPr>
              <w:t xml:space="preserve">-никелевой </w:t>
            </w:r>
            <w:proofErr w:type="spellStart"/>
            <w:r w:rsidRPr="00151ADD">
              <w:rPr>
                <w:sz w:val="16"/>
                <w:szCs w:val="16"/>
              </w:rPr>
              <w:t>рентгеноконтрастной</w:t>
            </w:r>
            <w:proofErr w:type="spellEnd"/>
            <w:r w:rsidRPr="00151ADD">
              <w:rPr>
                <w:sz w:val="16"/>
                <w:szCs w:val="16"/>
              </w:rPr>
              <w:t xml:space="preserve"> оплеткой кончика. Параболический профиль сужения сердечника без дополнительных вставок на кончике </w:t>
            </w:r>
          </w:p>
          <w:p w:rsidR="00151ADD" w:rsidRPr="00151ADD" w:rsidRDefault="00151ADD" w:rsidP="00151ADD">
            <w:pPr>
              <w:jc w:val="center"/>
              <w:rPr>
                <w:sz w:val="16"/>
                <w:szCs w:val="16"/>
              </w:rPr>
            </w:pPr>
            <w:r w:rsidRPr="00151ADD">
              <w:rPr>
                <w:sz w:val="16"/>
                <w:szCs w:val="16"/>
              </w:rPr>
              <w:t xml:space="preserve">проводника. Длина </w:t>
            </w:r>
            <w:proofErr w:type="spellStart"/>
            <w:r w:rsidRPr="00151ADD">
              <w:rPr>
                <w:sz w:val="16"/>
                <w:szCs w:val="16"/>
              </w:rPr>
              <w:t>рентгеноконтрастной</w:t>
            </w:r>
            <w:proofErr w:type="spellEnd"/>
            <w:r w:rsidRPr="00151ADD">
              <w:rPr>
                <w:sz w:val="16"/>
                <w:szCs w:val="16"/>
              </w:rPr>
              <w:t xml:space="preserve"> части оплетки кончика </w:t>
            </w:r>
          </w:p>
          <w:p w:rsidR="00151ADD" w:rsidRPr="00151ADD" w:rsidRDefault="00151ADD" w:rsidP="00151ADD">
            <w:pPr>
              <w:jc w:val="center"/>
              <w:rPr>
                <w:sz w:val="16"/>
                <w:szCs w:val="16"/>
              </w:rPr>
            </w:pPr>
            <w:r w:rsidRPr="00151ADD">
              <w:rPr>
                <w:sz w:val="16"/>
                <w:szCs w:val="16"/>
              </w:rPr>
              <w:lastRenderedPageBreak/>
              <w:t xml:space="preserve">3см. </w:t>
            </w:r>
            <w:proofErr w:type="spellStart"/>
            <w:r w:rsidRPr="00151ADD">
              <w:rPr>
                <w:sz w:val="16"/>
                <w:szCs w:val="16"/>
              </w:rPr>
              <w:t>Вольфрамосодержащее</w:t>
            </w:r>
            <w:proofErr w:type="spellEnd"/>
            <w:r w:rsidRPr="00151ADD">
              <w:rPr>
                <w:sz w:val="16"/>
                <w:szCs w:val="16"/>
              </w:rPr>
              <w:t xml:space="preserve"> полиуретановое покрытие </w:t>
            </w:r>
            <w:proofErr w:type="gramStart"/>
            <w:r w:rsidRPr="00151ADD">
              <w:rPr>
                <w:sz w:val="16"/>
                <w:szCs w:val="16"/>
              </w:rPr>
              <w:t>дистальной</w:t>
            </w:r>
            <w:proofErr w:type="gramEnd"/>
          </w:p>
          <w:p w:rsidR="00151ADD" w:rsidRPr="00151ADD" w:rsidRDefault="00151ADD" w:rsidP="00151ADD">
            <w:pPr>
              <w:jc w:val="center"/>
              <w:rPr>
                <w:sz w:val="16"/>
                <w:szCs w:val="16"/>
              </w:rPr>
            </w:pPr>
            <w:r w:rsidRPr="00151ADD">
              <w:rPr>
                <w:sz w:val="16"/>
                <w:szCs w:val="16"/>
              </w:rPr>
              <w:t xml:space="preserve">части включая оплетку кончика. Гидрофильное покрытие </w:t>
            </w:r>
          </w:p>
          <w:p w:rsidR="00151ADD" w:rsidRPr="00151ADD" w:rsidRDefault="00151ADD" w:rsidP="00151ADD">
            <w:pPr>
              <w:jc w:val="center"/>
              <w:rPr>
                <w:sz w:val="16"/>
                <w:szCs w:val="16"/>
              </w:rPr>
            </w:pPr>
            <w:r w:rsidRPr="00151ADD">
              <w:rPr>
                <w:sz w:val="16"/>
                <w:szCs w:val="16"/>
              </w:rPr>
              <w:t xml:space="preserve">дистальной части поверх </w:t>
            </w:r>
            <w:proofErr w:type="gramStart"/>
            <w:r w:rsidRPr="00151ADD">
              <w:rPr>
                <w:sz w:val="16"/>
                <w:szCs w:val="16"/>
              </w:rPr>
              <w:t>полимерного</w:t>
            </w:r>
            <w:proofErr w:type="gramEnd"/>
            <w:r w:rsidRPr="00151ADD">
              <w:rPr>
                <w:sz w:val="16"/>
                <w:szCs w:val="16"/>
              </w:rPr>
              <w:t xml:space="preserve">. Форма кончика: </w:t>
            </w:r>
            <w:proofErr w:type="gramStart"/>
            <w:r w:rsidRPr="00151ADD">
              <w:rPr>
                <w:sz w:val="16"/>
                <w:szCs w:val="16"/>
              </w:rPr>
              <w:t>прямой</w:t>
            </w:r>
            <w:proofErr w:type="gramEnd"/>
            <w:r w:rsidRPr="00151ADD">
              <w:rPr>
                <w:sz w:val="16"/>
                <w:szCs w:val="16"/>
              </w:rPr>
              <w:t xml:space="preserve">, </w:t>
            </w:r>
          </w:p>
          <w:p w:rsidR="00DF645D" w:rsidRPr="00A01DE8" w:rsidRDefault="00151ADD" w:rsidP="00151ADD">
            <w:pPr>
              <w:jc w:val="center"/>
              <w:rPr>
                <w:sz w:val="16"/>
                <w:szCs w:val="16"/>
              </w:rPr>
            </w:pPr>
            <w:r w:rsidRPr="00151ADD">
              <w:rPr>
                <w:sz w:val="16"/>
                <w:szCs w:val="16"/>
              </w:rPr>
              <w:t>J-тип. Жесткость кончика: 0.8г / 1.0г  / 1.2г</w:t>
            </w:r>
            <w:proofErr w:type="gramStart"/>
            <w:r w:rsidRPr="00151ADD">
              <w:rPr>
                <w:sz w:val="16"/>
                <w:szCs w:val="16"/>
              </w:rPr>
              <w:t xml:space="preserve"> .</w:t>
            </w:r>
            <w:proofErr w:type="gramEnd"/>
            <w:r w:rsidRPr="00151ADD">
              <w:rPr>
                <w:sz w:val="16"/>
                <w:szCs w:val="16"/>
              </w:rPr>
              <w:t xml:space="preserve"> Степень поддержки в дистальной части: легкая - 3.2г / средняя - 5.0г / высокая - 14.3г.</w:t>
            </w:r>
          </w:p>
        </w:tc>
        <w:tc>
          <w:tcPr>
            <w:tcW w:w="709" w:type="dxa"/>
            <w:shd w:val="clear" w:color="auto" w:fill="auto"/>
            <w:vAlign w:val="center"/>
          </w:tcPr>
          <w:p w:rsidR="00DF645D" w:rsidRDefault="00151ADD" w:rsidP="00DF645D">
            <w:pPr>
              <w:jc w:val="center"/>
            </w:pPr>
            <w:proofErr w:type="spellStart"/>
            <w:proofErr w:type="gramStart"/>
            <w:r>
              <w:lastRenderedPageBreak/>
              <w:t>шт</w:t>
            </w:r>
            <w:proofErr w:type="spellEnd"/>
            <w:proofErr w:type="gramEnd"/>
          </w:p>
        </w:tc>
        <w:tc>
          <w:tcPr>
            <w:tcW w:w="851" w:type="dxa"/>
            <w:shd w:val="clear" w:color="auto" w:fill="auto"/>
            <w:vAlign w:val="center"/>
          </w:tcPr>
          <w:p w:rsidR="00DF645D" w:rsidRDefault="00DF5211" w:rsidP="00DF645D">
            <w:pPr>
              <w:jc w:val="center"/>
              <w:rPr>
                <w:sz w:val="16"/>
                <w:szCs w:val="16"/>
              </w:rPr>
            </w:pPr>
            <w:r>
              <w:rPr>
                <w:sz w:val="16"/>
                <w:szCs w:val="16"/>
              </w:rPr>
              <w:t>40</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992" w:type="dxa"/>
            <w:shd w:val="clear" w:color="auto" w:fill="auto"/>
            <w:vAlign w:val="center"/>
          </w:tcPr>
          <w:p w:rsidR="00DF645D" w:rsidRDefault="00DF5211" w:rsidP="00DF645D">
            <w:pPr>
              <w:jc w:val="center"/>
              <w:rPr>
                <w:sz w:val="16"/>
                <w:szCs w:val="16"/>
              </w:rPr>
            </w:pPr>
            <w:r>
              <w:rPr>
                <w:sz w:val="16"/>
                <w:szCs w:val="16"/>
              </w:rPr>
              <w:t>1 520 000</w:t>
            </w:r>
          </w:p>
        </w:tc>
      </w:tr>
      <w:tr w:rsidR="00DF645D" w:rsidRPr="00AA054C" w:rsidTr="004F4D25">
        <w:trPr>
          <w:trHeight w:val="170"/>
        </w:trPr>
        <w:tc>
          <w:tcPr>
            <w:tcW w:w="635" w:type="dxa"/>
            <w:shd w:val="clear" w:color="auto" w:fill="auto"/>
            <w:vAlign w:val="center"/>
          </w:tcPr>
          <w:p w:rsidR="00DF645D" w:rsidRDefault="00BE52CA" w:rsidP="003446CD">
            <w:pPr>
              <w:jc w:val="center"/>
              <w:rPr>
                <w:sz w:val="16"/>
                <w:szCs w:val="16"/>
              </w:rPr>
            </w:pPr>
            <w:r>
              <w:rPr>
                <w:sz w:val="16"/>
                <w:szCs w:val="16"/>
              </w:rPr>
              <w:lastRenderedPageBreak/>
              <w:t>34</w:t>
            </w:r>
          </w:p>
        </w:tc>
        <w:tc>
          <w:tcPr>
            <w:tcW w:w="1350" w:type="dxa"/>
          </w:tcPr>
          <w:p w:rsidR="00DF645D" w:rsidRDefault="00DF645D" w:rsidP="00DF645D">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F645D" w:rsidRPr="007003A4" w:rsidRDefault="00EE12B5" w:rsidP="00DF645D">
            <w:pPr>
              <w:jc w:val="center"/>
              <w:rPr>
                <w:color w:val="auto"/>
                <w:sz w:val="16"/>
                <w:szCs w:val="16"/>
              </w:rPr>
            </w:pPr>
            <w:r w:rsidRPr="00EE12B5">
              <w:rPr>
                <w:color w:val="auto"/>
                <w:sz w:val="16"/>
                <w:szCs w:val="16"/>
              </w:rPr>
              <w:t xml:space="preserve">Баллоны для </w:t>
            </w:r>
            <w:proofErr w:type="spellStart"/>
            <w:r w:rsidRPr="00EE12B5">
              <w:rPr>
                <w:color w:val="auto"/>
                <w:sz w:val="16"/>
                <w:szCs w:val="16"/>
              </w:rPr>
              <w:t>пределатации</w:t>
            </w:r>
            <w:proofErr w:type="spellEnd"/>
          </w:p>
        </w:tc>
        <w:tc>
          <w:tcPr>
            <w:tcW w:w="4961" w:type="dxa"/>
            <w:vAlign w:val="center"/>
          </w:tcPr>
          <w:p w:rsidR="00DF645D" w:rsidRPr="00A01DE8" w:rsidRDefault="00EE12B5" w:rsidP="00DF645D">
            <w:pPr>
              <w:jc w:val="center"/>
              <w:rPr>
                <w:sz w:val="16"/>
                <w:szCs w:val="16"/>
              </w:rPr>
            </w:pPr>
            <w:r w:rsidRPr="00EE12B5">
              <w:rPr>
                <w:sz w:val="16"/>
                <w:szCs w:val="16"/>
              </w:rPr>
              <w:t>Катетер баллонный коронарный</w:t>
            </w:r>
            <w:proofErr w:type="gramStart"/>
            <w:r w:rsidRPr="00EE12B5">
              <w:rPr>
                <w:sz w:val="16"/>
                <w:szCs w:val="16"/>
              </w:rPr>
              <w:t>1</w:t>
            </w:r>
            <w:proofErr w:type="gramEnd"/>
            <w:r w:rsidRPr="00EE12B5">
              <w:rPr>
                <w:sz w:val="16"/>
                <w:szCs w:val="16"/>
              </w:rPr>
              <w:t xml:space="preserve">.Наименование </w:t>
            </w:r>
            <w:proofErr w:type="spellStart"/>
            <w:r w:rsidRPr="00EE12B5">
              <w:rPr>
                <w:sz w:val="16"/>
                <w:szCs w:val="16"/>
              </w:rPr>
              <w:t>товараКатетер</w:t>
            </w:r>
            <w:proofErr w:type="spellEnd"/>
            <w:r w:rsidRPr="00EE12B5">
              <w:rPr>
                <w:sz w:val="16"/>
                <w:szCs w:val="16"/>
              </w:rPr>
              <w:t xml:space="preserve"> баллонный коронарный для предилятации2.Основные требования к товару2.1.Назначениедля проведения </w:t>
            </w:r>
            <w:proofErr w:type="spellStart"/>
            <w:r w:rsidRPr="00EE12B5">
              <w:rPr>
                <w:sz w:val="16"/>
                <w:szCs w:val="16"/>
              </w:rPr>
              <w:t>дилятации</w:t>
            </w:r>
            <w:proofErr w:type="spellEnd"/>
            <w:r w:rsidRPr="00EE12B5">
              <w:rPr>
                <w:sz w:val="16"/>
                <w:szCs w:val="16"/>
              </w:rPr>
              <w:t xml:space="preserve"> коронарных артерий2.2.Основные функциональные требования, технические характеристики2.2.1. Типоразмеры: </w:t>
            </w:r>
            <w:proofErr w:type="spellStart"/>
            <w:r w:rsidRPr="00EE12B5">
              <w:rPr>
                <w:sz w:val="16"/>
                <w:szCs w:val="16"/>
              </w:rPr>
              <w:t>диамет</w:t>
            </w:r>
            <w:proofErr w:type="spellEnd"/>
            <w:r w:rsidRPr="00EE12B5">
              <w:rPr>
                <w:sz w:val="16"/>
                <w:szCs w:val="16"/>
              </w:rPr>
              <w:t xml:space="preserve"> (мм) 1,5; 2,0; 2,5; 2,75; 3,0; 3,5; 4,0 мм длина (мм) 10; 15; 20; 25; 30 мм</w:t>
            </w:r>
            <w:proofErr w:type="gramStart"/>
            <w:r w:rsidRPr="00EE12B5">
              <w:rPr>
                <w:sz w:val="16"/>
                <w:szCs w:val="16"/>
              </w:rPr>
              <w:t>2</w:t>
            </w:r>
            <w:proofErr w:type="gramEnd"/>
            <w:r w:rsidRPr="00EE12B5">
              <w:rPr>
                <w:sz w:val="16"/>
                <w:szCs w:val="16"/>
              </w:rPr>
              <w:t xml:space="preserve">.2.2.Наличие гидрофильного покрытия дистального шафта2.2.3.Наличие низкого кроссинг профиля 0,035” для катетера диаметром 3.0 мм.  2.2.4.Возможность использования проводникового катетера с внутренним диаметром 0,055”/1,40мм2.2.5. Диаметр </w:t>
            </w:r>
            <w:proofErr w:type="gramStart"/>
            <w:r w:rsidRPr="00EE12B5">
              <w:rPr>
                <w:sz w:val="16"/>
                <w:szCs w:val="16"/>
              </w:rPr>
              <w:t>проксимального</w:t>
            </w:r>
            <w:proofErr w:type="gramEnd"/>
            <w:r w:rsidRPr="00EE12B5">
              <w:rPr>
                <w:sz w:val="16"/>
                <w:szCs w:val="16"/>
              </w:rPr>
              <w:t xml:space="preserve"> </w:t>
            </w:r>
            <w:proofErr w:type="spellStart"/>
            <w:r w:rsidRPr="00EE12B5">
              <w:rPr>
                <w:sz w:val="16"/>
                <w:szCs w:val="16"/>
              </w:rPr>
              <w:t>шафта</w:t>
            </w:r>
            <w:proofErr w:type="spellEnd"/>
            <w:r w:rsidRPr="00EE12B5">
              <w:rPr>
                <w:sz w:val="16"/>
                <w:szCs w:val="16"/>
              </w:rPr>
              <w:t xml:space="preserve"> не более - 2,2 </w:t>
            </w:r>
            <w:proofErr w:type="spellStart"/>
            <w:r w:rsidRPr="00EE12B5">
              <w:rPr>
                <w:sz w:val="16"/>
                <w:szCs w:val="16"/>
              </w:rPr>
              <w:t>Fr</w:t>
            </w:r>
            <w:proofErr w:type="spellEnd"/>
            <w:r w:rsidRPr="00EE12B5">
              <w:rPr>
                <w:sz w:val="16"/>
                <w:szCs w:val="16"/>
              </w:rPr>
              <w:t xml:space="preserve">, дистального не более - 2,6 </w:t>
            </w:r>
            <w:proofErr w:type="spellStart"/>
            <w:r w:rsidRPr="00EE12B5">
              <w:rPr>
                <w:sz w:val="16"/>
                <w:szCs w:val="16"/>
              </w:rPr>
              <w:t>Fr</w:t>
            </w:r>
            <w:proofErr w:type="spellEnd"/>
            <w:r w:rsidRPr="00EE12B5">
              <w:rPr>
                <w:sz w:val="16"/>
                <w:szCs w:val="16"/>
              </w:rPr>
              <w:t xml:space="preserve">  2.2.6. Наличие рабочей длины катетера 142 см</w:t>
            </w:r>
            <w:proofErr w:type="gramStart"/>
            <w:r w:rsidRPr="00EE12B5">
              <w:rPr>
                <w:sz w:val="16"/>
                <w:szCs w:val="16"/>
              </w:rPr>
              <w:t>2</w:t>
            </w:r>
            <w:proofErr w:type="gramEnd"/>
            <w:r w:rsidRPr="00EE12B5">
              <w:rPr>
                <w:sz w:val="16"/>
                <w:szCs w:val="16"/>
              </w:rPr>
              <w:t xml:space="preserve">.2.7.Наличие платиново-иридиевых </w:t>
            </w:r>
            <w:proofErr w:type="spellStart"/>
            <w:r w:rsidRPr="00EE12B5">
              <w:rPr>
                <w:sz w:val="16"/>
                <w:szCs w:val="16"/>
              </w:rPr>
              <w:t>рентгеноконтрастных</w:t>
            </w:r>
            <w:proofErr w:type="spellEnd"/>
            <w:r w:rsidRPr="00EE12B5">
              <w:rPr>
                <w:sz w:val="16"/>
                <w:szCs w:val="16"/>
              </w:rPr>
              <w:t xml:space="preserve"> меток.2.2.8. Дизайн баллона  – </w:t>
            </w:r>
            <w:proofErr w:type="spellStart"/>
            <w:r w:rsidRPr="00EE12B5">
              <w:rPr>
                <w:sz w:val="16"/>
                <w:szCs w:val="16"/>
              </w:rPr>
              <w:t>двухлепестковый</w:t>
            </w:r>
            <w:proofErr w:type="spellEnd"/>
            <w:r w:rsidRPr="00EE12B5">
              <w:rPr>
                <w:sz w:val="16"/>
                <w:szCs w:val="16"/>
              </w:rPr>
              <w:t xml:space="preserve"> для диаметра 1,5мм,  </w:t>
            </w:r>
            <w:proofErr w:type="spellStart"/>
            <w:r w:rsidRPr="00EE12B5">
              <w:rPr>
                <w:sz w:val="16"/>
                <w:szCs w:val="16"/>
              </w:rPr>
              <w:t>трехлепестковый</w:t>
            </w:r>
            <w:proofErr w:type="spellEnd"/>
            <w:r w:rsidRPr="00EE12B5">
              <w:rPr>
                <w:sz w:val="16"/>
                <w:szCs w:val="16"/>
              </w:rPr>
              <w:t xml:space="preserve"> для диаметров 2,0-3,0мм, четырехлепестковый для диаметров 3,5-4,0мм.2.2.9. Наличие номинального давления не менее 6 </w:t>
            </w:r>
            <w:proofErr w:type="gramStart"/>
            <w:r w:rsidRPr="00EE12B5">
              <w:rPr>
                <w:sz w:val="16"/>
                <w:szCs w:val="16"/>
              </w:rPr>
              <w:t>АТМ</w:t>
            </w:r>
            <w:proofErr w:type="gramEnd"/>
            <w:r w:rsidRPr="00EE12B5">
              <w:rPr>
                <w:sz w:val="16"/>
                <w:szCs w:val="16"/>
              </w:rPr>
              <w:t>, давления разрыва не менее 14 АТМ.2.2.10. Материал баллона - эластомер полиамида.2.2.11. Дизайн баллонного катетера - система быстрой доставки "</w:t>
            </w:r>
            <w:proofErr w:type="spellStart"/>
            <w:r w:rsidRPr="00EE12B5">
              <w:rPr>
                <w:sz w:val="16"/>
                <w:szCs w:val="16"/>
              </w:rPr>
              <w:t>rapid</w:t>
            </w:r>
            <w:proofErr w:type="spellEnd"/>
            <w:r w:rsidRPr="00EE12B5">
              <w:rPr>
                <w:sz w:val="16"/>
                <w:szCs w:val="16"/>
              </w:rPr>
              <w:t xml:space="preserve"> </w:t>
            </w:r>
            <w:proofErr w:type="spellStart"/>
            <w:r w:rsidRPr="00EE12B5">
              <w:rPr>
                <w:sz w:val="16"/>
                <w:szCs w:val="16"/>
              </w:rPr>
              <w:t>exchange</w:t>
            </w:r>
            <w:proofErr w:type="spellEnd"/>
            <w:r w:rsidRPr="00EE12B5">
              <w:rPr>
                <w:sz w:val="16"/>
                <w:szCs w:val="16"/>
              </w:rPr>
              <w:t>".</w:t>
            </w:r>
          </w:p>
        </w:tc>
        <w:tc>
          <w:tcPr>
            <w:tcW w:w="709" w:type="dxa"/>
            <w:shd w:val="clear" w:color="auto" w:fill="auto"/>
            <w:vAlign w:val="center"/>
          </w:tcPr>
          <w:p w:rsidR="00DF645D" w:rsidRDefault="00EE12B5" w:rsidP="00DF645D">
            <w:pPr>
              <w:jc w:val="center"/>
            </w:pPr>
            <w:proofErr w:type="spellStart"/>
            <w:proofErr w:type="gramStart"/>
            <w:r>
              <w:t>шт</w:t>
            </w:r>
            <w:proofErr w:type="spellEnd"/>
            <w:proofErr w:type="gramEnd"/>
          </w:p>
        </w:tc>
        <w:tc>
          <w:tcPr>
            <w:tcW w:w="851" w:type="dxa"/>
            <w:shd w:val="clear" w:color="auto" w:fill="auto"/>
            <w:vAlign w:val="center"/>
          </w:tcPr>
          <w:p w:rsidR="00DF645D" w:rsidRDefault="00DF5211" w:rsidP="00DF645D">
            <w:pPr>
              <w:jc w:val="center"/>
              <w:rPr>
                <w:sz w:val="16"/>
                <w:szCs w:val="16"/>
              </w:rPr>
            </w:pPr>
            <w:r>
              <w:rPr>
                <w:sz w:val="16"/>
                <w:szCs w:val="16"/>
              </w:rPr>
              <w:t>2</w:t>
            </w:r>
            <w:r w:rsidR="00EE12B5">
              <w:rPr>
                <w:sz w:val="16"/>
                <w:szCs w:val="16"/>
              </w:rPr>
              <w:t>00</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992" w:type="dxa"/>
            <w:shd w:val="clear" w:color="auto" w:fill="auto"/>
            <w:vAlign w:val="center"/>
          </w:tcPr>
          <w:p w:rsidR="00DF645D" w:rsidRDefault="00DF5211" w:rsidP="00DF645D">
            <w:pPr>
              <w:jc w:val="center"/>
              <w:rPr>
                <w:sz w:val="16"/>
                <w:szCs w:val="16"/>
              </w:rPr>
            </w:pPr>
            <w:r>
              <w:rPr>
                <w:sz w:val="16"/>
                <w:szCs w:val="16"/>
              </w:rPr>
              <w:t>7 600 000</w:t>
            </w:r>
          </w:p>
        </w:tc>
      </w:tr>
      <w:tr w:rsidR="00DF645D" w:rsidRPr="00AA054C" w:rsidTr="004F4D25">
        <w:trPr>
          <w:trHeight w:val="170"/>
        </w:trPr>
        <w:tc>
          <w:tcPr>
            <w:tcW w:w="635" w:type="dxa"/>
            <w:shd w:val="clear" w:color="auto" w:fill="auto"/>
            <w:vAlign w:val="center"/>
          </w:tcPr>
          <w:p w:rsidR="00DF645D" w:rsidRDefault="00BE52CA" w:rsidP="00DF645D">
            <w:pPr>
              <w:jc w:val="center"/>
              <w:rPr>
                <w:sz w:val="16"/>
                <w:szCs w:val="16"/>
              </w:rPr>
            </w:pPr>
            <w:r>
              <w:rPr>
                <w:sz w:val="16"/>
                <w:szCs w:val="16"/>
              </w:rPr>
              <w:t>35</w:t>
            </w:r>
          </w:p>
        </w:tc>
        <w:tc>
          <w:tcPr>
            <w:tcW w:w="1350" w:type="dxa"/>
          </w:tcPr>
          <w:p w:rsidR="00DF645D" w:rsidRDefault="00DF645D" w:rsidP="00DF645D">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F645D" w:rsidRPr="007003A4" w:rsidRDefault="00EE12B5" w:rsidP="00DF645D">
            <w:pPr>
              <w:jc w:val="center"/>
              <w:rPr>
                <w:color w:val="auto"/>
                <w:sz w:val="16"/>
                <w:szCs w:val="16"/>
              </w:rPr>
            </w:pPr>
            <w:r w:rsidRPr="00EE12B5">
              <w:rPr>
                <w:color w:val="auto"/>
                <w:sz w:val="16"/>
                <w:szCs w:val="16"/>
              </w:rPr>
              <w:t>Баллоны высокого давления</w:t>
            </w:r>
          </w:p>
        </w:tc>
        <w:tc>
          <w:tcPr>
            <w:tcW w:w="4961" w:type="dxa"/>
            <w:vAlign w:val="center"/>
          </w:tcPr>
          <w:p w:rsidR="00DF645D" w:rsidRPr="00A01DE8" w:rsidRDefault="00EE12B5" w:rsidP="00DF645D">
            <w:pPr>
              <w:jc w:val="center"/>
              <w:rPr>
                <w:sz w:val="16"/>
                <w:szCs w:val="16"/>
              </w:rPr>
            </w:pPr>
            <w:r w:rsidRPr="00EE12B5">
              <w:rPr>
                <w:sz w:val="16"/>
                <w:szCs w:val="16"/>
              </w:rPr>
              <w:t xml:space="preserve">Баллонный катетер для </w:t>
            </w:r>
            <w:proofErr w:type="spellStart"/>
            <w:r w:rsidRPr="00EE12B5">
              <w:rPr>
                <w:sz w:val="16"/>
                <w:szCs w:val="16"/>
              </w:rPr>
              <w:t>транслюминальной</w:t>
            </w:r>
            <w:proofErr w:type="spellEnd"/>
            <w:r w:rsidRPr="00EE12B5">
              <w:rPr>
                <w:sz w:val="16"/>
                <w:szCs w:val="16"/>
              </w:rPr>
              <w:t xml:space="preserve"> </w:t>
            </w:r>
            <w:proofErr w:type="spellStart"/>
            <w:r w:rsidRPr="00EE12B5">
              <w:rPr>
                <w:sz w:val="16"/>
                <w:szCs w:val="16"/>
              </w:rPr>
              <w:t>ангиопластики</w:t>
            </w:r>
            <w:proofErr w:type="spellEnd"/>
            <w:r w:rsidRPr="00EE12B5">
              <w:rPr>
                <w:sz w:val="16"/>
                <w:szCs w:val="16"/>
              </w:rPr>
              <w:t xml:space="preserve"> коронарных артерий высокого давления. Материал баллона и структура баллона: трехслойная - эластомер/нейлон/эластомер. Диаметр баллона (</w:t>
            </w:r>
            <w:proofErr w:type="gramStart"/>
            <w:r w:rsidRPr="00EE12B5">
              <w:rPr>
                <w:sz w:val="16"/>
                <w:szCs w:val="16"/>
              </w:rPr>
              <w:t>мм</w:t>
            </w:r>
            <w:proofErr w:type="gramEnd"/>
            <w:r w:rsidRPr="00EE12B5">
              <w:rPr>
                <w:sz w:val="16"/>
                <w:szCs w:val="16"/>
              </w:rPr>
              <w:t xml:space="preserve">): 2,00; 2,25; 2,5; 2,75; 3,0; 3,25; 3,5; 3,75; 4,0; 4,5; 5,0. Длина: 6, 8, 12, 15, 20, 25, 30 мм. Гидрофильное М-покрытие дистальных 32 см. Отсутствие гидрофильного покрытия на баллонах длиной 6 и 8 мм. 2 </w:t>
            </w:r>
            <w:proofErr w:type="spellStart"/>
            <w:r w:rsidRPr="00EE12B5">
              <w:rPr>
                <w:sz w:val="16"/>
                <w:szCs w:val="16"/>
              </w:rPr>
              <w:t>ренгеноконтрастных</w:t>
            </w:r>
            <w:proofErr w:type="spellEnd"/>
            <w:r w:rsidRPr="00EE12B5">
              <w:rPr>
                <w:sz w:val="16"/>
                <w:szCs w:val="16"/>
              </w:rPr>
              <w:t xml:space="preserve"> маркера. Дистальный профиль баллона 0,036”. Дистальный кончик с профилем 0,42мм и длиной 2,9мм</w:t>
            </w:r>
            <w:proofErr w:type="gramStart"/>
            <w:r w:rsidRPr="00EE12B5">
              <w:rPr>
                <w:sz w:val="16"/>
                <w:szCs w:val="16"/>
              </w:rPr>
              <w:t xml:space="preserve">.. </w:t>
            </w:r>
            <w:proofErr w:type="gramEnd"/>
            <w:r w:rsidRPr="00EE12B5">
              <w:rPr>
                <w:sz w:val="16"/>
                <w:szCs w:val="16"/>
              </w:rPr>
              <w:t xml:space="preserve">Баллон быстрой смены под проводник 0,014”.  Рабочая длина катетера не менее 145 см. Диаметр проксимального </w:t>
            </w:r>
            <w:proofErr w:type="spellStart"/>
            <w:r w:rsidRPr="00EE12B5">
              <w:rPr>
                <w:sz w:val="16"/>
                <w:szCs w:val="16"/>
              </w:rPr>
              <w:t>шафта</w:t>
            </w:r>
            <w:proofErr w:type="spellEnd"/>
            <w:r w:rsidRPr="00EE12B5">
              <w:rPr>
                <w:sz w:val="16"/>
                <w:szCs w:val="16"/>
              </w:rPr>
              <w:t xml:space="preserve"> - 1,9 </w:t>
            </w:r>
            <w:proofErr w:type="spellStart"/>
            <w:r w:rsidRPr="00EE12B5">
              <w:rPr>
                <w:sz w:val="16"/>
                <w:szCs w:val="16"/>
              </w:rPr>
              <w:t>Fr</w:t>
            </w:r>
            <w:proofErr w:type="spellEnd"/>
            <w:r w:rsidRPr="00EE12B5">
              <w:rPr>
                <w:sz w:val="16"/>
                <w:szCs w:val="16"/>
              </w:rPr>
              <w:t xml:space="preserve">, дистального 2,6 </w:t>
            </w:r>
            <w:proofErr w:type="spellStart"/>
            <w:r w:rsidRPr="00EE12B5">
              <w:rPr>
                <w:sz w:val="16"/>
                <w:szCs w:val="16"/>
              </w:rPr>
              <w:t>Fr</w:t>
            </w:r>
            <w:proofErr w:type="spellEnd"/>
            <w:r w:rsidRPr="00EE12B5">
              <w:rPr>
                <w:sz w:val="16"/>
                <w:szCs w:val="16"/>
              </w:rPr>
              <w:t xml:space="preserve">. Номинальное давление 12 атм. Давление разрыва 22 </w:t>
            </w:r>
            <w:proofErr w:type="spellStart"/>
            <w:r w:rsidRPr="00EE12B5">
              <w:rPr>
                <w:sz w:val="16"/>
                <w:szCs w:val="16"/>
              </w:rPr>
              <w:t>atm</w:t>
            </w:r>
            <w:proofErr w:type="spellEnd"/>
            <w:r w:rsidRPr="00EE12B5">
              <w:rPr>
                <w:sz w:val="16"/>
                <w:szCs w:val="16"/>
              </w:rPr>
              <w:t xml:space="preserve"> (для баллонов диаметром 2.00-4.00) и 20 </w:t>
            </w:r>
            <w:proofErr w:type="spellStart"/>
            <w:r w:rsidRPr="00EE12B5">
              <w:rPr>
                <w:sz w:val="16"/>
                <w:szCs w:val="16"/>
              </w:rPr>
              <w:t>atm</w:t>
            </w:r>
            <w:proofErr w:type="spellEnd"/>
            <w:r w:rsidRPr="00EE12B5">
              <w:rPr>
                <w:sz w:val="16"/>
                <w:szCs w:val="16"/>
              </w:rPr>
              <w:t xml:space="preserve">. (для баллонов диаметром 4.50-5.00).  Дизайн баллона – </w:t>
            </w:r>
            <w:proofErr w:type="spellStart"/>
            <w:r w:rsidRPr="00EE12B5">
              <w:rPr>
                <w:sz w:val="16"/>
                <w:szCs w:val="16"/>
              </w:rPr>
              <w:t>трехлепестковый</w:t>
            </w:r>
            <w:proofErr w:type="spellEnd"/>
            <w:r w:rsidRPr="00EE12B5">
              <w:rPr>
                <w:sz w:val="16"/>
                <w:szCs w:val="16"/>
              </w:rPr>
              <w:t xml:space="preserve"> с короткими плечами 3мм.</w:t>
            </w:r>
          </w:p>
        </w:tc>
        <w:tc>
          <w:tcPr>
            <w:tcW w:w="709" w:type="dxa"/>
            <w:shd w:val="clear" w:color="auto" w:fill="auto"/>
            <w:vAlign w:val="center"/>
          </w:tcPr>
          <w:p w:rsidR="00DF645D" w:rsidRDefault="00EE12B5" w:rsidP="00DF645D">
            <w:pPr>
              <w:jc w:val="center"/>
            </w:pPr>
            <w:proofErr w:type="spellStart"/>
            <w:proofErr w:type="gramStart"/>
            <w:r>
              <w:t>шт</w:t>
            </w:r>
            <w:proofErr w:type="spellEnd"/>
            <w:proofErr w:type="gramEnd"/>
          </w:p>
        </w:tc>
        <w:tc>
          <w:tcPr>
            <w:tcW w:w="851" w:type="dxa"/>
            <w:shd w:val="clear" w:color="auto" w:fill="auto"/>
            <w:vAlign w:val="center"/>
          </w:tcPr>
          <w:p w:rsidR="00DF645D" w:rsidRDefault="00DF5211" w:rsidP="00DF645D">
            <w:pPr>
              <w:jc w:val="center"/>
              <w:rPr>
                <w:sz w:val="16"/>
                <w:szCs w:val="16"/>
              </w:rPr>
            </w:pPr>
            <w:r>
              <w:rPr>
                <w:sz w:val="16"/>
                <w:szCs w:val="16"/>
              </w:rPr>
              <w:t>150</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992" w:type="dxa"/>
            <w:shd w:val="clear" w:color="auto" w:fill="auto"/>
            <w:vAlign w:val="center"/>
          </w:tcPr>
          <w:p w:rsidR="00DF645D" w:rsidRDefault="00DF5211" w:rsidP="00DF645D">
            <w:pPr>
              <w:jc w:val="center"/>
              <w:rPr>
                <w:sz w:val="16"/>
                <w:szCs w:val="16"/>
              </w:rPr>
            </w:pPr>
            <w:r>
              <w:rPr>
                <w:sz w:val="16"/>
                <w:szCs w:val="16"/>
              </w:rPr>
              <w:t>9 000 000</w:t>
            </w:r>
          </w:p>
        </w:tc>
      </w:tr>
      <w:tr w:rsidR="00DF645D" w:rsidRPr="00AA054C" w:rsidTr="004F4D25">
        <w:trPr>
          <w:trHeight w:val="170"/>
        </w:trPr>
        <w:tc>
          <w:tcPr>
            <w:tcW w:w="635" w:type="dxa"/>
            <w:shd w:val="clear" w:color="auto" w:fill="auto"/>
            <w:vAlign w:val="center"/>
          </w:tcPr>
          <w:p w:rsidR="00DF645D" w:rsidRDefault="00BE52CA" w:rsidP="003446CD">
            <w:pPr>
              <w:jc w:val="center"/>
              <w:rPr>
                <w:sz w:val="16"/>
                <w:szCs w:val="16"/>
              </w:rPr>
            </w:pPr>
            <w:r>
              <w:rPr>
                <w:sz w:val="16"/>
                <w:szCs w:val="16"/>
              </w:rPr>
              <w:t>36</w:t>
            </w:r>
          </w:p>
        </w:tc>
        <w:tc>
          <w:tcPr>
            <w:tcW w:w="1350" w:type="dxa"/>
          </w:tcPr>
          <w:p w:rsidR="00DF645D" w:rsidRDefault="00DF645D" w:rsidP="00DF645D">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F645D" w:rsidRPr="007003A4" w:rsidRDefault="00EE12B5" w:rsidP="00DF645D">
            <w:pPr>
              <w:jc w:val="center"/>
              <w:rPr>
                <w:color w:val="auto"/>
                <w:sz w:val="16"/>
                <w:szCs w:val="16"/>
              </w:rPr>
            </w:pPr>
            <w:r w:rsidRPr="00EE12B5">
              <w:rPr>
                <w:color w:val="auto"/>
                <w:sz w:val="16"/>
                <w:szCs w:val="16"/>
              </w:rPr>
              <w:t xml:space="preserve">Баллоны для </w:t>
            </w:r>
            <w:proofErr w:type="spellStart"/>
            <w:r w:rsidRPr="00EE12B5">
              <w:rPr>
                <w:color w:val="auto"/>
                <w:sz w:val="16"/>
                <w:szCs w:val="16"/>
              </w:rPr>
              <w:t>постделатации</w:t>
            </w:r>
            <w:proofErr w:type="spellEnd"/>
          </w:p>
        </w:tc>
        <w:tc>
          <w:tcPr>
            <w:tcW w:w="4961" w:type="dxa"/>
            <w:vAlign w:val="center"/>
          </w:tcPr>
          <w:p w:rsidR="00DF645D" w:rsidRPr="00A01DE8" w:rsidRDefault="00EE12B5" w:rsidP="00DF645D">
            <w:pPr>
              <w:jc w:val="center"/>
              <w:rPr>
                <w:sz w:val="16"/>
                <w:szCs w:val="16"/>
              </w:rPr>
            </w:pPr>
            <w:proofErr w:type="spellStart"/>
            <w:r w:rsidRPr="00EE12B5">
              <w:rPr>
                <w:sz w:val="16"/>
                <w:szCs w:val="16"/>
              </w:rPr>
              <w:t>Быстрозаменяемый</w:t>
            </w:r>
            <w:proofErr w:type="spellEnd"/>
            <w:r w:rsidRPr="00EE12B5">
              <w:rPr>
                <w:sz w:val="16"/>
                <w:szCs w:val="16"/>
              </w:rPr>
              <w:t xml:space="preserve"> баллонный катетер высокого давления для ЧТКА рабочей длиной не менее 145 см. Предназначен для проведения </w:t>
            </w:r>
            <w:proofErr w:type="spellStart"/>
            <w:r w:rsidRPr="00EE12B5">
              <w:rPr>
                <w:sz w:val="16"/>
                <w:szCs w:val="16"/>
              </w:rPr>
              <w:t>постдилатации</w:t>
            </w:r>
            <w:proofErr w:type="spellEnd"/>
            <w:r w:rsidRPr="00EE12B5">
              <w:rPr>
                <w:sz w:val="16"/>
                <w:szCs w:val="16"/>
              </w:rPr>
              <w:t xml:space="preserve"> </w:t>
            </w:r>
            <w:proofErr w:type="spellStart"/>
            <w:r w:rsidRPr="00EE12B5">
              <w:rPr>
                <w:sz w:val="16"/>
                <w:szCs w:val="16"/>
              </w:rPr>
              <w:t>стентов</w:t>
            </w:r>
            <w:proofErr w:type="spellEnd"/>
            <w:r w:rsidRPr="00EE12B5">
              <w:rPr>
                <w:sz w:val="16"/>
                <w:szCs w:val="16"/>
              </w:rPr>
              <w:t xml:space="preserve"> и дилатации тяжелых поражений коронарных артерий. Материал баллона: полукристаллический полимер. Укладка баллона на катетере: 3х лепестковая. Наличие лоскутного покрытия баллона для точного позиционирования и предотвращения эффекта проскальзывания. Наличие платиноиридиевых маркеров с </w:t>
            </w:r>
            <w:proofErr w:type="gramStart"/>
            <w:r w:rsidRPr="00EE12B5">
              <w:rPr>
                <w:sz w:val="16"/>
                <w:szCs w:val="16"/>
              </w:rPr>
              <w:t>нулевым</w:t>
            </w:r>
            <w:proofErr w:type="gramEnd"/>
            <w:r w:rsidRPr="00EE12B5">
              <w:rPr>
                <w:sz w:val="16"/>
                <w:szCs w:val="16"/>
              </w:rPr>
              <w:t xml:space="preserve"> </w:t>
            </w:r>
            <w:proofErr w:type="spellStart"/>
            <w:r w:rsidRPr="00EE12B5">
              <w:rPr>
                <w:sz w:val="16"/>
                <w:szCs w:val="16"/>
              </w:rPr>
              <w:t>профайлом</w:t>
            </w:r>
            <w:proofErr w:type="spellEnd"/>
            <w:r w:rsidRPr="00EE12B5">
              <w:rPr>
                <w:sz w:val="16"/>
                <w:szCs w:val="16"/>
              </w:rPr>
              <w:t xml:space="preserve">. Количество маркеров не менее 2 штук. Совместимость с проводником 0.014". Диаметр </w:t>
            </w:r>
            <w:proofErr w:type="gramStart"/>
            <w:r w:rsidRPr="00EE12B5">
              <w:rPr>
                <w:sz w:val="16"/>
                <w:szCs w:val="16"/>
              </w:rPr>
              <w:t>проксимального</w:t>
            </w:r>
            <w:proofErr w:type="gramEnd"/>
            <w:r w:rsidRPr="00EE12B5">
              <w:rPr>
                <w:sz w:val="16"/>
                <w:szCs w:val="16"/>
              </w:rPr>
              <w:t xml:space="preserve"> </w:t>
            </w:r>
            <w:proofErr w:type="spellStart"/>
            <w:r w:rsidRPr="00EE12B5">
              <w:rPr>
                <w:sz w:val="16"/>
                <w:szCs w:val="16"/>
              </w:rPr>
              <w:t>шафта</w:t>
            </w:r>
            <w:proofErr w:type="spellEnd"/>
            <w:r w:rsidRPr="00EE12B5">
              <w:rPr>
                <w:sz w:val="16"/>
                <w:szCs w:val="16"/>
              </w:rPr>
              <w:t xml:space="preserve"> не более 2.0F. Диаметр дистального </w:t>
            </w:r>
            <w:proofErr w:type="spellStart"/>
            <w:r w:rsidRPr="00EE12B5">
              <w:rPr>
                <w:sz w:val="16"/>
                <w:szCs w:val="16"/>
              </w:rPr>
              <w:t>шафта</w:t>
            </w:r>
            <w:proofErr w:type="spellEnd"/>
            <w:r w:rsidRPr="00EE12B5">
              <w:rPr>
                <w:sz w:val="16"/>
                <w:szCs w:val="16"/>
              </w:rPr>
              <w:t xml:space="preserve"> не более 2.6F (для баллонов диаметром 2.0 – 3.75 мм), 2.7F (для баллонов диаметром 4.0 – 5.0 мм). Наличие очень коротких плеч, что снижает продольное увеличение баллона и </w:t>
            </w:r>
            <w:r w:rsidRPr="00EE12B5">
              <w:rPr>
                <w:sz w:val="16"/>
                <w:szCs w:val="16"/>
              </w:rPr>
              <w:lastRenderedPageBreak/>
              <w:t xml:space="preserve">предотвращает </w:t>
            </w:r>
            <w:proofErr w:type="spellStart"/>
            <w:r w:rsidRPr="00EE12B5">
              <w:rPr>
                <w:sz w:val="16"/>
                <w:szCs w:val="16"/>
              </w:rPr>
              <w:t>травмирование</w:t>
            </w:r>
            <w:proofErr w:type="spellEnd"/>
            <w:r w:rsidRPr="00EE12B5">
              <w:rPr>
                <w:sz w:val="16"/>
                <w:szCs w:val="16"/>
              </w:rPr>
              <w:t xml:space="preserve"> здоровых тканей за пределами зоны поражения. Дополнительная маркировка проксимального </w:t>
            </w:r>
            <w:proofErr w:type="spellStart"/>
            <w:r w:rsidRPr="00EE12B5">
              <w:rPr>
                <w:sz w:val="16"/>
                <w:szCs w:val="16"/>
              </w:rPr>
              <w:t>шафта</w:t>
            </w:r>
            <w:proofErr w:type="spellEnd"/>
            <w:r w:rsidRPr="00EE12B5">
              <w:rPr>
                <w:sz w:val="16"/>
                <w:szCs w:val="16"/>
              </w:rPr>
              <w:t xml:space="preserve"> от наконечника 92 и 102 см. Гидрофильное покрытие (от баллона до порта выхода проводника) и гидрофобное (баллон и наконечник). Рекомендованный направляющий катетер не более 5F. Профиль входа не более 0.018". Номинальное давление не менее 14 атм. Расчетное давление разрыва не менее 20 </w:t>
            </w:r>
            <w:proofErr w:type="spellStart"/>
            <w:proofErr w:type="gramStart"/>
            <w:r w:rsidRPr="00EE12B5">
              <w:rPr>
                <w:sz w:val="16"/>
                <w:szCs w:val="16"/>
              </w:rPr>
              <w:t>атм</w:t>
            </w:r>
            <w:proofErr w:type="spellEnd"/>
            <w:proofErr w:type="gramEnd"/>
            <w:r w:rsidRPr="00EE12B5">
              <w:rPr>
                <w:sz w:val="16"/>
                <w:szCs w:val="16"/>
              </w:rPr>
              <w:t xml:space="preserve"> (Ø 2.0-4.0 мм) и 18 </w:t>
            </w:r>
            <w:proofErr w:type="spellStart"/>
            <w:r w:rsidRPr="00EE12B5">
              <w:rPr>
                <w:sz w:val="16"/>
                <w:szCs w:val="16"/>
              </w:rPr>
              <w:t>атм</w:t>
            </w:r>
            <w:proofErr w:type="spellEnd"/>
            <w:r w:rsidRPr="00EE12B5">
              <w:rPr>
                <w:sz w:val="16"/>
                <w:szCs w:val="16"/>
              </w:rPr>
              <w:t xml:space="preserve"> (Ø 4.5-5.0 мм). Расширение диаметра баллона от номинального давления до расчетного давления разрыва не более чем на 3,0% или 0,09 мм (для баллона диаметром 3,0 мм). Размеры: Диаметр баллона 2,0; 2,25; 2,5; 2,75; 3,0; 3,25; 3,5; 3,75; 4,0; 4,5; 5,0 мм. Длина баллона 8; 12; 15; 20; 30.</w:t>
            </w:r>
          </w:p>
        </w:tc>
        <w:tc>
          <w:tcPr>
            <w:tcW w:w="709" w:type="dxa"/>
            <w:shd w:val="clear" w:color="auto" w:fill="auto"/>
            <w:vAlign w:val="center"/>
          </w:tcPr>
          <w:p w:rsidR="00DF645D" w:rsidRDefault="00EE12B5" w:rsidP="00DF645D">
            <w:pPr>
              <w:jc w:val="center"/>
            </w:pPr>
            <w:proofErr w:type="spellStart"/>
            <w:proofErr w:type="gramStart"/>
            <w:r>
              <w:lastRenderedPageBreak/>
              <w:t>шт</w:t>
            </w:r>
            <w:proofErr w:type="spellEnd"/>
            <w:proofErr w:type="gramEnd"/>
          </w:p>
        </w:tc>
        <w:tc>
          <w:tcPr>
            <w:tcW w:w="851" w:type="dxa"/>
            <w:shd w:val="clear" w:color="auto" w:fill="auto"/>
            <w:vAlign w:val="center"/>
          </w:tcPr>
          <w:p w:rsidR="00DF645D" w:rsidRDefault="001A3730" w:rsidP="00DF645D">
            <w:pPr>
              <w:jc w:val="center"/>
              <w:rPr>
                <w:sz w:val="16"/>
                <w:szCs w:val="16"/>
              </w:rPr>
            </w:pPr>
            <w:r>
              <w:rPr>
                <w:sz w:val="16"/>
                <w:szCs w:val="16"/>
              </w:rPr>
              <w:t>70</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992" w:type="dxa"/>
            <w:shd w:val="clear" w:color="auto" w:fill="auto"/>
            <w:vAlign w:val="center"/>
          </w:tcPr>
          <w:p w:rsidR="00DF645D" w:rsidRDefault="001A3730" w:rsidP="00DF645D">
            <w:pPr>
              <w:jc w:val="center"/>
              <w:rPr>
                <w:sz w:val="16"/>
                <w:szCs w:val="16"/>
              </w:rPr>
            </w:pPr>
            <w:r>
              <w:rPr>
                <w:sz w:val="16"/>
                <w:szCs w:val="16"/>
              </w:rPr>
              <w:t>4 200 000</w:t>
            </w:r>
          </w:p>
        </w:tc>
      </w:tr>
      <w:tr w:rsidR="00DF645D" w:rsidRPr="00AA054C" w:rsidTr="004F4D25">
        <w:trPr>
          <w:trHeight w:val="170"/>
        </w:trPr>
        <w:tc>
          <w:tcPr>
            <w:tcW w:w="635" w:type="dxa"/>
            <w:shd w:val="clear" w:color="auto" w:fill="auto"/>
            <w:vAlign w:val="center"/>
          </w:tcPr>
          <w:p w:rsidR="00DF645D" w:rsidRDefault="00344928" w:rsidP="003446CD">
            <w:pPr>
              <w:jc w:val="center"/>
              <w:rPr>
                <w:sz w:val="16"/>
                <w:szCs w:val="16"/>
              </w:rPr>
            </w:pPr>
            <w:r>
              <w:rPr>
                <w:sz w:val="16"/>
                <w:szCs w:val="16"/>
              </w:rPr>
              <w:lastRenderedPageBreak/>
              <w:t>37</w:t>
            </w:r>
          </w:p>
        </w:tc>
        <w:tc>
          <w:tcPr>
            <w:tcW w:w="1350" w:type="dxa"/>
          </w:tcPr>
          <w:p w:rsidR="00DF645D" w:rsidRDefault="00DF645D" w:rsidP="00DF645D">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F645D" w:rsidRPr="007003A4" w:rsidRDefault="00EE12B5" w:rsidP="00DF645D">
            <w:pPr>
              <w:jc w:val="center"/>
              <w:rPr>
                <w:color w:val="auto"/>
                <w:sz w:val="16"/>
                <w:szCs w:val="16"/>
              </w:rPr>
            </w:pPr>
            <w:proofErr w:type="spellStart"/>
            <w:r w:rsidRPr="00EE12B5">
              <w:rPr>
                <w:color w:val="auto"/>
                <w:sz w:val="16"/>
                <w:szCs w:val="16"/>
              </w:rPr>
              <w:t>Медфлятор</w:t>
            </w:r>
            <w:proofErr w:type="spellEnd"/>
            <w:r w:rsidRPr="00EE12B5">
              <w:rPr>
                <w:color w:val="auto"/>
                <w:sz w:val="16"/>
                <w:szCs w:val="16"/>
              </w:rPr>
              <w:t xml:space="preserve"> в наборе</w:t>
            </w:r>
          </w:p>
        </w:tc>
        <w:tc>
          <w:tcPr>
            <w:tcW w:w="4961" w:type="dxa"/>
            <w:vAlign w:val="center"/>
          </w:tcPr>
          <w:p w:rsidR="00DF645D" w:rsidRPr="00A01DE8" w:rsidRDefault="00EE12B5" w:rsidP="00DF645D">
            <w:pPr>
              <w:jc w:val="center"/>
              <w:rPr>
                <w:sz w:val="16"/>
                <w:szCs w:val="16"/>
              </w:rPr>
            </w:pPr>
            <w:r w:rsidRPr="00EE12B5">
              <w:rPr>
                <w:sz w:val="16"/>
                <w:szCs w:val="16"/>
              </w:rPr>
              <w:t xml:space="preserve">Состав: шприц </w:t>
            </w:r>
            <w:proofErr w:type="spellStart"/>
            <w:r w:rsidRPr="00EE12B5">
              <w:rPr>
                <w:sz w:val="16"/>
                <w:szCs w:val="16"/>
              </w:rPr>
              <w:t>медфлятор</w:t>
            </w:r>
            <w:proofErr w:type="spellEnd"/>
            <w:r w:rsidRPr="00EE12B5">
              <w:rPr>
                <w:sz w:val="16"/>
                <w:szCs w:val="16"/>
              </w:rPr>
              <w:t xml:space="preserve"> с давлением не ниже 30 </w:t>
            </w:r>
            <w:proofErr w:type="spellStart"/>
            <w:proofErr w:type="gramStart"/>
            <w:r w:rsidRPr="00EE12B5">
              <w:rPr>
                <w:sz w:val="16"/>
                <w:szCs w:val="16"/>
              </w:rPr>
              <w:t>атм</w:t>
            </w:r>
            <w:proofErr w:type="spellEnd"/>
            <w:proofErr w:type="gramEnd"/>
            <w:r w:rsidRPr="00EE12B5">
              <w:rPr>
                <w:sz w:val="16"/>
                <w:szCs w:val="16"/>
              </w:rPr>
              <w:t xml:space="preserve"> по типу манометра с дополнительной линией 15 см с многоходовым краником высокого давления, удобный непрозрачный поршень, сам шприц 20 мл с ценой деления в 2 мл, циферблат под углом 45% в максимальной доступности для глаз, У-образный коннектор с </w:t>
            </w:r>
            <w:proofErr w:type="spellStart"/>
            <w:r w:rsidRPr="00EE12B5">
              <w:rPr>
                <w:sz w:val="16"/>
                <w:szCs w:val="16"/>
              </w:rPr>
              <w:t>гемостатическим</w:t>
            </w:r>
            <w:proofErr w:type="spellEnd"/>
            <w:r w:rsidRPr="00EE12B5">
              <w:rPr>
                <w:sz w:val="16"/>
                <w:szCs w:val="16"/>
              </w:rPr>
              <w:t xml:space="preserve"> клапаном типа «клик», устройство вращения проводника 0,014'' - 0,015'' и инструмент для ввода 20 </w:t>
            </w:r>
            <w:proofErr w:type="spellStart"/>
            <w:r w:rsidRPr="00EE12B5">
              <w:rPr>
                <w:sz w:val="16"/>
                <w:szCs w:val="16"/>
              </w:rPr>
              <w:t>Ga</w:t>
            </w:r>
            <w:proofErr w:type="spellEnd"/>
            <w:r w:rsidRPr="00EE12B5">
              <w:rPr>
                <w:sz w:val="16"/>
                <w:szCs w:val="16"/>
              </w:rPr>
              <w:t xml:space="preserve"> в единой стерильной упаковке плотной </w:t>
            </w:r>
            <w:proofErr w:type="spellStart"/>
            <w:r w:rsidRPr="00EE12B5">
              <w:rPr>
                <w:sz w:val="16"/>
                <w:szCs w:val="16"/>
              </w:rPr>
              <w:t>прозраной</w:t>
            </w:r>
            <w:proofErr w:type="spellEnd"/>
            <w:r w:rsidRPr="00EE12B5">
              <w:rPr>
                <w:sz w:val="16"/>
                <w:szCs w:val="16"/>
              </w:rPr>
              <w:t xml:space="preserve"> сверху и бумажной снизу для лучшей визуализации </w:t>
            </w:r>
            <w:proofErr w:type="spellStart"/>
            <w:r w:rsidRPr="00EE12B5">
              <w:rPr>
                <w:sz w:val="16"/>
                <w:szCs w:val="16"/>
              </w:rPr>
              <w:t>целостьности</w:t>
            </w:r>
            <w:proofErr w:type="spellEnd"/>
            <w:r w:rsidRPr="00EE12B5">
              <w:rPr>
                <w:sz w:val="16"/>
                <w:szCs w:val="16"/>
              </w:rPr>
              <w:t xml:space="preserve"> товара.</w:t>
            </w:r>
          </w:p>
        </w:tc>
        <w:tc>
          <w:tcPr>
            <w:tcW w:w="709" w:type="dxa"/>
            <w:shd w:val="clear" w:color="auto" w:fill="auto"/>
            <w:vAlign w:val="center"/>
          </w:tcPr>
          <w:p w:rsidR="00DF645D" w:rsidRDefault="00EE12B5" w:rsidP="00DF645D">
            <w:pPr>
              <w:jc w:val="center"/>
            </w:pPr>
            <w:proofErr w:type="spellStart"/>
            <w:proofErr w:type="gramStart"/>
            <w:r>
              <w:t>шт</w:t>
            </w:r>
            <w:proofErr w:type="spellEnd"/>
            <w:proofErr w:type="gramEnd"/>
          </w:p>
        </w:tc>
        <w:tc>
          <w:tcPr>
            <w:tcW w:w="851" w:type="dxa"/>
            <w:shd w:val="clear" w:color="auto" w:fill="auto"/>
            <w:vAlign w:val="center"/>
          </w:tcPr>
          <w:p w:rsidR="00DF645D" w:rsidRDefault="00BE52CA" w:rsidP="00DF645D">
            <w:pPr>
              <w:jc w:val="center"/>
              <w:rPr>
                <w:sz w:val="16"/>
                <w:szCs w:val="16"/>
              </w:rPr>
            </w:pPr>
            <w:r>
              <w:rPr>
                <w:sz w:val="16"/>
                <w:szCs w:val="16"/>
              </w:rPr>
              <w:t>260</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992" w:type="dxa"/>
            <w:shd w:val="clear" w:color="auto" w:fill="auto"/>
            <w:vAlign w:val="center"/>
          </w:tcPr>
          <w:p w:rsidR="00DF645D" w:rsidRDefault="00BE52CA" w:rsidP="00DF645D">
            <w:pPr>
              <w:jc w:val="center"/>
              <w:rPr>
                <w:sz w:val="16"/>
                <w:szCs w:val="16"/>
              </w:rPr>
            </w:pPr>
            <w:r>
              <w:rPr>
                <w:sz w:val="16"/>
                <w:szCs w:val="16"/>
              </w:rPr>
              <w:t>4 862 000</w:t>
            </w:r>
          </w:p>
        </w:tc>
      </w:tr>
      <w:tr w:rsidR="00DF645D" w:rsidRPr="00AA054C" w:rsidTr="004F4D25">
        <w:trPr>
          <w:trHeight w:val="170"/>
        </w:trPr>
        <w:tc>
          <w:tcPr>
            <w:tcW w:w="635" w:type="dxa"/>
            <w:shd w:val="clear" w:color="auto" w:fill="auto"/>
            <w:vAlign w:val="center"/>
          </w:tcPr>
          <w:p w:rsidR="00DF645D" w:rsidRDefault="00344928" w:rsidP="003446CD">
            <w:pPr>
              <w:jc w:val="center"/>
              <w:rPr>
                <w:sz w:val="16"/>
                <w:szCs w:val="16"/>
              </w:rPr>
            </w:pPr>
            <w:r>
              <w:rPr>
                <w:sz w:val="16"/>
                <w:szCs w:val="16"/>
              </w:rPr>
              <w:t>38</w:t>
            </w:r>
          </w:p>
        </w:tc>
        <w:tc>
          <w:tcPr>
            <w:tcW w:w="1350" w:type="dxa"/>
          </w:tcPr>
          <w:p w:rsidR="00DF645D" w:rsidRDefault="00DF645D" w:rsidP="00DF645D">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F645D" w:rsidRPr="007003A4" w:rsidRDefault="00EE12B5" w:rsidP="00DF645D">
            <w:pPr>
              <w:jc w:val="center"/>
              <w:rPr>
                <w:color w:val="auto"/>
                <w:sz w:val="16"/>
                <w:szCs w:val="16"/>
              </w:rPr>
            </w:pPr>
            <w:proofErr w:type="spellStart"/>
            <w:r w:rsidRPr="00EE12B5">
              <w:rPr>
                <w:color w:val="auto"/>
                <w:sz w:val="16"/>
                <w:szCs w:val="16"/>
              </w:rPr>
              <w:t>Манифолд</w:t>
            </w:r>
            <w:proofErr w:type="spellEnd"/>
          </w:p>
        </w:tc>
        <w:tc>
          <w:tcPr>
            <w:tcW w:w="4961" w:type="dxa"/>
            <w:vAlign w:val="center"/>
          </w:tcPr>
          <w:p w:rsidR="00DF645D" w:rsidRPr="00A01DE8" w:rsidRDefault="00EE12B5" w:rsidP="00DF645D">
            <w:pPr>
              <w:jc w:val="center"/>
              <w:rPr>
                <w:sz w:val="16"/>
                <w:szCs w:val="16"/>
              </w:rPr>
            </w:pPr>
            <w:r w:rsidRPr="00EE12B5">
              <w:rPr>
                <w:sz w:val="16"/>
                <w:szCs w:val="16"/>
              </w:rPr>
              <w:t xml:space="preserve">Комплект </w:t>
            </w:r>
            <w:proofErr w:type="spellStart"/>
            <w:r w:rsidRPr="00EE12B5">
              <w:rPr>
                <w:sz w:val="16"/>
                <w:szCs w:val="16"/>
              </w:rPr>
              <w:t>манифолда</w:t>
            </w:r>
            <w:proofErr w:type="spellEnd"/>
            <w:r w:rsidRPr="00EE12B5">
              <w:rPr>
                <w:sz w:val="16"/>
                <w:szCs w:val="16"/>
              </w:rPr>
              <w:t xml:space="preserve"> с 3 портами для ангиографии. Состав: </w:t>
            </w:r>
            <w:proofErr w:type="spellStart"/>
            <w:r w:rsidRPr="00EE12B5">
              <w:rPr>
                <w:sz w:val="16"/>
                <w:szCs w:val="16"/>
              </w:rPr>
              <w:t>инфузионная</w:t>
            </w:r>
            <w:proofErr w:type="spellEnd"/>
            <w:r w:rsidRPr="00EE12B5">
              <w:rPr>
                <w:sz w:val="16"/>
                <w:szCs w:val="16"/>
              </w:rPr>
              <w:t xml:space="preserve"> система, </w:t>
            </w:r>
            <w:proofErr w:type="spellStart"/>
            <w:r w:rsidRPr="00EE12B5">
              <w:rPr>
                <w:sz w:val="16"/>
                <w:szCs w:val="16"/>
              </w:rPr>
              <w:t>манифолд</w:t>
            </w:r>
            <w:proofErr w:type="spellEnd"/>
            <w:r w:rsidRPr="00EE12B5">
              <w:rPr>
                <w:sz w:val="16"/>
                <w:szCs w:val="16"/>
              </w:rPr>
              <w:t xml:space="preserve"> с 3 портами F/</w:t>
            </w:r>
            <w:proofErr w:type="spellStart"/>
            <w:r w:rsidRPr="00EE12B5">
              <w:rPr>
                <w:sz w:val="16"/>
                <w:szCs w:val="16"/>
              </w:rPr>
              <w:t>Rot.MLL</w:t>
            </w:r>
            <w:proofErr w:type="spellEnd"/>
            <w:r w:rsidRPr="00EE12B5">
              <w:rPr>
                <w:sz w:val="16"/>
                <w:szCs w:val="16"/>
              </w:rPr>
              <w:t xml:space="preserve">, 100 см </w:t>
            </w:r>
            <w:proofErr w:type="spellStart"/>
            <w:r w:rsidRPr="00EE12B5">
              <w:rPr>
                <w:sz w:val="16"/>
                <w:szCs w:val="16"/>
              </w:rPr>
              <w:t>инфузионная</w:t>
            </w:r>
            <w:proofErr w:type="spellEnd"/>
            <w:r w:rsidRPr="00EE12B5">
              <w:rPr>
                <w:sz w:val="16"/>
                <w:szCs w:val="16"/>
              </w:rPr>
              <w:t xml:space="preserve"> </w:t>
            </w:r>
            <w:proofErr w:type="spellStart"/>
            <w:r w:rsidRPr="00EE12B5">
              <w:rPr>
                <w:sz w:val="16"/>
                <w:szCs w:val="16"/>
              </w:rPr>
              <w:t>линияF</w:t>
            </w:r>
            <w:proofErr w:type="spellEnd"/>
            <w:r w:rsidRPr="00EE12B5">
              <w:rPr>
                <w:sz w:val="16"/>
                <w:szCs w:val="16"/>
              </w:rPr>
              <w:t>/MLL, 12 мл шприц-</w:t>
            </w:r>
            <w:proofErr w:type="spellStart"/>
            <w:r w:rsidRPr="00EE12B5">
              <w:rPr>
                <w:sz w:val="16"/>
                <w:szCs w:val="16"/>
              </w:rPr>
              <w:t>ручка</w:t>
            </w:r>
            <w:proofErr w:type="gramStart"/>
            <w:r w:rsidRPr="00EE12B5">
              <w:rPr>
                <w:sz w:val="16"/>
                <w:szCs w:val="16"/>
              </w:rPr>
              <w:t>.М</w:t>
            </w:r>
            <w:proofErr w:type="gramEnd"/>
            <w:r w:rsidRPr="00EE12B5">
              <w:rPr>
                <w:sz w:val="16"/>
                <w:szCs w:val="16"/>
              </w:rPr>
              <w:t>етод</w:t>
            </w:r>
            <w:proofErr w:type="spellEnd"/>
            <w:r w:rsidRPr="00EE12B5">
              <w:rPr>
                <w:sz w:val="16"/>
                <w:szCs w:val="16"/>
              </w:rPr>
              <w:t xml:space="preserve"> стерилизации: </w:t>
            </w:r>
            <w:proofErr w:type="spellStart"/>
            <w:r w:rsidRPr="00EE12B5">
              <w:rPr>
                <w:sz w:val="16"/>
                <w:szCs w:val="16"/>
              </w:rPr>
              <w:t>Этиленоксидом</w:t>
            </w:r>
            <w:proofErr w:type="spellEnd"/>
          </w:p>
        </w:tc>
        <w:tc>
          <w:tcPr>
            <w:tcW w:w="709" w:type="dxa"/>
            <w:shd w:val="clear" w:color="auto" w:fill="auto"/>
            <w:vAlign w:val="center"/>
          </w:tcPr>
          <w:p w:rsidR="00DF645D" w:rsidRDefault="00EE12B5" w:rsidP="00DF645D">
            <w:pPr>
              <w:jc w:val="center"/>
            </w:pPr>
            <w:proofErr w:type="spellStart"/>
            <w:proofErr w:type="gramStart"/>
            <w:r>
              <w:t>шт</w:t>
            </w:r>
            <w:proofErr w:type="spellEnd"/>
            <w:proofErr w:type="gramEnd"/>
          </w:p>
        </w:tc>
        <w:tc>
          <w:tcPr>
            <w:tcW w:w="851" w:type="dxa"/>
            <w:shd w:val="clear" w:color="auto" w:fill="auto"/>
            <w:vAlign w:val="center"/>
          </w:tcPr>
          <w:p w:rsidR="00DF645D" w:rsidRDefault="00BE52CA" w:rsidP="00DF645D">
            <w:pPr>
              <w:jc w:val="center"/>
              <w:rPr>
                <w:sz w:val="16"/>
                <w:szCs w:val="16"/>
              </w:rPr>
            </w:pPr>
            <w:r>
              <w:rPr>
                <w:sz w:val="16"/>
                <w:szCs w:val="16"/>
              </w:rPr>
              <w:t>100</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992" w:type="dxa"/>
            <w:shd w:val="clear" w:color="auto" w:fill="auto"/>
            <w:vAlign w:val="center"/>
          </w:tcPr>
          <w:p w:rsidR="00DF645D" w:rsidRDefault="00BE52CA" w:rsidP="00DF645D">
            <w:pPr>
              <w:jc w:val="center"/>
              <w:rPr>
                <w:sz w:val="16"/>
                <w:szCs w:val="16"/>
              </w:rPr>
            </w:pPr>
            <w:r>
              <w:rPr>
                <w:sz w:val="16"/>
                <w:szCs w:val="16"/>
              </w:rPr>
              <w:t>1 180 000</w:t>
            </w:r>
          </w:p>
        </w:tc>
      </w:tr>
      <w:tr w:rsidR="00DF645D" w:rsidRPr="00AA054C" w:rsidTr="004F4D25">
        <w:trPr>
          <w:trHeight w:val="170"/>
        </w:trPr>
        <w:tc>
          <w:tcPr>
            <w:tcW w:w="635" w:type="dxa"/>
            <w:shd w:val="clear" w:color="auto" w:fill="auto"/>
            <w:vAlign w:val="center"/>
          </w:tcPr>
          <w:p w:rsidR="00DF645D" w:rsidRDefault="00344928" w:rsidP="003446CD">
            <w:pPr>
              <w:jc w:val="center"/>
              <w:rPr>
                <w:sz w:val="16"/>
                <w:szCs w:val="16"/>
              </w:rPr>
            </w:pPr>
            <w:r>
              <w:rPr>
                <w:sz w:val="16"/>
                <w:szCs w:val="16"/>
              </w:rPr>
              <w:t>39</w:t>
            </w:r>
          </w:p>
        </w:tc>
        <w:tc>
          <w:tcPr>
            <w:tcW w:w="1350" w:type="dxa"/>
          </w:tcPr>
          <w:p w:rsidR="00DF645D" w:rsidRDefault="00DF645D" w:rsidP="00DF645D">
            <w:r w:rsidRPr="00675C67">
              <w:rPr>
                <w:sz w:val="16"/>
                <w:szCs w:val="16"/>
              </w:rPr>
              <w:t>ГКП «Больница скорой медицинской помощи» на ПХВ ГУ «Управление здравоохранения Актюбинской области</w:t>
            </w:r>
          </w:p>
        </w:tc>
        <w:tc>
          <w:tcPr>
            <w:tcW w:w="1134" w:type="dxa"/>
            <w:shd w:val="clear" w:color="auto" w:fill="auto"/>
            <w:vAlign w:val="center"/>
          </w:tcPr>
          <w:p w:rsidR="00DF645D" w:rsidRPr="007003A4" w:rsidRDefault="00EE12B5" w:rsidP="00DF645D">
            <w:pPr>
              <w:jc w:val="center"/>
              <w:rPr>
                <w:color w:val="auto"/>
                <w:sz w:val="16"/>
                <w:szCs w:val="16"/>
              </w:rPr>
            </w:pPr>
            <w:r w:rsidRPr="00EE12B5">
              <w:rPr>
                <w:color w:val="auto"/>
                <w:sz w:val="16"/>
                <w:szCs w:val="16"/>
              </w:rPr>
              <w:t>Манжета для гемостаза лучевой артерии</w:t>
            </w:r>
          </w:p>
        </w:tc>
        <w:tc>
          <w:tcPr>
            <w:tcW w:w="4961" w:type="dxa"/>
            <w:vAlign w:val="center"/>
          </w:tcPr>
          <w:p w:rsidR="00DF645D" w:rsidRPr="00A01DE8" w:rsidRDefault="00EE12B5" w:rsidP="00DF645D">
            <w:pPr>
              <w:jc w:val="center"/>
              <w:rPr>
                <w:sz w:val="16"/>
                <w:szCs w:val="16"/>
              </w:rPr>
            </w:pPr>
            <w:r w:rsidRPr="00EE12B5">
              <w:rPr>
                <w:sz w:val="16"/>
                <w:szCs w:val="16"/>
              </w:rPr>
              <w:t xml:space="preserve">Устройство для компрессии лучевой артерии. Основные требования к товару. Назначение для проведения компрессии лучевой артерии. Основные функциональные требования, технические характеристики Материал манжеты – полипропилен. Шприц с переходником, исключающим введение воздуха в </w:t>
            </w:r>
            <w:proofErr w:type="spellStart"/>
            <w:r w:rsidRPr="00EE12B5">
              <w:rPr>
                <w:sz w:val="16"/>
                <w:szCs w:val="16"/>
              </w:rPr>
              <w:t>интродьюсер</w:t>
            </w:r>
            <w:proofErr w:type="spellEnd"/>
            <w:r w:rsidRPr="00EE12B5">
              <w:rPr>
                <w:sz w:val="16"/>
                <w:szCs w:val="16"/>
              </w:rPr>
              <w:t xml:space="preserve">.  Наличие шприца 20мл, для нагнетания воздуха в манжету. Прозрачная структура. Возможность двойной компрессии, за счет самой манжеты и дополнительной раздувающей подушки. Обязательное наличие </w:t>
            </w:r>
            <w:proofErr w:type="spellStart"/>
            <w:r w:rsidRPr="00EE12B5">
              <w:rPr>
                <w:sz w:val="16"/>
                <w:szCs w:val="16"/>
              </w:rPr>
              <w:t>воздухо</w:t>
            </w:r>
            <w:proofErr w:type="spellEnd"/>
            <w:r w:rsidRPr="00EE12B5">
              <w:rPr>
                <w:sz w:val="16"/>
                <w:szCs w:val="16"/>
              </w:rPr>
              <w:t>-нагнетания минимальным объемом 13 мл максимальным объемом нагнетания 18 мл. Обязательно наличие дополнительной прошивной линии VELCRO. Зеленая маркировка шприца, обозначающая размер.</w:t>
            </w:r>
          </w:p>
        </w:tc>
        <w:tc>
          <w:tcPr>
            <w:tcW w:w="709" w:type="dxa"/>
            <w:shd w:val="clear" w:color="auto" w:fill="auto"/>
            <w:vAlign w:val="center"/>
          </w:tcPr>
          <w:p w:rsidR="00DF645D" w:rsidRDefault="00EE12B5" w:rsidP="00DF645D">
            <w:pPr>
              <w:jc w:val="center"/>
            </w:pPr>
            <w:proofErr w:type="spellStart"/>
            <w:proofErr w:type="gramStart"/>
            <w:r>
              <w:t>шт</w:t>
            </w:r>
            <w:proofErr w:type="spellEnd"/>
            <w:proofErr w:type="gramEnd"/>
          </w:p>
        </w:tc>
        <w:tc>
          <w:tcPr>
            <w:tcW w:w="851" w:type="dxa"/>
            <w:shd w:val="clear" w:color="auto" w:fill="auto"/>
            <w:vAlign w:val="center"/>
          </w:tcPr>
          <w:p w:rsidR="00DF645D" w:rsidRDefault="00BE52CA" w:rsidP="00DF645D">
            <w:pPr>
              <w:jc w:val="center"/>
              <w:rPr>
                <w:sz w:val="16"/>
                <w:szCs w:val="16"/>
              </w:rPr>
            </w:pPr>
            <w:r>
              <w:rPr>
                <w:sz w:val="16"/>
                <w:szCs w:val="16"/>
              </w:rPr>
              <w:t>150</w:t>
            </w:r>
          </w:p>
        </w:tc>
        <w:tc>
          <w:tcPr>
            <w:tcW w:w="708" w:type="dxa"/>
            <w:shd w:val="clear" w:color="auto" w:fill="auto"/>
            <w:vAlign w:val="center"/>
          </w:tcPr>
          <w:p w:rsidR="00DF645D" w:rsidRPr="00FC1AD5" w:rsidRDefault="00DF645D" w:rsidP="00DF645D">
            <w:pPr>
              <w:jc w:val="center"/>
              <w:rPr>
                <w:sz w:val="16"/>
                <w:szCs w:val="16"/>
              </w:rPr>
            </w:pPr>
            <w:r w:rsidRPr="00FC1AD5">
              <w:rPr>
                <w:sz w:val="16"/>
                <w:szCs w:val="16"/>
              </w:rPr>
              <w:t>DDP</w:t>
            </w:r>
          </w:p>
        </w:tc>
        <w:tc>
          <w:tcPr>
            <w:tcW w:w="1701" w:type="dxa"/>
            <w:shd w:val="clear" w:color="auto" w:fill="auto"/>
            <w:vAlign w:val="center"/>
          </w:tcPr>
          <w:p w:rsidR="00DF645D" w:rsidRPr="00FC1AD5" w:rsidRDefault="00DF645D" w:rsidP="00DF645D">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F645D" w:rsidRPr="00FC1AD5" w:rsidRDefault="00DF645D" w:rsidP="00DF645D">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DF645D" w:rsidRPr="00FC1AD5" w:rsidRDefault="00DF645D" w:rsidP="00DF645D">
            <w:pPr>
              <w:jc w:val="center"/>
              <w:rPr>
                <w:sz w:val="16"/>
                <w:szCs w:val="16"/>
              </w:rPr>
            </w:pPr>
            <w:r w:rsidRPr="00FC1AD5">
              <w:rPr>
                <w:sz w:val="16"/>
                <w:szCs w:val="16"/>
              </w:rPr>
              <w:t>0</w:t>
            </w:r>
          </w:p>
        </w:tc>
        <w:tc>
          <w:tcPr>
            <w:tcW w:w="992" w:type="dxa"/>
            <w:shd w:val="clear" w:color="auto" w:fill="auto"/>
            <w:vAlign w:val="center"/>
          </w:tcPr>
          <w:p w:rsidR="00DF645D" w:rsidRDefault="00BE52CA" w:rsidP="00DF645D">
            <w:pPr>
              <w:jc w:val="center"/>
              <w:rPr>
                <w:sz w:val="16"/>
                <w:szCs w:val="16"/>
              </w:rPr>
            </w:pPr>
            <w:r>
              <w:rPr>
                <w:sz w:val="16"/>
                <w:szCs w:val="16"/>
              </w:rPr>
              <w:t>1 026 000</w:t>
            </w:r>
          </w:p>
        </w:tc>
      </w:tr>
      <w:tr w:rsidR="00D53ADC" w:rsidRPr="00AA054C" w:rsidTr="009D66F0">
        <w:trPr>
          <w:trHeight w:val="385"/>
        </w:trPr>
        <w:tc>
          <w:tcPr>
            <w:tcW w:w="14743" w:type="dxa"/>
            <w:gridSpan w:val="10"/>
            <w:shd w:val="clear" w:color="auto" w:fill="auto"/>
            <w:vAlign w:val="center"/>
          </w:tcPr>
          <w:p w:rsidR="00D53ADC" w:rsidRPr="00FC1AD5" w:rsidRDefault="00D53ADC" w:rsidP="003446CD">
            <w:pPr>
              <w:jc w:val="center"/>
              <w:rPr>
                <w:b/>
                <w:sz w:val="16"/>
                <w:szCs w:val="16"/>
              </w:rPr>
            </w:pPr>
            <w:r w:rsidRPr="00FC1AD5">
              <w:rPr>
                <w:b/>
                <w:bCs/>
                <w:sz w:val="16"/>
                <w:szCs w:val="16"/>
              </w:rPr>
              <w:t>ИТОГО</w:t>
            </w:r>
          </w:p>
        </w:tc>
        <w:tc>
          <w:tcPr>
            <w:tcW w:w="992" w:type="dxa"/>
            <w:shd w:val="clear" w:color="auto" w:fill="auto"/>
            <w:vAlign w:val="center"/>
          </w:tcPr>
          <w:p w:rsidR="00D53ADC" w:rsidRPr="00FC1AD5" w:rsidRDefault="00D07050" w:rsidP="007003A4">
            <w:pPr>
              <w:ind w:left="53" w:hanging="53"/>
              <w:jc w:val="center"/>
              <w:rPr>
                <w:b/>
                <w:sz w:val="16"/>
                <w:szCs w:val="16"/>
              </w:rPr>
            </w:pPr>
            <w:r>
              <w:rPr>
                <w:b/>
                <w:sz w:val="16"/>
                <w:szCs w:val="16"/>
              </w:rPr>
              <w:t>205 873 900</w:t>
            </w:r>
            <w:bookmarkStart w:id="0" w:name="_GoBack"/>
            <w:bookmarkEnd w:id="0"/>
          </w:p>
        </w:tc>
      </w:tr>
    </w:tbl>
    <w:p w:rsidR="00D35328" w:rsidRDefault="00D35328" w:rsidP="00842C1E">
      <w:pPr>
        <w:shd w:val="clear" w:color="auto" w:fill="FFFFFF"/>
        <w:ind w:firstLine="708"/>
        <w:jc w:val="both"/>
        <w:rPr>
          <w:sz w:val="28"/>
          <w:szCs w:val="28"/>
          <w:highlight w:val="yellow"/>
        </w:rPr>
      </w:pPr>
    </w:p>
    <w:p w:rsidR="00F0375E" w:rsidRPr="0095197F" w:rsidRDefault="00F0375E" w:rsidP="00842C1E">
      <w:pPr>
        <w:shd w:val="clear" w:color="auto" w:fill="FFFFFF"/>
        <w:ind w:firstLine="708"/>
        <w:jc w:val="both"/>
        <w:rPr>
          <w:sz w:val="28"/>
          <w:szCs w:val="28"/>
        </w:rPr>
      </w:pPr>
      <w:r w:rsidRPr="0095197F">
        <w:rPr>
          <w:sz w:val="28"/>
          <w:szCs w:val="28"/>
        </w:rPr>
        <w:t>Пакет тендерной документации можно получить в срок до</w:t>
      </w:r>
      <w:r w:rsidR="009953D9" w:rsidRPr="0095197F">
        <w:rPr>
          <w:sz w:val="28"/>
          <w:szCs w:val="28"/>
        </w:rPr>
        <w:t xml:space="preserve"> </w:t>
      </w:r>
      <w:r w:rsidR="0095197F">
        <w:rPr>
          <w:sz w:val="28"/>
          <w:szCs w:val="28"/>
          <w:lang w:val="kk-KZ"/>
        </w:rPr>
        <w:t>31.01</w:t>
      </w:r>
      <w:r w:rsidR="002D35A2" w:rsidRPr="0095197F">
        <w:rPr>
          <w:sz w:val="28"/>
          <w:szCs w:val="28"/>
          <w:lang w:val="kk-KZ"/>
        </w:rPr>
        <w:t>.</w:t>
      </w:r>
      <w:r w:rsidR="0034128C" w:rsidRPr="0095197F">
        <w:rPr>
          <w:sz w:val="28"/>
          <w:szCs w:val="28"/>
          <w:lang w:val="kk-KZ"/>
        </w:rPr>
        <w:t xml:space="preserve"> </w:t>
      </w:r>
      <w:r w:rsidR="00560360" w:rsidRPr="0095197F">
        <w:rPr>
          <w:sz w:val="28"/>
          <w:szCs w:val="28"/>
        </w:rPr>
        <w:t>2020</w:t>
      </w:r>
      <w:r w:rsidRPr="0095197F">
        <w:rPr>
          <w:sz w:val="28"/>
          <w:szCs w:val="28"/>
        </w:rPr>
        <w:t xml:space="preserve"> года включительно по адресу: г. </w:t>
      </w:r>
      <w:proofErr w:type="spellStart"/>
      <w:r w:rsidRPr="0095197F">
        <w:rPr>
          <w:sz w:val="28"/>
          <w:szCs w:val="28"/>
        </w:rPr>
        <w:t>Актобе</w:t>
      </w:r>
      <w:proofErr w:type="spellEnd"/>
      <w:r w:rsidRPr="0095197F">
        <w:rPr>
          <w:sz w:val="28"/>
          <w:szCs w:val="28"/>
        </w:rPr>
        <w:t xml:space="preserve">, </w:t>
      </w:r>
      <w:r w:rsidRPr="0095197F">
        <w:rPr>
          <w:sz w:val="28"/>
          <w:szCs w:val="28"/>
          <w:lang w:val="kk-KZ"/>
        </w:rPr>
        <w:t>ул. Па</w:t>
      </w:r>
      <w:proofErr w:type="spellStart"/>
      <w:r w:rsidRPr="0095197F">
        <w:rPr>
          <w:sz w:val="28"/>
          <w:szCs w:val="28"/>
        </w:rPr>
        <w:t>цаева</w:t>
      </w:r>
      <w:proofErr w:type="spellEnd"/>
      <w:r w:rsidRPr="0095197F">
        <w:rPr>
          <w:sz w:val="28"/>
          <w:szCs w:val="28"/>
        </w:rPr>
        <w:t>, 7</w:t>
      </w:r>
      <w:r w:rsidRPr="0095197F">
        <w:rPr>
          <w:sz w:val="28"/>
          <w:szCs w:val="28"/>
          <w:lang w:val="kk-KZ"/>
        </w:rPr>
        <w:t>,</w:t>
      </w:r>
      <w:r w:rsidRPr="0095197F">
        <w:rPr>
          <w:sz w:val="28"/>
          <w:szCs w:val="28"/>
        </w:rPr>
        <w:t xml:space="preserve">  время с 9.00 часов до 11.00 часов </w:t>
      </w:r>
      <w:r w:rsidRPr="0095197F">
        <w:rPr>
          <w:sz w:val="28"/>
          <w:szCs w:val="28"/>
          <w:lang w:val="kk-KZ"/>
        </w:rPr>
        <w:t xml:space="preserve">(по времени г. Актобе) </w:t>
      </w:r>
      <w:r w:rsidRPr="0095197F">
        <w:rPr>
          <w:sz w:val="28"/>
          <w:szCs w:val="28"/>
        </w:rPr>
        <w:t xml:space="preserve">или по электронной почте по адресу </w:t>
      </w:r>
      <w:hyperlink r:id="rId6" w:history="1">
        <w:r w:rsidRPr="0095197F">
          <w:rPr>
            <w:rStyle w:val="a4"/>
            <w:sz w:val="28"/>
            <w:szCs w:val="28"/>
            <w:lang w:val="kk-KZ"/>
          </w:rPr>
          <w:t>550400@inbox.ru</w:t>
        </w:r>
      </w:hyperlink>
      <w:r w:rsidRPr="0095197F">
        <w:rPr>
          <w:sz w:val="28"/>
          <w:szCs w:val="28"/>
        </w:rPr>
        <w:t>.</w:t>
      </w:r>
    </w:p>
    <w:p w:rsidR="00F82DE6" w:rsidRPr="0095197F" w:rsidRDefault="00842C1E" w:rsidP="00F82DE6">
      <w:pPr>
        <w:tabs>
          <w:tab w:val="left" w:pos="851"/>
          <w:tab w:val="left" w:pos="993"/>
          <w:tab w:val="left" w:pos="1134"/>
        </w:tabs>
        <w:jc w:val="both"/>
        <w:rPr>
          <w:sz w:val="28"/>
          <w:szCs w:val="28"/>
        </w:rPr>
      </w:pPr>
      <w:r w:rsidRPr="0095197F">
        <w:rPr>
          <w:sz w:val="28"/>
          <w:szCs w:val="28"/>
        </w:rPr>
        <w:lastRenderedPageBreak/>
        <w:tab/>
      </w:r>
      <w:proofErr w:type="gramStart"/>
      <w:r w:rsidR="00F82DE6" w:rsidRPr="0095197F">
        <w:rPr>
          <w:sz w:val="28"/>
          <w:szCs w:val="28"/>
        </w:rPr>
        <w:t xml:space="preserve">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 </w:t>
      </w:r>
      <w:r w:rsidR="00F82DE6" w:rsidRPr="0095197F">
        <w:rPr>
          <w:color w:val="FF0000"/>
          <w:sz w:val="28"/>
          <w:szCs w:val="28"/>
        </w:rPr>
        <w:t xml:space="preserve"> г. </w:t>
      </w:r>
      <w:proofErr w:type="spellStart"/>
      <w:r w:rsidR="00F82DE6" w:rsidRPr="0095197F">
        <w:rPr>
          <w:color w:val="FF0000"/>
          <w:sz w:val="28"/>
          <w:szCs w:val="28"/>
        </w:rPr>
        <w:t>Актобе</w:t>
      </w:r>
      <w:proofErr w:type="spellEnd"/>
      <w:r w:rsidR="00F82DE6" w:rsidRPr="0095197F">
        <w:rPr>
          <w:color w:val="FF0000"/>
          <w:sz w:val="28"/>
          <w:szCs w:val="28"/>
        </w:rPr>
        <w:t xml:space="preserve">, ул. </w:t>
      </w:r>
      <w:proofErr w:type="spellStart"/>
      <w:r w:rsidR="00F82DE6" w:rsidRPr="0095197F">
        <w:rPr>
          <w:color w:val="FF0000"/>
          <w:sz w:val="28"/>
          <w:szCs w:val="28"/>
        </w:rPr>
        <w:t>Пацаева</w:t>
      </w:r>
      <w:proofErr w:type="spellEnd"/>
      <w:r w:rsidR="00F82DE6" w:rsidRPr="0095197F">
        <w:rPr>
          <w:color w:val="FF0000"/>
          <w:sz w:val="28"/>
          <w:szCs w:val="28"/>
        </w:rPr>
        <w:t xml:space="preserve">, 7, административный корпус, кабинет №1, ответственное лицо за прием и регистрацию заявок на участие в тендере – </w:t>
      </w:r>
      <w:proofErr w:type="spellStart"/>
      <w:r w:rsidR="0034128C" w:rsidRPr="0095197F">
        <w:rPr>
          <w:color w:val="FF0000"/>
          <w:sz w:val="28"/>
          <w:szCs w:val="28"/>
        </w:rPr>
        <w:t>Карасаева</w:t>
      </w:r>
      <w:proofErr w:type="spellEnd"/>
      <w:r w:rsidR="0034128C" w:rsidRPr="0095197F">
        <w:rPr>
          <w:color w:val="FF0000"/>
          <w:sz w:val="28"/>
          <w:szCs w:val="28"/>
        </w:rPr>
        <w:t xml:space="preserve"> С.Т.</w:t>
      </w:r>
      <w:r w:rsidR="00F82DE6" w:rsidRPr="0095197F">
        <w:rPr>
          <w:color w:val="FF0000"/>
          <w:sz w:val="28"/>
          <w:szCs w:val="28"/>
        </w:rPr>
        <w:t>, менеджер по государственным закупкам,</w:t>
      </w:r>
      <w:r w:rsidR="00F82DE6" w:rsidRPr="0095197F">
        <w:rPr>
          <w:sz w:val="28"/>
          <w:szCs w:val="28"/>
        </w:rPr>
        <w:t xml:space="preserve"> в срок до </w:t>
      </w:r>
      <w:r w:rsidR="00012961" w:rsidRPr="0095197F">
        <w:rPr>
          <w:color w:val="FF0000"/>
          <w:sz w:val="28"/>
          <w:szCs w:val="28"/>
        </w:rPr>
        <w:t>10</w:t>
      </w:r>
      <w:r w:rsidR="00F82DE6" w:rsidRPr="0095197F">
        <w:rPr>
          <w:color w:val="FF0000"/>
          <w:sz w:val="28"/>
          <w:szCs w:val="28"/>
        </w:rPr>
        <w:t>.00 ч</w:t>
      </w:r>
      <w:r w:rsidR="0095197F">
        <w:rPr>
          <w:color w:val="FF0000"/>
          <w:sz w:val="28"/>
          <w:szCs w:val="28"/>
        </w:rPr>
        <w:t xml:space="preserve"> 03.02</w:t>
      </w:r>
      <w:r w:rsidR="00560360" w:rsidRPr="0095197F">
        <w:rPr>
          <w:color w:val="FF0000"/>
          <w:sz w:val="28"/>
          <w:szCs w:val="28"/>
          <w:u w:val="single"/>
        </w:rPr>
        <w:t>. 2020</w:t>
      </w:r>
      <w:r w:rsidR="00F82DE6" w:rsidRPr="0095197F">
        <w:rPr>
          <w:color w:val="FF0000"/>
          <w:sz w:val="28"/>
          <w:szCs w:val="28"/>
          <w:u w:val="single"/>
        </w:rPr>
        <w:t xml:space="preserve"> </w:t>
      </w:r>
      <w:r w:rsidR="00F82DE6" w:rsidRPr="0095197F">
        <w:rPr>
          <w:color w:val="FF0000"/>
          <w:sz w:val="28"/>
          <w:szCs w:val="28"/>
        </w:rPr>
        <w:t xml:space="preserve">года </w:t>
      </w:r>
      <w:r w:rsidR="00F82DE6" w:rsidRPr="0095197F">
        <w:rPr>
          <w:sz w:val="28"/>
          <w:szCs w:val="28"/>
        </w:rPr>
        <w:t>включительно.</w:t>
      </w:r>
      <w:proofErr w:type="gramEnd"/>
    </w:p>
    <w:p w:rsidR="00F82DE6" w:rsidRPr="0095197F" w:rsidRDefault="00842C1E" w:rsidP="00F82DE6">
      <w:pPr>
        <w:tabs>
          <w:tab w:val="left" w:pos="993"/>
          <w:tab w:val="left" w:pos="1134"/>
        </w:tabs>
        <w:jc w:val="both"/>
        <w:rPr>
          <w:color w:val="FF0000"/>
          <w:sz w:val="28"/>
          <w:szCs w:val="28"/>
          <w:u w:val="single"/>
          <w:lang w:val="kk-KZ"/>
        </w:rPr>
      </w:pPr>
      <w:r w:rsidRPr="0095197F">
        <w:rPr>
          <w:sz w:val="28"/>
          <w:szCs w:val="28"/>
        </w:rPr>
        <w:tab/>
      </w:r>
      <w:r w:rsidR="00F82DE6" w:rsidRPr="0095197F">
        <w:rPr>
          <w:sz w:val="28"/>
          <w:szCs w:val="28"/>
        </w:rPr>
        <w:t xml:space="preserve">Вскрытие конвертов с заявками на участие в тендере производится тендерной комиссией в </w:t>
      </w:r>
      <w:r w:rsidR="00F82DE6" w:rsidRPr="0095197F">
        <w:rPr>
          <w:color w:val="FF0000"/>
          <w:sz w:val="28"/>
          <w:szCs w:val="28"/>
        </w:rPr>
        <w:t xml:space="preserve">11  часов 00 минут </w:t>
      </w:r>
      <w:r w:rsidR="00F82DE6" w:rsidRPr="0095197F">
        <w:rPr>
          <w:color w:val="FF0000"/>
          <w:sz w:val="28"/>
          <w:szCs w:val="28"/>
          <w:u w:val="single"/>
        </w:rPr>
        <w:t xml:space="preserve">  </w:t>
      </w:r>
      <w:r w:rsidR="0095197F">
        <w:rPr>
          <w:color w:val="FF0000"/>
          <w:sz w:val="28"/>
          <w:szCs w:val="28"/>
          <w:u w:val="single"/>
          <w:lang w:val="kk-KZ"/>
        </w:rPr>
        <w:t>03.02</w:t>
      </w:r>
      <w:r w:rsidR="0075349E" w:rsidRPr="0095197F">
        <w:rPr>
          <w:color w:val="FF0000"/>
          <w:sz w:val="28"/>
          <w:szCs w:val="28"/>
          <w:u w:val="single"/>
        </w:rPr>
        <w:t>.</w:t>
      </w:r>
      <w:r w:rsidR="00560360" w:rsidRPr="0095197F">
        <w:rPr>
          <w:color w:val="FF0000"/>
          <w:sz w:val="28"/>
          <w:szCs w:val="28"/>
          <w:u w:val="single"/>
        </w:rPr>
        <w:t>2020</w:t>
      </w:r>
      <w:r w:rsidR="00F82DE6" w:rsidRPr="0095197F">
        <w:rPr>
          <w:color w:val="FF0000"/>
          <w:sz w:val="28"/>
          <w:szCs w:val="28"/>
          <w:u w:val="single"/>
        </w:rPr>
        <w:t xml:space="preserve"> </w:t>
      </w:r>
      <w:r w:rsidR="00F82DE6" w:rsidRPr="0095197F">
        <w:rPr>
          <w:color w:val="FF0000"/>
          <w:sz w:val="28"/>
          <w:szCs w:val="28"/>
        </w:rPr>
        <w:t xml:space="preserve">года </w:t>
      </w:r>
      <w:r w:rsidR="00F82DE6" w:rsidRPr="0095197F">
        <w:rPr>
          <w:i/>
          <w:color w:val="FF0000"/>
          <w:sz w:val="28"/>
          <w:szCs w:val="28"/>
        </w:rPr>
        <w:t xml:space="preserve">по адресу: г. </w:t>
      </w:r>
      <w:proofErr w:type="spellStart"/>
      <w:r w:rsidR="00F82DE6" w:rsidRPr="0095197F">
        <w:rPr>
          <w:i/>
          <w:color w:val="FF0000"/>
          <w:sz w:val="28"/>
          <w:szCs w:val="28"/>
        </w:rPr>
        <w:t>Актобе</w:t>
      </w:r>
      <w:proofErr w:type="spellEnd"/>
      <w:r w:rsidR="00F82DE6" w:rsidRPr="0095197F">
        <w:rPr>
          <w:i/>
          <w:color w:val="FF0000"/>
          <w:sz w:val="28"/>
          <w:szCs w:val="28"/>
        </w:rPr>
        <w:t xml:space="preserve">, ул. </w:t>
      </w:r>
      <w:proofErr w:type="spellStart"/>
      <w:r w:rsidR="00F82DE6" w:rsidRPr="0095197F">
        <w:rPr>
          <w:i/>
          <w:color w:val="FF0000"/>
          <w:sz w:val="28"/>
          <w:szCs w:val="28"/>
        </w:rPr>
        <w:t>Пацаева</w:t>
      </w:r>
      <w:proofErr w:type="spellEnd"/>
      <w:r w:rsidR="00F82DE6" w:rsidRPr="0095197F">
        <w:rPr>
          <w:i/>
          <w:color w:val="FF0000"/>
          <w:sz w:val="28"/>
          <w:szCs w:val="28"/>
        </w:rPr>
        <w:t>, 7, ГКП «Больница скорой медицинской помощи» на ПХВ ГУ «Управление здравоохранения Актюбинской области»,</w:t>
      </w:r>
      <w:r w:rsidR="00F82DE6" w:rsidRPr="0095197F">
        <w:rPr>
          <w:rFonts w:eastAsiaTheme="minorHAnsi"/>
          <w:i/>
          <w:iCs/>
          <w:color w:val="FF0000"/>
          <w:sz w:val="28"/>
          <w:szCs w:val="28"/>
          <w:lang w:eastAsia="en-US"/>
        </w:rPr>
        <w:t xml:space="preserve"> административный корпус,  конференц-зал.</w:t>
      </w:r>
    </w:p>
    <w:p w:rsidR="00F0375E" w:rsidRDefault="00661B66" w:rsidP="00661B66">
      <w:pPr>
        <w:shd w:val="clear" w:color="auto" w:fill="FFFFFF"/>
        <w:jc w:val="both"/>
        <w:rPr>
          <w:b/>
          <w:sz w:val="28"/>
          <w:szCs w:val="28"/>
        </w:rPr>
      </w:pPr>
      <w:r w:rsidRPr="0095197F">
        <w:rPr>
          <w:rFonts w:eastAsiaTheme="minorHAnsi"/>
          <w:i/>
          <w:iCs/>
          <w:color w:val="FF0000"/>
          <w:sz w:val="28"/>
          <w:szCs w:val="28"/>
          <w:lang w:eastAsia="en-US"/>
        </w:rPr>
        <w:t xml:space="preserve">         </w:t>
      </w:r>
      <w:r w:rsidR="00F0375E" w:rsidRPr="0095197F">
        <w:rPr>
          <w:sz w:val="28"/>
          <w:szCs w:val="28"/>
        </w:rPr>
        <w:t xml:space="preserve">Дополнительную информацию и справку можно получить по телефону </w:t>
      </w:r>
      <w:r w:rsidR="00F0375E" w:rsidRPr="0095197F">
        <w:rPr>
          <w:b/>
          <w:sz w:val="28"/>
          <w:szCs w:val="28"/>
        </w:rPr>
        <w:t>8 (7132) 550</w:t>
      </w:r>
      <w:r w:rsidR="00D135B2" w:rsidRPr="0095197F">
        <w:rPr>
          <w:b/>
          <w:sz w:val="28"/>
          <w:szCs w:val="28"/>
        </w:rPr>
        <w:t> </w:t>
      </w:r>
      <w:r w:rsidR="00F0375E" w:rsidRPr="0095197F">
        <w:rPr>
          <w:b/>
          <w:sz w:val="28"/>
          <w:szCs w:val="28"/>
        </w:rPr>
        <w:t>400.</w:t>
      </w:r>
    </w:p>
    <w:p w:rsidR="00D135B2" w:rsidRPr="00380018" w:rsidRDefault="00D135B2" w:rsidP="00661B66">
      <w:pPr>
        <w:shd w:val="clear" w:color="auto" w:fill="FFFFFF"/>
        <w:jc w:val="both"/>
        <w:rPr>
          <w:b/>
          <w:sz w:val="28"/>
          <w:szCs w:val="28"/>
        </w:rPr>
      </w:pPr>
    </w:p>
    <w:p w:rsidR="00380018" w:rsidRDefault="00380018">
      <w:pPr>
        <w:rPr>
          <w:sz w:val="28"/>
          <w:szCs w:val="28"/>
          <w:lang w:val="kk-KZ"/>
        </w:rPr>
      </w:pPr>
    </w:p>
    <w:p w:rsidR="00380018" w:rsidRDefault="00380018">
      <w:pPr>
        <w:rPr>
          <w:sz w:val="28"/>
          <w:szCs w:val="28"/>
          <w:lang w:val="kk-KZ"/>
        </w:rPr>
      </w:pPr>
    </w:p>
    <w:p w:rsidR="00380018" w:rsidRDefault="00380018">
      <w:pPr>
        <w:rPr>
          <w:sz w:val="28"/>
          <w:szCs w:val="28"/>
          <w:lang w:val="kk-KZ"/>
        </w:rPr>
      </w:pPr>
    </w:p>
    <w:p w:rsidR="00380018" w:rsidRDefault="00380018">
      <w:pPr>
        <w:rPr>
          <w:sz w:val="28"/>
          <w:szCs w:val="28"/>
          <w:lang w:val="kk-KZ"/>
        </w:rPr>
      </w:pPr>
    </w:p>
    <w:p w:rsidR="00380018" w:rsidRDefault="00380018">
      <w:pPr>
        <w:rPr>
          <w:sz w:val="28"/>
          <w:szCs w:val="28"/>
          <w:lang w:val="kk-KZ"/>
        </w:rPr>
      </w:pPr>
    </w:p>
    <w:p w:rsidR="00380018" w:rsidRDefault="00380018">
      <w:pPr>
        <w:rPr>
          <w:sz w:val="28"/>
          <w:szCs w:val="28"/>
          <w:lang w:val="kk-KZ"/>
        </w:rPr>
      </w:pPr>
    </w:p>
    <w:p w:rsidR="00380018" w:rsidRDefault="00380018">
      <w:pPr>
        <w:rPr>
          <w:sz w:val="28"/>
          <w:szCs w:val="28"/>
          <w:lang w:val="kk-KZ"/>
        </w:rPr>
      </w:pPr>
    </w:p>
    <w:p w:rsidR="00380018" w:rsidRPr="00380018" w:rsidRDefault="00380018">
      <w:pPr>
        <w:rPr>
          <w:sz w:val="28"/>
          <w:szCs w:val="28"/>
          <w:lang w:val="kk-KZ"/>
        </w:rPr>
      </w:pPr>
    </w:p>
    <w:sectPr w:rsidR="00380018" w:rsidRPr="00380018" w:rsidSect="00F82D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8">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9">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3">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14"/>
  </w:num>
  <w:num w:numId="2">
    <w:abstractNumId w:val="4"/>
  </w:num>
  <w:num w:numId="3">
    <w:abstractNumId w:val="10"/>
  </w:num>
  <w:num w:numId="4">
    <w:abstractNumId w:val="11"/>
  </w:num>
  <w:num w:numId="5">
    <w:abstractNumId w:val="3"/>
  </w:num>
  <w:num w:numId="6">
    <w:abstractNumId w:val="5"/>
  </w:num>
  <w:num w:numId="7">
    <w:abstractNumId w:val="0"/>
  </w:num>
  <w:num w:numId="8">
    <w:abstractNumId w:val="9"/>
  </w:num>
  <w:num w:numId="9">
    <w:abstractNumId w:val="2"/>
  </w:num>
  <w:num w:numId="10">
    <w:abstractNumId w:val="8"/>
  </w:num>
  <w:num w:numId="11">
    <w:abstractNumId w:val="7"/>
  </w:num>
  <w:num w:numId="12">
    <w:abstractNumId w:val="6"/>
  </w:num>
  <w:num w:numId="13">
    <w:abstractNumId w:val="1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DE6"/>
    <w:rsid w:val="00012961"/>
    <w:rsid w:val="00084BCA"/>
    <w:rsid w:val="001124B3"/>
    <w:rsid w:val="00141281"/>
    <w:rsid w:val="001423F0"/>
    <w:rsid w:val="00151ADD"/>
    <w:rsid w:val="00152B0B"/>
    <w:rsid w:val="001702AB"/>
    <w:rsid w:val="001A3292"/>
    <w:rsid w:val="001A3730"/>
    <w:rsid w:val="001B0EE4"/>
    <w:rsid w:val="001C63CC"/>
    <w:rsid w:val="001E27DB"/>
    <w:rsid w:val="00235D4E"/>
    <w:rsid w:val="00261EAB"/>
    <w:rsid w:val="00274430"/>
    <w:rsid w:val="00287BF1"/>
    <w:rsid w:val="002D35A2"/>
    <w:rsid w:val="00302010"/>
    <w:rsid w:val="00315539"/>
    <w:rsid w:val="0034128C"/>
    <w:rsid w:val="003446CD"/>
    <w:rsid w:val="00344928"/>
    <w:rsid w:val="00354665"/>
    <w:rsid w:val="00380018"/>
    <w:rsid w:val="00395493"/>
    <w:rsid w:val="003D0E3C"/>
    <w:rsid w:val="003D158B"/>
    <w:rsid w:val="00412F23"/>
    <w:rsid w:val="004627FD"/>
    <w:rsid w:val="00475A41"/>
    <w:rsid w:val="004F1B22"/>
    <w:rsid w:val="004F4D25"/>
    <w:rsid w:val="00525C5D"/>
    <w:rsid w:val="005418C2"/>
    <w:rsid w:val="00560360"/>
    <w:rsid w:val="005A1000"/>
    <w:rsid w:val="005B0DE5"/>
    <w:rsid w:val="005B28A5"/>
    <w:rsid w:val="005B4AF7"/>
    <w:rsid w:val="005D1FB7"/>
    <w:rsid w:val="00607099"/>
    <w:rsid w:val="0064297A"/>
    <w:rsid w:val="00661B66"/>
    <w:rsid w:val="0067604F"/>
    <w:rsid w:val="006D1C61"/>
    <w:rsid w:val="006D2C31"/>
    <w:rsid w:val="006D324C"/>
    <w:rsid w:val="006F7D96"/>
    <w:rsid w:val="007003A4"/>
    <w:rsid w:val="00701CD5"/>
    <w:rsid w:val="007101A6"/>
    <w:rsid w:val="007136EE"/>
    <w:rsid w:val="0075349E"/>
    <w:rsid w:val="00757D37"/>
    <w:rsid w:val="0079328B"/>
    <w:rsid w:val="007B1483"/>
    <w:rsid w:val="007B14FD"/>
    <w:rsid w:val="007C529F"/>
    <w:rsid w:val="00821425"/>
    <w:rsid w:val="00842C1E"/>
    <w:rsid w:val="008675AE"/>
    <w:rsid w:val="00884774"/>
    <w:rsid w:val="0089505D"/>
    <w:rsid w:val="008E6C33"/>
    <w:rsid w:val="008F5738"/>
    <w:rsid w:val="0093268C"/>
    <w:rsid w:val="00947DF4"/>
    <w:rsid w:val="0095197F"/>
    <w:rsid w:val="009953D9"/>
    <w:rsid w:val="009D3F1E"/>
    <w:rsid w:val="009D66F0"/>
    <w:rsid w:val="009E76F5"/>
    <w:rsid w:val="00A01DE8"/>
    <w:rsid w:val="00A06BB5"/>
    <w:rsid w:val="00A252C5"/>
    <w:rsid w:val="00A379AF"/>
    <w:rsid w:val="00A44FFD"/>
    <w:rsid w:val="00A531EE"/>
    <w:rsid w:val="00A611F4"/>
    <w:rsid w:val="00A65367"/>
    <w:rsid w:val="00A729DA"/>
    <w:rsid w:val="00AB380A"/>
    <w:rsid w:val="00AB44BD"/>
    <w:rsid w:val="00AB7385"/>
    <w:rsid w:val="00B1665B"/>
    <w:rsid w:val="00B25630"/>
    <w:rsid w:val="00B55D27"/>
    <w:rsid w:val="00B75811"/>
    <w:rsid w:val="00BB5296"/>
    <w:rsid w:val="00BB7FAF"/>
    <w:rsid w:val="00BE52CA"/>
    <w:rsid w:val="00C02AB1"/>
    <w:rsid w:val="00C74D67"/>
    <w:rsid w:val="00C8739F"/>
    <w:rsid w:val="00CA3320"/>
    <w:rsid w:val="00CC7576"/>
    <w:rsid w:val="00CE479A"/>
    <w:rsid w:val="00D07050"/>
    <w:rsid w:val="00D073A8"/>
    <w:rsid w:val="00D135B2"/>
    <w:rsid w:val="00D21514"/>
    <w:rsid w:val="00D35328"/>
    <w:rsid w:val="00D53ADC"/>
    <w:rsid w:val="00DE263F"/>
    <w:rsid w:val="00DF5211"/>
    <w:rsid w:val="00DF645D"/>
    <w:rsid w:val="00EE12B5"/>
    <w:rsid w:val="00EE2DDD"/>
    <w:rsid w:val="00F0375E"/>
    <w:rsid w:val="00F038EB"/>
    <w:rsid w:val="00F61153"/>
    <w:rsid w:val="00F82DE6"/>
    <w:rsid w:val="00FB757E"/>
    <w:rsid w:val="00FC104B"/>
    <w:rsid w:val="00FD7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F61153"/>
    <w:rPr>
      <w:rFonts w:ascii="Tahoma" w:hAnsi="Tahoma" w:cs="Tahoma"/>
      <w:sz w:val="16"/>
      <w:szCs w:val="16"/>
    </w:rPr>
  </w:style>
  <w:style w:type="character" w:customStyle="1" w:styleId="a6">
    <w:name w:val="Текст выноски Знак"/>
    <w:basedOn w:val="a0"/>
    <w:link w:val="a5"/>
    <w:uiPriority w:val="99"/>
    <w:semiHidden/>
    <w:rsid w:val="00F61153"/>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F61153"/>
    <w:rPr>
      <w:rFonts w:ascii="Tahoma" w:hAnsi="Tahoma" w:cs="Tahoma"/>
      <w:sz w:val="16"/>
      <w:szCs w:val="16"/>
    </w:rPr>
  </w:style>
  <w:style w:type="character" w:customStyle="1" w:styleId="a6">
    <w:name w:val="Текст выноски Знак"/>
    <w:basedOn w:val="a0"/>
    <w:link w:val="a5"/>
    <w:uiPriority w:val="99"/>
    <w:semiHidden/>
    <w:rsid w:val="00F61153"/>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550400@inbo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1421</TotalTime>
  <Pages>18</Pages>
  <Words>8633</Words>
  <Characters>49213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43</cp:revision>
  <cp:lastPrinted>2019-12-30T07:15:00Z</cp:lastPrinted>
  <dcterms:created xsi:type="dcterms:W3CDTF">2018-02-05T05:31:00Z</dcterms:created>
  <dcterms:modified xsi:type="dcterms:W3CDTF">2020-01-13T05:18:00Z</dcterms:modified>
</cp:coreProperties>
</file>