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Pr="00B34B22" w:rsidRDefault="00D77278" w:rsidP="00D77278">
      <w:pPr>
        <w:jc w:val="center"/>
        <w:rPr>
          <w:b/>
          <w:bCs/>
          <w:sz w:val="16"/>
          <w:szCs w:val="16"/>
          <w:lang w:val="kk-KZ"/>
        </w:rPr>
      </w:pPr>
      <w:r w:rsidRPr="00B34B22">
        <w:rPr>
          <w:b/>
          <w:bCs/>
          <w:sz w:val="16"/>
          <w:szCs w:val="16"/>
        </w:rPr>
        <w:t xml:space="preserve">Объявление № </w:t>
      </w:r>
      <w:r w:rsidR="00B34B22" w:rsidRPr="00B34B22">
        <w:rPr>
          <w:b/>
          <w:bCs/>
          <w:sz w:val="16"/>
          <w:szCs w:val="16"/>
        </w:rPr>
        <w:t>32</w:t>
      </w:r>
    </w:p>
    <w:p w:rsidR="008B34E7" w:rsidRPr="00B34B22" w:rsidRDefault="008B34E7" w:rsidP="00B34B22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B34B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B34B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8B34E7" w:rsidRPr="00B34B22" w:rsidRDefault="008B34E7" w:rsidP="00B34B22">
      <w:pPr>
        <w:shd w:val="clear" w:color="auto" w:fill="FFFFFF"/>
        <w:spacing w:line="276" w:lineRule="auto"/>
        <w:jc w:val="center"/>
        <w:rPr>
          <w:b/>
          <w:sz w:val="16"/>
          <w:szCs w:val="16"/>
        </w:rPr>
      </w:pPr>
      <w:r w:rsidRPr="00B34B22">
        <w:rPr>
          <w:b/>
          <w:color w:val="auto"/>
          <w:sz w:val="16"/>
          <w:szCs w:val="16"/>
        </w:rPr>
        <w:t>объявляет о пров</w:t>
      </w:r>
      <w:r w:rsidR="00C41D48" w:rsidRPr="00B34B22">
        <w:rPr>
          <w:b/>
          <w:color w:val="auto"/>
          <w:sz w:val="16"/>
          <w:szCs w:val="16"/>
        </w:rPr>
        <w:t>едении государственных закупок</w:t>
      </w:r>
      <w:r w:rsidR="00FA36B0">
        <w:rPr>
          <w:b/>
          <w:color w:val="auto"/>
          <w:sz w:val="16"/>
          <w:szCs w:val="16"/>
        </w:rPr>
        <w:t xml:space="preserve"> медицинских изделий </w:t>
      </w:r>
    </w:p>
    <w:p w:rsidR="008B34E7" w:rsidRPr="00B34B22" w:rsidRDefault="008B34E7" w:rsidP="00B34B22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B34B22">
        <w:rPr>
          <w:b/>
          <w:color w:val="auto"/>
          <w:sz w:val="16"/>
          <w:szCs w:val="16"/>
          <w:lang w:val="kk-KZ"/>
        </w:rPr>
        <w:t>путем запроса ценовых предложений</w:t>
      </w:r>
    </w:p>
    <w:p w:rsidR="008B34E7" w:rsidRPr="00B34B22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8B34E7" w:rsidRPr="00B34B22" w:rsidRDefault="008B34E7" w:rsidP="00D77278">
      <w:pPr>
        <w:shd w:val="clear" w:color="auto" w:fill="FFFFFF"/>
        <w:spacing w:line="276" w:lineRule="auto"/>
        <w:rPr>
          <w:color w:val="auto"/>
          <w:sz w:val="16"/>
          <w:szCs w:val="16"/>
          <w:lang w:val="kk-KZ"/>
        </w:rPr>
      </w:pPr>
      <w:r w:rsidRPr="00B34B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</w:t>
      </w:r>
      <w:r w:rsidR="00B34B22" w:rsidRPr="00B34B22">
        <w:rPr>
          <w:color w:val="auto"/>
          <w:sz w:val="16"/>
          <w:szCs w:val="16"/>
          <w:lang w:val="kk-KZ"/>
        </w:rPr>
        <w:t xml:space="preserve">                                                                                                        </w:t>
      </w:r>
      <w:r w:rsidR="00FA36B0">
        <w:rPr>
          <w:color w:val="auto"/>
          <w:sz w:val="16"/>
          <w:szCs w:val="16"/>
          <w:lang w:val="kk-KZ"/>
        </w:rPr>
        <w:t xml:space="preserve">           </w:t>
      </w:r>
      <w:r w:rsidR="00B34B22" w:rsidRPr="00B34B22">
        <w:rPr>
          <w:color w:val="auto"/>
          <w:sz w:val="16"/>
          <w:szCs w:val="16"/>
          <w:lang w:val="kk-KZ"/>
        </w:rPr>
        <w:t xml:space="preserve"> </w:t>
      </w:r>
      <w:r w:rsidRPr="00B34B22">
        <w:rPr>
          <w:color w:val="auto"/>
          <w:sz w:val="16"/>
          <w:szCs w:val="16"/>
          <w:lang w:val="kk-KZ"/>
        </w:rPr>
        <w:t xml:space="preserve"> </w:t>
      </w:r>
      <w:r w:rsidR="00B34B22" w:rsidRPr="00B34B22">
        <w:rPr>
          <w:color w:val="auto"/>
          <w:sz w:val="16"/>
          <w:szCs w:val="16"/>
        </w:rPr>
        <w:t>28.02</w:t>
      </w:r>
      <w:r w:rsidR="00B34B22" w:rsidRPr="00B34B22">
        <w:rPr>
          <w:color w:val="auto"/>
          <w:sz w:val="16"/>
          <w:szCs w:val="16"/>
          <w:lang w:val="kk-KZ"/>
        </w:rPr>
        <w:t>.2022</w:t>
      </w:r>
      <w:r w:rsidRPr="00B34B22">
        <w:rPr>
          <w:color w:val="auto"/>
          <w:sz w:val="16"/>
          <w:szCs w:val="16"/>
          <w:lang w:val="kk-KZ"/>
        </w:rPr>
        <w:t xml:space="preserve"> год</w:t>
      </w:r>
    </w:p>
    <w:p w:rsidR="009F522F" w:rsidRPr="00B34B22" w:rsidRDefault="00B34B22" w:rsidP="00FA36B0">
      <w:pPr>
        <w:shd w:val="clear" w:color="auto" w:fill="FFFFFF"/>
        <w:spacing w:line="276" w:lineRule="auto"/>
        <w:jc w:val="both"/>
        <w:rPr>
          <w:color w:val="auto"/>
          <w:sz w:val="16"/>
          <w:szCs w:val="16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r w:rsidR="009F522F" w:rsidRPr="00B34B22">
        <w:rPr>
          <w:b/>
          <w:color w:val="auto"/>
          <w:sz w:val="16"/>
          <w:szCs w:val="16"/>
          <w:lang w:val="kk-KZ"/>
        </w:rPr>
        <w:t>Заказчик:</w:t>
      </w:r>
      <w:r w:rsidR="009F522F" w:rsidRPr="00B34B22">
        <w:rPr>
          <w:color w:val="auto"/>
          <w:sz w:val="16"/>
          <w:szCs w:val="16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="009F522F" w:rsidRPr="00B34B22">
        <w:rPr>
          <w:color w:val="auto"/>
          <w:sz w:val="16"/>
          <w:szCs w:val="16"/>
          <w:lang w:val="kk-KZ"/>
        </w:rPr>
        <w:t xml:space="preserve">ГУ </w:t>
      </w:r>
      <w:r w:rsidR="009F522F" w:rsidRPr="00B34B22">
        <w:rPr>
          <w:color w:val="auto"/>
          <w:sz w:val="16"/>
          <w:szCs w:val="16"/>
        </w:rPr>
        <w:t>«</w:t>
      </w:r>
      <w:r w:rsidR="009F522F" w:rsidRPr="00B34B22">
        <w:rPr>
          <w:color w:val="auto"/>
          <w:sz w:val="16"/>
          <w:szCs w:val="16"/>
          <w:lang w:val="kk-KZ"/>
        </w:rPr>
        <w:t xml:space="preserve">Управление </w:t>
      </w:r>
      <w:r w:rsidR="00937792" w:rsidRPr="00B34B22">
        <w:rPr>
          <w:color w:val="auto"/>
          <w:sz w:val="16"/>
          <w:szCs w:val="16"/>
          <w:lang w:val="kk-KZ"/>
        </w:rPr>
        <w:t>з</w:t>
      </w:r>
      <w:r w:rsidR="009F522F" w:rsidRPr="00B34B22">
        <w:rPr>
          <w:color w:val="auto"/>
          <w:sz w:val="16"/>
          <w:szCs w:val="16"/>
          <w:lang w:val="kk-KZ"/>
        </w:rPr>
        <w:t xml:space="preserve">дравоохранения Актюбинской </w:t>
      </w:r>
      <w:r w:rsidR="00937792" w:rsidRPr="00B34B22">
        <w:rPr>
          <w:color w:val="auto"/>
          <w:sz w:val="16"/>
          <w:szCs w:val="16"/>
          <w:lang w:val="kk-KZ"/>
        </w:rPr>
        <w:t>о</w:t>
      </w:r>
      <w:r w:rsidR="009F522F" w:rsidRPr="00B34B22">
        <w:rPr>
          <w:color w:val="auto"/>
          <w:sz w:val="16"/>
          <w:szCs w:val="16"/>
          <w:lang w:val="kk-KZ"/>
        </w:rPr>
        <w:t>бласти</w:t>
      </w:r>
      <w:r w:rsidR="009F522F" w:rsidRPr="00B34B22">
        <w:rPr>
          <w:color w:val="auto"/>
          <w:sz w:val="16"/>
          <w:szCs w:val="16"/>
        </w:rPr>
        <w:t>»</w:t>
      </w:r>
      <w:bookmarkStart w:id="3" w:name="OLE_LINK7"/>
      <w:bookmarkStart w:id="4" w:name="OLE_LINK8"/>
      <w:bookmarkStart w:id="5" w:name="OLE_LINK9"/>
      <w:r w:rsidR="009F522F" w:rsidRPr="00B34B22">
        <w:rPr>
          <w:color w:val="auto"/>
          <w:sz w:val="16"/>
          <w:szCs w:val="16"/>
        </w:rPr>
        <w:t>, г. Актобе, ул. Пацаева,7</w:t>
      </w:r>
      <w:bookmarkEnd w:id="3"/>
      <w:bookmarkEnd w:id="4"/>
      <w:bookmarkEnd w:id="5"/>
      <w:r w:rsidR="009F522F" w:rsidRPr="00B34B22">
        <w:rPr>
          <w:color w:val="auto"/>
          <w:sz w:val="16"/>
          <w:szCs w:val="16"/>
        </w:rPr>
        <w:t>.</w:t>
      </w:r>
    </w:p>
    <w:bookmarkEnd w:id="0"/>
    <w:bookmarkEnd w:id="1"/>
    <w:bookmarkEnd w:id="2"/>
    <w:p w:rsidR="009F522F" w:rsidRPr="00B34B22" w:rsidRDefault="009F522F" w:rsidP="00FA36B0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B34B22">
        <w:rPr>
          <w:b/>
          <w:color w:val="auto"/>
          <w:sz w:val="16"/>
          <w:szCs w:val="16"/>
          <w:lang w:val="kk-KZ"/>
        </w:rPr>
        <w:t>Организатор:</w:t>
      </w:r>
      <w:r w:rsidRPr="00B34B22">
        <w:rPr>
          <w:color w:val="auto"/>
          <w:sz w:val="16"/>
          <w:szCs w:val="16"/>
          <w:lang w:val="kk-KZ"/>
        </w:rPr>
        <w:t xml:space="preserve"> ГКП «Больница скорой медицинской помощи» на ПХВ ГУ </w:t>
      </w:r>
      <w:r w:rsidRPr="00B34B22">
        <w:rPr>
          <w:color w:val="auto"/>
          <w:sz w:val="16"/>
          <w:szCs w:val="16"/>
        </w:rPr>
        <w:t>«</w:t>
      </w:r>
      <w:r w:rsidRPr="00B34B22">
        <w:rPr>
          <w:color w:val="auto"/>
          <w:sz w:val="16"/>
          <w:szCs w:val="16"/>
          <w:lang w:val="kk-KZ"/>
        </w:rPr>
        <w:t xml:space="preserve">Управление </w:t>
      </w:r>
      <w:r w:rsidR="00937792" w:rsidRPr="00B34B22">
        <w:rPr>
          <w:color w:val="auto"/>
          <w:sz w:val="16"/>
          <w:szCs w:val="16"/>
          <w:lang w:val="kk-KZ"/>
        </w:rPr>
        <w:t>з</w:t>
      </w:r>
      <w:r w:rsidRPr="00B34B22">
        <w:rPr>
          <w:color w:val="auto"/>
          <w:sz w:val="16"/>
          <w:szCs w:val="16"/>
          <w:lang w:val="kk-KZ"/>
        </w:rPr>
        <w:t xml:space="preserve">дравоохранения Актюбинской </w:t>
      </w:r>
      <w:r w:rsidR="00937792" w:rsidRPr="00B34B22">
        <w:rPr>
          <w:color w:val="auto"/>
          <w:sz w:val="16"/>
          <w:szCs w:val="16"/>
          <w:lang w:val="kk-KZ"/>
        </w:rPr>
        <w:t>о</w:t>
      </w:r>
      <w:r w:rsidRPr="00B34B22">
        <w:rPr>
          <w:color w:val="auto"/>
          <w:sz w:val="16"/>
          <w:szCs w:val="16"/>
          <w:lang w:val="kk-KZ"/>
        </w:rPr>
        <w:t>бласти</w:t>
      </w:r>
      <w:r w:rsidRPr="00B34B22">
        <w:rPr>
          <w:color w:val="auto"/>
          <w:sz w:val="16"/>
          <w:szCs w:val="16"/>
        </w:rPr>
        <w:t>» , г. Актобе, ул. Пацаева, 7.</w:t>
      </w:r>
    </w:p>
    <w:p w:rsidR="008B34E7" w:rsidRPr="00B34B22" w:rsidRDefault="009F522F" w:rsidP="00FA36B0">
      <w:pPr>
        <w:pStyle w:val="a7"/>
        <w:ind w:firstLine="708"/>
        <w:jc w:val="both"/>
        <w:rPr>
          <w:color w:val="auto"/>
          <w:sz w:val="16"/>
          <w:szCs w:val="16"/>
        </w:rPr>
      </w:pPr>
      <w:proofErr w:type="gramStart"/>
      <w:r w:rsidRPr="00B34B22">
        <w:rPr>
          <w:rFonts w:eastAsia="Calibri"/>
          <w:color w:val="auto"/>
          <w:sz w:val="16"/>
          <w:szCs w:val="16"/>
          <w:lang w:eastAsia="en-US"/>
        </w:rPr>
        <w:t>К закупу путем запрос</w:t>
      </w:r>
      <w:r w:rsidR="00937792" w:rsidRPr="00B34B22">
        <w:rPr>
          <w:rFonts w:eastAsia="Calibri"/>
          <w:color w:val="auto"/>
          <w:sz w:val="16"/>
          <w:szCs w:val="16"/>
          <w:lang w:eastAsia="en-US"/>
        </w:rPr>
        <w:t>а</w:t>
      </w:r>
      <w:r w:rsidRPr="00B34B22">
        <w:rPr>
          <w:rFonts w:eastAsia="Calibri"/>
          <w:color w:val="auto"/>
          <w:sz w:val="16"/>
          <w:szCs w:val="16"/>
          <w:lang w:eastAsia="en-US"/>
        </w:rPr>
        <w:t xml:space="preserve"> ценов</w:t>
      </w:r>
      <w:r w:rsidR="0089711E" w:rsidRPr="00B34B22">
        <w:rPr>
          <w:rFonts w:eastAsia="Calibri"/>
          <w:color w:val="auto"/>
          <w:sz w:val="16"/>
          <w:szCs w:val="16"/>
          <w:lang w:eastAsia="en-US"/>
        </w:rPr>
        <w:t>ых</w:t>
      </w:r>
      <w:r w:rsidRPr="00B34B22">
        <w:rPr>
          <w:rFonts w:eastAsia="Calibri"/>
          <w:color w:val="auto"/>
          <w:sz w:val="16"/>
          <w:szCs w:val="16"/>
          <w:lang w:eastAsia="en-US"/>
        </w:rPr>
        <w:t xml:space="preserve"> предложени</w:t>
      </w:r>
      <w:r w:rsidR="0089711E" w:rsidRPr="00B34B22">
        <w:rPr>
          <w:rFonts w:eastAsia="Calibri"/>
          <w:color w:val="auto"/>
          <w:sz w:val="16"/>
          <w:szCs w:val="16"/>
          <w:lang w:eastAsia="en-US"/>
        </w:rPr>
        <w:t>й</w:t>
      </w:r>
      <w:r w:rsidRPr="00B34B22">
        <w:rPr>
          <w:rFonts w:eastAsia="Calibri"/>
          <w:color w:val="auto"/>
          <w:sz w:val="16"/>
          <w:szCs w:val="16"/>
          <w:lang w:eastAsia="en-US"/>
        </w:rPr>
        <w:t xml:space="preserve"> допускаются все потенциальные поставщики, отвечающие квалификационным требованиям, указанным в главе 3-4 </w:t>
      </w:r>
      <w:r w:rsidR="0089711E" w:rsidRPr="00B34B22">
        <w:rPr>
          <w:rFonts w:eastAsia="Calibri"/>
          <w:color w:val="auto"/>
          <w:sz w:val="16"/>
          <w:szCs w:val="16"/>
          <w:shd w:val="clear" w:color="auto" w:fill="FFFFFF"/>
          <w:lang w:eastAsia="en-US"/>
        </w:rPr>
        <w:t>Постановления ПравительстваРКот 4 июня 2021 года № 375</w:t>
      </w:r>
      <w:r w:rsidRPr="00B34B22">
        <w:rPr>
          <w:rFonts w:eastAsia="Calibri"/>
          <w:color w:val="auto"/>
          <w:sz w:val="16"/>
          <w:szCs w:val="16"/>
          <w:lang w:eastAsia="en-US"/>
        </w:rPr>
        <w:t>«</w:t>
      </w:r>
      <w:r w:rsidR="0089711E" w:rsidRPr="00B34B22">
        <w:rPr>
          <w:color w:val="auto"/>
          <w:sz w:val="16"/>
          <w:szCs w:val="16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признанииутратившими силу некоторых</w:t>
      </w:r>
      <w:proofErr w:type="gramEnd"/>
      <w:r w:rsidR="0089711E" w:rsidRPr="00B34B22">
        <w:rPr>
          <w:color w:val="auto"/>
          <w:sz w:val="16"/>
          <w:szCs w:val="16"/>
        </w:rPr>
        <w:t xml:space="preserve"> решений Правительства Республики Казахстан</w:t>
      </w:r>
      <w:r w:rsidRPr="00B34B22">
        <w:rPr>
          <w:rFonts w:eastAsia="Calibri"/>
          <w:color w:val="auto"/>
          <w:sz w:val="16"/>
          <w:szCs w:val="16"/>
          <w:lang w:eastAsia="en-US"/>
        </w:rPr>
        <w:t>»</w:t>
      </w:r>
      <w:r w:rsidR="0089711E" w:rsidRPr="00B34B22">
        <w:rPr>
          <w:color w:val="auto"/>
          <w:sz w:val="16"/>
          <w:szCs w:val="16"/>
        </w:rPr>
        <w:t>.</w:t>
      </w:r>
    </w:p>
    <w:tbl>
      <w:tblPr>
        <w:tblpPr w:leftFromText="180" w:rightFromText="180" w:vertAnchor="text" w:horzAnchor="margin" w:tblpY="169"/>
        <w:tblW w:w="15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352"/>
        <w:gridCol w:w="1701"/>
        <w:gridCol w:w="3260"/>
        <w:gridCol w:w="1276"/>
        <w:gridCol w:w="709"/>
        <w:gridCol w:w="850"/>
        <w:gridCol w:w="2484"/>
        <w:gridCol w:w="1276"/>
        <w:gridCol w:w="918"/>
        <w:gridCol w:w="709"/>
        <w:gridCol w:w="1984"/>
      </w:tblGrid>
      <w:tr w:rsidR="00FE6781" w:rsidRPr="00B34B22" w:rsidTr="00B34B22">
        <w:trPr>
          <w:cantSplit/>
          <w:trHeight w:val="417"/>
        </w:trPr>
        <w:tc>
          <w:tcPr>
            <w:tcW w:w="352" w:type="dxa"/>
            <w:shd w:val="clear" w:color="auto" w:fill="auto"/>
            <w:textDirection w:val="btLr"/>
            <w:vAlign w:val="center"/>
          </w:tcPr>
          <w:p w:rsidR="00FE6781" w:rsidRPr="00B34B22" w:rsidRDefault="00FE6781" w:rsidP="00563EAE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1701" w:type="dxa"/>
            <w:vAlign w:val="center"/>
          </w:tcPr>
          <w:p w:rsidR="00FE6781" w:rsidRPr="00B34B22" w:rsidRDefault="00FE678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260" w:type="dxa"/>
            <w:vAlign w:val="center"/>
          </w:tcPr>
          <w:p w:rsidR="00FE6781" w:rsidRPr="00B34B22" w:rsidRDefault="00FE678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781" w:rsidRPr="00B34B22" w:rsidRDefault="00FE678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6781" w:rsidRPr="00B34B22" w:rsidRDefault="00FE678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781" w:rsidRPr="00B34B22" w:rsidRDefault="00FE678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Условия поставки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FE6781" w:rsidRPr="00B34B22" w:rsidRDefault="00FE678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FE6781" w:rsidRPr="00B34B22" w:rsidRDefault="00FE678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918" w:type="dxa"/>
            <w:vAlign w:val="center"/>
          </w:tcPr>
          <w:p w:rsidR="00FE6781" w:rsidRPr="00B34B22" w:rsidRDefault="00FE678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B34B22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B34B22">
              <w:rPr>
                <w:b/>
                <w:bCs/>
                <w:sz w:val="14"/>
                <w:szCs w:val="14"/>
              </w:rPr>
              <w:t>. платежа, %</w:t>
            </w:r>
          </w:p>
        </w:tc>
        <w:tc>
          <w:tcPr>
            <w:tcW w:w="709" w:type="dxa"/>
            <w:vAlign w:val="center"/>
          </w:tcPr>
          <w:p w:rsidR="00FE6781" w:rsidRPr="00B34B22" w:rsidRDefault="00FE678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6781" w:rsidRPr="00B34B22" w:rsidRDefault="00FE6781" w:rsidP="00563EAE">
            <w:pPr>
              <w:jc w:val="center"/>
              <w:rPr>
                <w:b/>
                <w:bCs/>
                <w:sz w:val="14"/>
                <w:szCs w:val="14"/>
              </w:rPr>
            </w:pPr>
            <w:r w:rsidRPr="00B34B22">
              <w:rPr>
                <w:b/>
                <w:bCs/>
                <w:sz w:val="14"/>
                <w:szCs w:val="14"/>
              </w:rPr>
              <w:t xml:space="preserve">Сумма, </w:t>
            </w:r>
            <w:r w:rsidRPr="00B34B22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B34B22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B1838" w:rsidRPr="00B34B22" w:rsidTr="00B34B22">
        <w:trPr>
          <w:trHeight w:val="53"/>
        </w:trPr>
        <w:tc>
          <w:tcPr>
            <w:tcW w:w="352" w:type="dxa"/>
            <w:shd w:val="clear" w:color="auto" w:fill="auto"/>
            <w:vAlign w:val="center"/>
          </w:tcPr>
          <w:p w:rsidR="002B1838" w:rsidRPr="00B34B22" w:rsidRDefault="002B1838" w:rsidP="002B1838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2B1838" w:rsidRPr="00B34B22" w:rsidRDefault="00566904" w:rsidP="00566904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  <w:lang w:val="kk-KZ"/>
              </w:rPr>
              <w:t>Датчик</w:t>
            </w:r>
            <w:bookmarkStart w:id="6" w:name="_GoBack"/>
            <w:r w:rsidRPr="00B34B22">
              <w:rPr>
                <w:sz w:val="16"/>
                <w:szCs w:val="16"/>
                <w:lang w:val="en-US"/>
              </w:rPr>
              <w:t>Spo2</w:t>
            </w:r>
            <w:bookmarkEnd w:id="6"/>
            <w:r w:rsidRPr="00B34B22">
              <w:rPr>
                <w:sz w:val="16"/>
                <w:szCs w:val="16"/>
              </w:rPr>
              <w:t xml:space="preserve"> для взрослых</w:t>
            </w:r>
          </w:p>
        </w:tc>
        <w:tc>
          <w:tcPr>
            <w:tcW w:w="3260" w:type="dxa"/>
            <w:vAlign w:val="center"/>
          </w:tcPr>
          <w:p w:rsidR="002B1838" w:rsidRPr="00B34B22" w:rsidRDefault="00566904" w:rsidP="00CC777A">
            <w:pPr>
              <w:pStyle w:val="a7"/>
              <w:jc w:val="center"/>
              <w:rPr>
                <w:sz w:val="16"/>
                <w:szCs w:val="16"/>
                <w:lang w:val="en-US"/>
              </w:rPr>
            </w:pPr>
            <w:r w:rsidRPr="00B34B22">
              <w:rPr>
                <w:sz w:val="16"/>
                <w:szCs w:val="16"/>
              </w:rPr>
              <w:t xml:space="preserve"> Для кардиомонитора </w:t>
            </w:r>
            <w:proofErr w:type="spellStart"/>
            <w:r w:rsidRPr="00B34B22">
              <w:rPr>
                <w:sz w:val="16"/>
                <w:szCs w:val="16"/>
                <w:lang w:val="en-US"/>
              </w:rPr>
              <w:t>Bionet</w:t>
            </w:r>
            <w:proofErr w:type="spellEnd"/>
            <w:r w:rsidRPr="00B34B22">
              <w:rPr>
                <w:sz w:val="16"/>
                <w:szCs w:val="16"/>
                <w:lang w:val="en-US"/>
              </w:rPr>
              <w:t xml:space="preserve"> BM-7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1838" w:rsidRPr="00B34B22" w:rsidRDefault="00566904" w:rsidP="002B1838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1838" w:rsidRPr="00B34B22" w:rsidRDefault="00B34B22" w:rsidP="002B1838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1838" w:rsidRPr="00B34B22" w:rsidRDefault="002B1838" w:rsidP="002B1838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DDP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B1838" w:rsidRPr="00B34B22" w:rsidRDefault="002B1838" w:rsidP="002B1838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B34B22">
              <w:rPr>
                <w:sz w:val="16"/>
                <w:szCs w:val="16"/>
              </w:rPr>
              <w:t>с даты подачи</w:t>
            </w:r>
            <w:proofErr w:type="gramEnd"/>
            <w:r w:rsidRPr="00B34B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B1838" w:rsidRPr="00B34B22" w:rsidRDefault="002B1838" w:rsidP="002B1838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г. Актобе,</w:t>
            </w:r>
          </w:p>
          <w:p w:rsidR="002B1838" w:rsidRPr="00B34B22" w:rsidRDefault="002B1838" w:rsidP="002B1838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ул. Пацаева, 7</w:t>
            </w:r>
          </w:p>
        </w:tc>
        <w:tc>
          <w:tcPr>
            <w:tcW w:w="918" w:type="dxa"/>
            <w:vAlign w:val="center"/>
          </w:tcPr>
          <w:p w:rsidR="002B1838" w:rsidRPr="00B34B22" w:rsidRDefault="002B1838" w:rsidP="002B1838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B1838" w:rsidRPr="00B34B22" w:rsidRDefault="00B34B22" w:rsidP="002B1838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63 120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1838" w:rsidRPr="00B34B22" w:rsidRDefault="00B34B22" w:rsidP="002B1838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1 262 400</w:t>
            </w:r>
          </w:p>
        </w:tc>
      </w:tr>
      <w:tr w:rsidR="00566904" w:rsidRPr="00B34B22" w:rsidTr="00B34B22">
        <w:trPr>
          <w:trHeight w:val="95"/>
        </w:trPr>
        <w:tc>
          <w:tcPr>
            <w:tcW w:w="352" w:type="dxa"/>
            <w:shd w:val="clear" w:color="auto" w:fill="auto"/>
            <w:vAlign w:val="center"/>
          </w:tcPr>
          <w:p w:rsidR="00566904" w:rsidRPr="00B34B22" w:rsidRDefault="00B34B22" w:rsidP="00566904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566904" w:rsidRPr="00B34B22" w:rsidRDefault="00566904" w:rsidP="00566904">
            <w:pPr>
              <w:pStyle w:val="a7"/>
              <w:jc w:val="center"/>
              <w:rPr>
                <w:sz w:val="16"/>
                <w:szCs w:val="16"/>
                <w:lang w:val="kk-KZ"/>
              </w:rPr>
            </w:pPr>
            <w:r w:rsidRPr="00B34B22">
              <w:rPr>
                <w:sz w:val="16"/>
                <w:szCs w:val="16"/>
                <w:lang w:val="kk-KZ"/>
              </w:rPr>
              <w:t>Многоразовая взрослая  манжеты</w:t>
            </w:r>
          </w:p>
        </w:tc>
        <w:tc>
          <w:tcPr>
            <w:tcW w:w="3260" w:type="dxa"/>
            <w:vAlign w:val="center"/>
          </w:tcPr>
          <w:p w:rsidR="00566904" w:rsidRPr="00B34B22" w:rsidRDefault="00566904" w:rsidP="00B34B22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Для кардиомонитора </w:t>
            </w:r>
            <w:proofErr w:type="spellStart"/>
            <w:r w:rsidRPr="00B34B22">
              <w:rPr>
                <w:sz w:val="16"/>
                <w:szCs w:val="16"/>
                <w:lang w:val="en-US"/>
              </w:rPr>
              <w:t>BionetBM</w:t>
            </w:r>
            <w:proofErr w:type="spellEnd"/>
            <w:r w:rsidRPr="00B34B22">
              <w:rPr>
                <w:sz w:val="16"/>
                <w:szCs w:val="16"/>
              </w:rPr>
              <w:t xml:space="preserve">-7. Размер </w:t>
            </w:r>
            <w:r w:rsidR="00B34B22" w:rsidRPr="00B34B22">
              <w:rPr>
                <w:sz w:val="16"/>
                <w:szCs w:val="16"/>
              </w:rPr>
              <w:t>27,5х36</w:t>
            </w:r>
            <w:r w:rsidRPr="00B34B22">
              <w:rPr>
                <w:sz w:val="16"/>
                <w:szCs w:val="16"/>
              </w:rPr>
              <w:t>,</w:t>
            </w:r>
            <w:r w:rsidR="00B34B22" w:rsidRPr="00B34B22">
              <w:rPr>
                <w:sz w:val="16"/>
                <w:szCs w:val="16"/>
              </w:rPr>
              <w:t>5</w:t>
            </w:r>
            <w:r w:rsidRPr="00B34B22">
              <w:rPr>
                <w:sz w:val="16"/>
                <w:szCs w:val="16"/>
              </w:rPr>
              <w:t>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904" w:rsidRPr="00B34B22" w:rsidRDefault="00566904" w:rsidP="00566904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904" w:rsidRPr="00B34B22" w:rsidRDefault="00B34B22" w:rsidP="00566904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6904" w:rsidRPr="00B34B22" w:rsidRDefault="00566904" w:rsidP="00566904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DDP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566904" w:rsidRPr="00B34B22" w:rsidRDefault="00566904" w:rsidP="00566904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B34B22">
              <w:rPr>
                <w:sz w:val="16"/>
                <w:szCs w:val="16"/>
              </w:rPr>
              <w:t>с даты подачи</w:t>
            </w:r>
            <w:proofErr w:type="gramEnd"/>
            <w:r w:rsidRPr="00B34B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566904" w:rsidRPr="00B34B22" w:rsidRDefault="00566904" w:rsidP="00566904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г. </w:t>
            </w:r>
            <w:proofErr w:type="spellStart"/>
            <w:r w:rsidRPr="00B34B22">
              <w:rPr>
                <w:sz w:val="16"/>
                <w:szCs w:val="16"/>
              </w:rPr>
              <w:t>Актобе</w:t>
            </w:r>
            <w:proofErr w:type="spellEnd"/>
            <w:r w:rsidRPr="00B34B22">
              <w:rPr>
                <w:sz w:val="16"/>
                <w:szCs w:val="16"/>
              </w:rPr>
              <w:t>,</w:t>
            </w:r>
          </w:p>
          <w:p w:rsidR="00566904" w:rsidRPr="00B34B22" w:rsidRDefault="00566904" w:rsidP="00566904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ул. </w:t>
            </w:r>
            <w:proofErr w:type="spellStart"/>
            <w:r w:rsidRPr="00B34B22">
              <w:rPr>
                <w:sz w:val="16"/>
                <w:szCs w:val="16"/>
              </w:rPr>
              <w:t>Пацаева</w:t>
            </w:r>
            <w:proofErr w:type="spellEnd"/>
            <w:r w:rsidRPr="00B34B22">
              <w:rPr>
                <w:sz w:val="16"/>
                <w:szCs w:val="16"/>
              </w:rPr>
              <w:t>, 7</w:t>
            </w:r>
          </w:p>
        </w:tc>
        <w:tc>
          <w:tcPr>
            <w:tcW w:w="918" w:type="dxa"/>
            <w:vAlign w:val="center"/>
          </w:tcPr>
          <w:p w:rsidR="00566904" w:rsidRPr="00B34B22" w:rsidRDefault="00566904" w:rsidP="00566904">
            <w:pPr>
              <w:pStyle w:val="a7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566904" w:rsidRPr="00B34B22" w:rsidRDefault="00B34B22" w:rsidP="00566904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13 560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6904" w:rsidRPr="00B34B22" w:rsidRDefault="00B34B22" w:rsidP="00566904">
            <w:pPr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>406 800</w:t>
            </w:r>
          </w:p>
        </w:tc>
      </w:tr>
      <w:tr w:rsidR="002B1838" w:rsidRPr="00B34B22" w:rsidTr="00B34B22">
        <w:trPr>
          <w:trHeight w:val="53"/>
        </w:trPr>
        <w:tc>
          <w:tcPr>
            <w:tcW w:w="12826" w:type="dxa"/>
            <w:gridSpan w:val="9"/>
            <w:shd w:val="clear" w:color="auto" w:fill="auto"/>
            <w:vAlign w:val="center"/>
          </w:tcPr>
          <w:p w:rsidR="002B1838" w:rsidRPr="00B34B22" w:rsidRDefault="002B1838" w:rsidP="002B1838">
            <w:pPr>
              <w:jc w:val="center"/>
              <w:rPr>
                <w:b/>
                <w:sz w:val="16"/>
                <w:szCs w:val="16"/>
              </w:rPr>
            </w:pPr>
            <w:r w:rsidRPr="00B34B22">
              <w:rPr>
                <w:b/>
                <w:sz w:val="16"/>
                <w:szCs w:val="16"/>
              </w:rPr>
              <w:t>Общая сумма</w:t>
            </w:r>
          </w:p>
        </w:tc>
        <w:tc>
          <w:tcPr>
            <w:tcW w:w="709" w:type="dxa"/>
          </w:tcPr>
          <w:p w:rsidR="002B1838" w:rsidRPr="00B34B22" w:rsidRDefault="002B1838" w:rsidP="002B18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1838" w:rsidRPr="00B34B22" w:rsidRDefault="00566904" w:rsidP="00B34B22">
            <w:pPr>
              <w:jc w:val="center"/>
              <w:rPr>
                <w:b/>
                <w:sz w:val="16"/>
                <w:szCs w:val="16"/>
              </w:rPr>
            </w:pPr>
            <w:r w:rsidRPr="00B34B22">
              <w:rPr>
                <w:b/>
                <w:sz w:val="16"/>
                <w:szCs w:val="16"/>
              </w:rPr>
              <w:t>1</w:t>
            </w:r>
            <w:r w:rsidR="00B34B22" w:rsidRPr="00B34B22">
              <w:rPr>
                <w:b/>
                <w:sz w:val="16"/>
                <w:szCs w:val="16"/>
              </w:rPr>
              <w:t> 669 200</w:t>
            </w:r>
          </w:p>
        </w:tc>
      </w:tr>
    </w:tbl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8"/>
          <w:sz w:val="16"/>
          <w:szCs w:val="16"/>
        </w:rPr>
        <w:t>Место поставки товаров:</w:t>
      </w:r>
      <w:r w:rsidRPr="00B34B22">
        <w:rPr>
          <w:sz w:val="16"/>
          <w:szCs w:val="16"/>
          <w:u w:val="single"/>
        </w:rPr>
        <w:t xml:space="preserve">  </w:t>
      </w:r>
      <w:proofErr w:type="spellStart"/>
      <w:r w:rsidRPr="00B34B22">
        <w:rPr>
          <w:sz w:val="16"/>
          <w:szCs w:val="16"/>
        </w:rPr>
        <w:t>г</w:t>
      </w:r>
      <w:proofErr w:type="gramStart"/>
      <w:r w:rsidRPr="00B34B22">
        <w:rPr>
          <w:sz w:val="16"/>
          <w:szCs w:val="16"/>
        </w:rPr>
        <w:t>.А</w:t>
      </w:r>
      <w:proofErr w:type="gramEnd"/>
      <w:r w:rsidRPr="00B34B22">
        <w:rPr>
          <w:sz w:val="16"/>
          <w:szCs w:val="16"/>
        </w:rPr>
        <w:t>ктобе</w:t>
      </w:r>
      <w:proofErr w:type="spellEnd"/>
      <w:r w:rsidRPr="00B34B22">
        <w:rPr>
          <w:sz w:val="16"/>
          <w:szCs w:val="16"/>
        </w:rPr>
        <w:t xml:space="preserve">, </w:t>
      </w:r>
      <w:r w:rsidRPr="00B34B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B34B22">
        <w:rPr>
          <w:color w:val="auto"/>
          <w:sz w:val="16"/>
          <w:szCs w:val="16"/>
        </w:rPr>
        <w:t>, ул. Пацаева,7.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sz w:val="16"/>
          <w:szCs w:val="16"/>
          <w:u w:val="single"/>
        </w:rPr>
        <w:t xml:space="preserve">Заказчик и местонахождение: </w:t>
      </w:r>
    </w:p>
    <w:p w:rsidR="00B34B22" w:rsidRPr="00B34B22" w:rsidRDefault="00B34B22" w:rsidP="00B34B22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B34B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B34B22">
        <w:rPr>
          <w:color w:val="auto"/>
          <w:sz w:val="16"/>
          <w:szCs w:val="16"/>
        </w:rPr>
        <w:t>«</w:t>
      </w:r>
      <w:r w:rsidRPr="00B34B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B34B22">
        <w:rPr>
          <w:color w:val="auto"/>
          <w:sz w:val="16"/>
          <w:szCs w:val="16"/>
        </w:rPr>
        <w:t xml:space="preserve">», г. </w:t>
      </w:r>
      <w:proofErr w:type="spellStart"/>
      <w:r w:rsidRPr="00B34B22">
        <w:rPr>
          <w:color w:val="auto"/>
          <w:sz w:val="16"/>
          <w:szCs w:val="16"/>
        </w:rPr>
        <w:t>Актобе</w:t>
      </w:r>
      <w:proofErr w:type="spellEnd"/>
      <w:r w:rsidRPr="00B34B22">
        <w:rPr>
          <w:color w:val="auto"/>
          <w:sz w:val="16"/>
          <w:szCs w:val="16"/>
        </w:rPr>
        <w:t>, ул. Пацаева,7.</w:t>
      </w:r>
    </w:p>
    <w:p w:rsidR="00B34B22" w:rsidRPr="00B34B22" w:rsidRDefault="00B34B22" w:rsidP="00B34B2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34B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B34B22">
        <w:rPr>
          <w:sz w:val="16"/>
          <w:szCs w:val="16"/>
        </w:rPr>
        <w:t>одноценовое</w:t>
      </w:r>
      <w:proofErr w:type="spellEnd"/>
      <w:r w:rsidRPr="00B34B22">
        <w:rPr>
          <w:sz w:val="16"/>
          <w:szCs w:val="16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B34B22">
        <w:rPr>
          <w:sz w:val="16"/>
          <w:szCs w:val="16"/>
        </w:rPr>
        <w:t>областиздравоохранения</w:t>
      </w:r>
      <w:proofErr w:type="spellEnd"/>
      <w:r w:rsidRPr="00B34B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B34B22">
        <w:rPr>
          <w:sz w:val="16"/>
          <w:szCs w:val="16"/>
        </w:rPr>
        <w:t>,о</w:t>
      </w:r>
      <w:proofErr w:type="gramEnd"/>
      <w:r w:rsidRPr="00B34B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B34B22">
        <w:rPr>
          <w:sz w:val="16"/>
          <w:szCs w:val="16"/>
        </w:rPr>
        <w:t>настоящихПравил</w:t>
      </w:r>
      <w:proofErr w:type="spellEnd"/>
      <w:r w:rsidRPr="00B34B22">
        <w:rPr>
          <w:sz w:val="16"/>
          <w:szCs w:val="16"/>
        </w:rPr>
        <w:t>, а также описание и объем фармацевтических услуг.</w:t>
      </w:r>
    </w:p>
    <w:p w:rsidR="00B34B22" w:rsidRPr="00B34B22" w:rsidRDefault="00B34B22" w:rsidP="00B34B2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34B22">
        <w:rPr>
          <w:color w:val="auto"/>
          <w:sz w:val="16"/>
          <w:szCs w:val="16"/>
        </w:rPr>
        <w:t xml:space="preserve">Окончательный срок предоставления </w:t>
      </w:r>
      <w:r w:rsidRPr="00B34B22">
        <w:rPr>
          <w:color w:val="auto"/>
          <w:sz w:val="16"/>
          <w:szCs w:val="16"/>
          <w:lang w:val="kk-KZ"/>
        </w:rPr>
        <w:t>ценовых предложений</w:t>
      </w:r>
      <w:r w:rsidRPr="00B34B22">
        <w:rPr>
          <w:color w:val="auto"/>
          <w:sz w:val="16"/>
          <w:szCs w:val="16"/>
        </w:rPr>
        <w:t>до 1</w:t>
      </w:r>
      <w:r>
        <w:rPr>
          <w:color w:val="auto"/>
          <w:sz w:val="16"/>
          <w:szCs w:val="16"/>
        </w:rPr>
        <w:t>1</w:t>
      </w:r>
      <w:r w:rsidRPr="00B34B22">
        <w:rPr>
          <w:color w:val="auto"/>
          <w:sz w:val="16"/>
          <w:szCs w:val="16"/>
        </w:rPr>
        <w:t xml:space="preserve">.30 часов </w:t>
      </w:r>
      <w:r w:rsidRPr="00B34B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B34B22">
        <w:rPr>
          <w:color w:val="auto"/>
          <w:sz w:val="16"/>
          <w:szCs w:val="16"/>
          <w:lang w:val="kk-KZ"/>
        </w:rPr>
        <w:t>г</w:t>
      </w:r>
      <w:proofErr w:type="gramEnd"/>
      <w:r w:rsidRPr="00B34B22">
        <w:rPr>
          <w:color w:val="auto"/>
          <w:sz w:val="16"/>
          <w:szCs w:val="16"/>
          <w:lang w:val="kk-KZ"/>
        </w:rPr>
        <w:t>. Актобе)</w:t>
      </w:r>
      <w:r>
        <w:rPr>
          <w:color w:val="auto"/>
          <w:sz w:val="16"/>
          <w:szCs w:val="16"/>
          <w:lang w:val="kk-KZ"/>
        </w:rPr>
        <w:t>09</w:t>
      </w:r>
      <w:r w:rsidRPr="00B34B22">
        <w:rPr>
          <w:color w:val="auto"/>
          <w:sz w:val="16"/>
          <w:szCs w:val="16"/>
          <w:lang w:val="kk-KZ"/>
        </w:rPr>
        <w:t>.03.2022</w:t>
      </w:r>
      <w:r w:rsidRPr="00B34B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B34B22">
        <w:rPr>
          <w:color w:val="auto"/>
          <w:sz w:val="16"/>
          <w:szCs w:val="16"/>
        </w:rPr>
        <w:t>Актобе</w:t>
      </w:r>
      <w:proofErr w:type="spellEnd"/>
      <w:r w:rsidRPr="00B34B22">
        <w:rPr>
          <w:color w:val="auto"/>
          <w:sz w:val="16"/>
          <w:szCs w:val="16"/>
        </w:rPr>
        <w:t xml:space="preserve">, ул. </w:t>
      </w:r>
      <w:proofErr w:type="spellStart"/>
      <w:r w:rsidRPr="00B34B22">
        <w:rPr>
          <w:color w:val="auto"/>
          <w:sz w:val="16"/>
          <w:szCs w:val="16"/>
        </w:rPr>
        <w:t>Пацаева</w:t>
      </w:r>
      <w:proofErr w:type="spellEnd"/>
      <w:r w:rsidRPr="00B34B22">
        <w:rPr>
          <w:color w:val="auto"/>
          <w:sz w:val="16"/>
          <w:szCs w:val="16"/>
        </w:rPr>
        <w:t xml:space="preserve"> 7, кабинет №1</w:t>
      </w:r>
    </w:p>
    <w:p w:rsidR="00B34B22" w:rsidRPr="00B34B22" w:rsidRDefault="00B34B22" w:rsidP="00B34B2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34B22">
        <w:rPr>
          <w:color w:val="auto"/>
          <w:sz w:val="16"/>
          <w:szCs w:val="16"/>
        </w:rPr>
        <w:t>Конверты с</w:t>
      </w:r>
      <w:r w:rsidRPr="00B34B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B34B22">
        <w:rPr>
          <w:color w:val="auto"/>
          <w:sz w:val="16"/>
          <w:szCs w:val="16"/>
        </w:rPr>
        <w:t xml:space="preserve"> будут вскрываться в </w:t>
      </w:r>
      <w:r>
        <w:rPr>
          <w:color w:val="auto"/>
          <w:sz w:val="16"/>
          <w:szCs w:val="16"/>
        </w:rPr>
        <w:t>12.00</w:t>
      </w:r>
      <w:r w:rsidRPr="00B34B22">
        <w:rPr>
          <w:color w:val="auto"/>
          <w:sz w:val="16"/>
          <w:szCs w:val="16"/>
        </w:rPr>
        <w:t xml:space="preserve"> часов</w:t>
      </w:r>
      <w:r w:rsidRPr="00B34B22">
        <w:rPr>
          <w:color w:val="auto"/>
          <w:sz w:val="16"/>
          <w:szCs w:val="16"/>
          <w:lang w:val="kk-KZ"/>
        </w:rPr>
        <w:t xml:space="preserve"> (по времени г. Актобе)0</w:t>
      </w:r>
      <w:r>
        <w:rPr>
          <w:color w:val="auto"/>
          <w:sz w:val="16"/>
          <w:szCs w:val="16"/>
          <w:lang w:val="kk-KZ"/>
        </w:rPr>
        <w:t>9</w:t>
      </w:r>
      <w:r w:rsidRPr="00B34B22">
        <w:rPr>
          <w:color w:val="auto"/>
          <w:sz w:val="16"/>
          <w:szCs w:val="16"/>
          <w:lang w:val="kk-KZ"/>
        </w:rPr>
        <w:t>.03.2022</w:t>
      </w:r>
      <w:r w:rsidRPr="00B34B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B34B22">
        <w:rPr>
          <w:color w:val="auto"/>
          <w:sz w:val="16"/>
          <w:szCs w:val="16"/>
        </w:rPr>
        <w:t>Актобе</w:t>
      </w:r>
      <w:proofErr w:type="spellEnd"/>
      <w:r w:rsidRPr="00B34B22">
        <w:rPr>
          <w:color w:val="auto"/>
          <w:sz w:val="16"/>
          <w:szCs w:val="16"/>
        </w:rPr>
        <w:t xml:space="preserve">, ул. </w:t>
      </w:r>
      <w:proofErr w:type="spellStart"/>
      <w:r w:rsidRPr="00B34B22">
        <w:rPr>
          <w:color w:val="auto"/>
          <w:sz w:val="16"/>
          <w:szCs w:val="16"/>
        </w:rPr>
        <w:t>Пацаева</w:t>
      </w:r>
      <w:proofErr w:type="spellEnd"/>
      <w:r w:rsidRPr="00B34B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B34B22">
        <w:rPr>
          <w:color w:val="auto"/>
          <w:sz w:val="16"/>
          <w:szCs w:val="16"/>
        </w:rPr>
        <w:t>конференц</w:t>
      </w:r>
      <w:proofErr w:type="spellEnd"/>
      <w:r w:rsidRPr="00B34B22">
        <w:rPr>
          <w:color w:val="auto"/>
          <w:sz w:val="16"/>
          <w:szCs w:val="16"/>
        </w:rPr>
        <w:t>- зал</w:t>
      </w:r>
      <w:proofErr w:type="gramEnd"/>
      <w:r w:rsidRPr="00B34B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B34B22" w:rsidRPr="00B34B22" w:rsidRDefault="00B34B22" w:rsidP="00B34B22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B34B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B34B22">
        <w:rPr>
          <w:b/>
          <w:color w:val="auto"/>
          <w:sz w:val="16"/>
          <w:szCs w:val="16"/>
        </w:rPr>
        <w:t>8 (7132) 550 400.</w:t>
      </w:r>
    </w:p>
    <w:p w:rsidR="00B34B22" w:rsidRPr="00B34B22" w:rsidRDefault="00B34B22" w:rsidP="00B34B22">
      <w:pPr>
        <w:rPr>
          <w:color w:val="auto"/>
          <w:sz w:val="16"/>
          <w:szCs w:val="16"/>
        </w:rPr>
      </w:pPr>
      <w:r w:rsidRPr="00B34B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34B22">
        <w:rPr>
          <w:rStyle w:val="a9"/>
          <w:sz w:val="16"/>
          <w:szCs w:val="16"/>
        </w:rPr>
        <w:t>прекурсоров</w:t>
      </w:r>
      <w:proofErr w:type="spellEnd"/>
      <w:r w:rsidRPr="00B34B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B34B22">
        <w:rPr>
          <w:rStyle w:val="a9"/>
          <w:sz w:val="16"/>
          <w:szCs w:val="16"/>
        </w:rPr>
        <w:t>органов</w:t>
      </w:r>
      <w:proofErr w:type="gramStart"/>
      <w:r w:rsidRPr="00B34B22">
        <w:rPr>
          <w:rStyle w:val="a9"/>
          <w:sz w:val="16"/>
          <w:szCs w:val="16"/>
        </w:rPr>
        <w:t>.В</w:t>
      </w:r>
      <w:proofErr w:type="spellEnd"/>
      <w:proofErr w:type="gramEnd"/>
      <w:r w:rsidRPr="00B34B22">
        <w:rPr>
          <w:rStyle w:val="a9"/>
          <w:sz w:val="16"/>
          <w:szCs w:val="16"/>
        </w:rPr>
        <w:t xml:space="preserve"> </w:t>
      </w:r>
      <w:proofErr w:type="gramStart"/>
      <w:r w:rsidRPr="00B34B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34B22">
        <w:rPr>
          <w:rStyle w:val="a9"/>
          <w:sz w:val="16"/>
          <w:szCs w:val="16"/>
        </w:rPr>
        <w:t>прекурсоров</w:t>
      </w:r>
      <w:proofErr w:type="spellEnd"/>
      <w:r w:rsidRPr="00B34B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B34B22">
        <w:rPr>
          <w:rStyle w:val="a9"/>
          <w:sz w:val="16"/>
          <w:szCs w:val="16"/>
        </w:rPr>
        <w:t>веб-портала</w:t>
      </w:r>
      <w:proofErr w:type="spellEnd"/>
      <w:r w:rsidRPr="00B34B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B34B22">
        <w:rPr>
          <w:rStyle w:val="a9"/>
          <w:sz w:val="16"/>
          <w:szCs w:val="16"/>
        </w:rPr>
        <w:t>веб-приложения</w:t>
      </w:r>
      <w:proofErr w:type="spellEnd"/>
      <w:r w:rsidRPr="00B34B22">
        <w:rPr>
          <w:rStyle w:val="a9"/>
          <w:sz w:val="16"/>
          <w:szCs w:val="16"/>
        </w:rPr>
        <w:t xml:space="preserve"> "кабинет налогоплательщика";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34B22" w:rsidRPr="00B34B22" w:rsidRDefault="00B34B22" w:rsidP="00B34B22">
      <w:pPr>
        <w:rPr>
          <w:sz w:val="16"/>
          <w:szCs w:val="16"/>
        </w:rPr>
      </w:pPr>
      <w:r w:rsidRPr="00B34B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4B22" w:rsidRPr="00B34B22" w:rsidRDefault="00B34B22" w:rsidP="00B34B22">
      <w:pPr>
        <w:rPr>
          <w:sz w:val="16"/>
          <w:szCs w:val="16"/>
        </w:rPr>
      </w:pPr>
      <w:proofErr w:type="gramStart"/>
      <w:r w:rsidRPr="00B34B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380018" w:rsidRPr="00FA36B0" w:rsidRDefault="00B34B22" w:rsidP="00FA36B0">
      <w:pPr>
        <w:rPr>
          <w:sz w:val="16"/>
          <w:szCs w:val="16"/>
        </w:rPr>
      </w:pPr>
      <w:r w:rsidRPr="00B34B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B34B22">
        <w:rPr>
          <w:sz w:val="16"/>
          <w:szCs w:val="16"/>
        </w:rPr>
        <w:t>двухтысячекратный</w:t>
      </w:r>
      <w:proofErr w:type="spellEnd"/>
      <w:r w:rsidRPr="00B34B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sectPr w:rsidR="00380018" w:rsidRPr="00FA36B0" w:rsidSect="00FE67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961"/>
    <w:rsid w:val="000344A1"/>
    <w:rsid w:val="00036250"/>
    <w:rsid w:val="00052E63"/>
    <w:rsid w:val="000612E5"/>
    <w:rsid w:val="000768C9"/>
    <w:rsid w:val="00084BCA"/>
    <w:rsid w:val="000C4BAB"/>
    <w:rsid w:val="000E0728"/>
    <w:rsid w:val="000F4CD6"/>
    <w:rsid w:val="001124B3"/>
    <w:rsid w:val="00115643"/>
    <w:rsid w:val="00141281"/>
    <w:rsid w:val="00144E7D"/>
    <w:rsid w:val="00152B0B"/>
    <w:rsid w:val="00167442"/>
    <w:rsid w:val="001702AB"/>
    <w:rsid w:val="001702B2"/>
    <w:rsid w:val="001772A2"/>
    <w:rsid w:val="001965C6"/>
    <w:rsid w:val="001A3292"/>
    <w:rsid w:val="001B0EE4"/>
    <w:rsid w:val="001C63CC"/>
    <w:rsid w:val="001D1346"/>
    <w:rsid w:val="001E27DB"/>
    <w:rsid w:val="001E28F1"/>
    <w:rsid w:val="001F6856"/>
    <w:rsid w:val="00235D4E"/>
    <w:rsid w:val="002375BF"/>
    <w:rsid w:val="002420B4"/>
    <w:rsid w:val="00261EAB"/>
    <w:rsid w:val="00274430"/>
    <w:rsid w:val="00287BF1"/>
    <w:rsid w:val="00291711"/>
    <w:rsid w:val="002A66EF"/>
    <w:rsid w:val="002B1499"/>
    <w:rsid w:val="002B1838"/>
    <w:rsid w:val="002D35A2"/>
    <w:rsid w:val="00302010"/>
    <w:rsid w:val="00302A4F"/>
    <w:rsid w:val="0034128C"/>
    <w:rsid w:val="003446CD"/>
    <w:rsid w:val="00345C8F"/>
    <w:rsid w:val="00354665"/>
    <w:rsid w:val="0036614A"/>
    <w:rsid w:val="00380018"/>
    <w:rsid w:val="00384BAF"/>
    <w:rsid w:val="00396D4E"/>
    <w:rsid w:val="003D0E3C"/>
    <w:rsid w:val="003D158B"/>
    <w:rsid w:val="003F4360"/>
    <w:rsid w:val="00412F23"/>
    <w:rsid w:val="004627FD"/>
    <w:rsid w:val="0046351B"/>
    <w:rsid w:val="00475A41"/>
    <w:rsid w:val="00490513"/>
    <w:rsid w:val="004909B3"/>
    <w:rsid w:val="004946E9"/>
    <w:rsid w:val="004A012B"/>
    <w:rsid w:val="004B41F5"/>
    <w:rsid w:val="004D57E3"/>
    <w:rsid w:val="004F1B22"/>
    <w:rsid w:val="004F3E72"/>
    <w:rsid w:val="004F4D25"/>
    <w:rsid w:val="005301F1"/>
    <w:rsid w:val="005418C2"/>
    <w:rsid w:val="00551218"/>
    <w:rsid w:val="00560360"/>
    <w:rsid w:val="00563A4F"/>
    <w:rsid w:val="00563EAE"/>
    <w:rsid w:val="00566904"/>
    <w:rsid w:val="00574376"/>
    <w:rsid w:val="005760FE"/>
    <w:rsid w:val="005816EA"/>
    <w:rsid w:val="00592B87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8059C"/>
    <w:rsid w:val="006D1C61"/>
    <w:rsid w:val="006D2C31"/>
    <w:rsid w:val="006D324C"/>
    <w:rsid w:val="006F7D96"/>
    <w:rsid w:val="007003A4"/>
    <w:rsid w:val="00701CD5"/>
    <w:rsid w:val="00706C66"/>
    <w:rsid w:val="007101A6"/>
    <w:rsid w:val="0072237E"/>
    <w:rsid w:val="00726B25"/>
    <w:rsid w:val="00733C11"/>
    <w:rsid w:val="0073722F"/>
    <w:rsid w:val="007515EE"/>
    <w:rsid w:val="007524EF"/>
    <w:rsid w:val="0075349E"/>
    <w:rsid w:val="00757D37"/>
    <w:rsid w:val="0079328B"/>
    <w:rsid w:val="00794E18"/>
    <w:rsid w:val="007B0265"/>
    <w:rsid w:val="007B1483"/>
    <w:rsid w:val="007B14FD"/>
    <w:rsid w:val="007C529F"/>
    <w:rsid w:val="007D65BD"/>
    <w:rsid w:val="00814218"/>
    <w:rsid w:val="00821425"/>
    <w:rsid w:val="00842C1E"/>
    <w:rsid w:val="008675AE"/>
    <w:rsid w:val="00884774"/>
    <w:rsid w:val="00884ECD"/>
    <w:rsid w:val="0089505D"/>
    <w:rsid w:val="008961BE"/>
    <w:rsid w:val="0089711E"/>
    <w:rsid w:val="008A6281"/>
    <w:rsid w:val="008B34E7"/>
    <w:rsid w:val="008D1CF4"/>
    <w:rsid w:val="008D77B0"/>
    <w:rsid w:val="008E2334"/>
    <w:rsid w:val="008E6C33"/>
    <w:rsid w:val="008F54A0"/>
    <w:rsid w:val="0092539D"/>
    <w:rsid w:val="0093268C"/>
    <w:rsid w:val="00937792"/>
    <w:rsid w:val="00943BC2"/>
    <w:rsid w:val="00947DF4"/>
    <w:rsid w:val="009730A9"/>
    <w:rsid w:val="00976792"/>
    <w:rsid w:val="00993E7B"/>
    <w:rsid w:val="009953D9"/>
    <w:rsid w:val="009D1BD4"/>
    <w:rsid w:val="009D32C1"/>
    <w:rsid w:val="009D3F1E"/>
    <w:rsid w:val="009D66F0"/>
    <w:rsid w:val="009E76F5"/>
    <w:rsid w:val="009F4C3C"/>
    <w:rsid w:val="009F522F"/>
    <w:rsid w:val="00A01DE8"/>
    <w:rsid w:val="00A06BB5"/>
    <w:rsid w:val="00A0772E"/>
    <w:rsid w:val="00A252C5"/>
    <w:rsid w:val="00A379AF"/>
    <w:rsid w:val="00A40FD8"/>
    <w:rsid w:val="00A44FFD"/>
    <w:rsid w:val="00A531EE"/>
    <w:rsid w:val="00A57629"/>
    <w:rsid w:val="00A611F4"/>
    <w:rsid w:val="00A65367"/>
    <w:rsid w:val="00A729DA"/>
    <w:rsid w:val="00A730EE"/>
    <w:rsid w:val="00A74B93"/>
    <w:rsid w:val="00A7776D"/>
    <w:rsid w:val="00AA6822"/>
    <w:rsid w:val="00AB380A"/>
    <w:rsid w:val="00AB44BD"/>
    <w:rsid w:val="00AB728A"/>
    <w:rsid w:val="00AB7385"/>
    <w:rsid w:val="00AD5D0F"/>
    <w:rsid w:val="00AF5DE0"/>
    <w:rsid w:val="00B25630"/>
    <w:rsid w:val="00B269E7"/>
    <w:rsid w:val="00B33F0E"/>
    <w:rsid w:val="00B34B22"/>
    <w:rsid w:val="00B47767"/>
    <w:rsid w:val="00B75811"/>
    <w:rsid w:val="00B93253"/>
    <w:rsid w:val="00B95AA1"/>
    <w:rsid w:val="00BA6C50"/>
    <w:rsid w:val="00BB2FB3"/>
    <w:rsid w:val="00BB5296"/>
    <w:rsid w:val="00BB7FAF"/>
    <w:rsid w:val="00BF62C9"/>
    <w:rsid w:val="00BF7625"/>
    <w:rsid w:val="00C02AB1"/>
    <w:rsid w:val="00C035A5"/>
    <w:rsid w:val="00C204DA"/>
    <w:rsid w:val="00C25156"/>
    <w:rsid w:val="00C41D48"/>
    <w:rsid w:val="00C5049F"/>
    <w:rsid w:val="00C74D67"/>
    <w:rsid w:val="00C75B9C"/>
    <w:rsid w:val="00C8522A"/>
    <w:rsid w:val="00C8739F"/>
    <w:rsid w:val="00C92FBA"/>
    <w:rsid w:val="00C96412"/>
    <w:rsid w:val="00CA2278"/>
    <w:rsid w:val="00CA3320"/>
    <w:rsid w:val="00CC7576"/>
    <w:rsid w:val="00CC777A"/>
    <w:rsid w:val="00CE220E"/>
    <w:rsid w:val="00CE479A"/>
    <w:rsid w:val="00D073A8"/>
    <w:rsid w:val="00D135B2"/>
    <w:rsid w:val="00D21514"/>
    <w:rsid w:val="00D35328"/>
    <w:rsid w:val="00D44F62"/>
    <w:rsid w:val="00D4763D"/>
    <w:rsid w:val="00D53ADC"/>
    <w:rsid w:val="00D65613"/>
    <w:rsid w:val="00D77278"/>
    <w:rsid w:val="00DA3CE3"/>
    <w:rsid w:val="00DA5131"/>
    <w:rsid w:val="00DD4B80"/>
    <w:rsid w:val="00DD5737"/>
    <w:rsid w:val="00DE263F"/>
    <w:rsid w:val="00DF393D"/>
    <w:rsid w:val="00E02FCD"/>
    <w:rsid w:val="00E170DF"/>
    <w:rsid w:val="00E17F2A"/>
    <w:rsid w:val="00E34C2F"/>
    <w:rsid w:val="00E352EF"/>
    <w:rsid w:val="00E47C42"/>
    <w:rsid w:val="00E9224A"/>
    <w:rsid w:val="00E938FF"/>
    <w:rsid w:val="00ED4051"/>
    <w:rsid w:val="00EE2DDD"/>
    <w:rsid w:val="00F0375E"/>
    <w:rsid w:val="00F038EB"/>
    <w:rsid w:val="00F10A42"/>
    <w:rsid w:val="00F144C2"/>
    <w:rsid w:val="00F27FEE"/>
    <w:rsid w:val="00F32599"/>
    <w:rsid w:val="00F33E8A"/>
    <w:rsid w:val="00F468F5"/>
    <w:rsid w:val="00F61153"/>
    <w:rsid w:val="00F72AFD"/>
    <w:rsid w:val="00F73C1C"/>
    <w:rsid w:val="00F82DE6"/>
    <w:rsid w:val="00F90B40"/>
    <w:rsid w:val="00FA36B0"/>
    <w:rsid w:val="00FB2562"/>
    <w:rsid w:val="00FB534C"/>
    <w:rsid w:val="00FB757E"/>
    <w:rsid w:val="00FC104B"/>
    <w:rsid w:val="00FD71F6"/>
    <w:rsid w:val="00FE1350"/>
    <w:rsid w:val="00FE6781"/>
    <w:rsid w:val="00FF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3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B34B22"/>
    <w:rPr>
      <w:b/>
      <w:bCs/>
    </w:rPr>
  </w:style>
  <w:style w:type="character" w:styleId="a9">
    <w:name w:val="Emphasis"/>
    <w:basedOn w:val="a0"/>
    <w:uiPriority w:val="20"/>
    <w:qFormat/>
    <w:rsid w:val="00B34B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3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0DF71-B480-45A4-B7FB-5328231C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2022-02-28T11:17:00Z</cp:lastPrinted>
  <dcterms:created xsi:type="dcterms:W3CDTF">2022-02-28T11:09:00Z</dcterms:created>
  <dcterms:modified xsi:type="dcterms:W3CDTF">2022-02-28T11:49:00Z</dcterms:modified>
</cp:coreProperties>
</file>