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661191" w:rsidRDefault="00661191" w:rsidP="00C02AB1">
      <w:pPr>
        <w:jc w:val="center"/>
        <w:rPr>
          <w:b/>
          <w:bCs/>
          <w:sz w:val="16"/>
          <w:szCs w:val="16"/>
        </w:rPr>
      </w:pPr>
    </w:p>
    <w:p w:rsidR="0089505D" w:rsidRDefault="0089505D" w:rsidP="00C02AB1">
      <w:pPr>
        <w:jc w:val="center"/>
        <w:rPr>
          <w:b/>
          <w:bCs/>
          <w:sz w:val="16"/>
          <w:szCs w:val="16"/>
        </w:rPr>
      </w:pPr>
    </w:p>
    <w:p w:rsidR="00380018" w:rsidRPr="00C02AB1" w:rsidRDefault="00F82DE6" w:rsidP="00C02AB1">
      <w:pPr>
        <w:jc w:val="center"/>
        <w:rPr>
          <w:b/>
          <w:bCs/>
          <w:sz w:val="16"/>
          <w:szCs w:val="16"/>
        </w:rPr>
      </w:pPr>
      <w:r w:rsidRPr="00C02AB1">
        <w:rPr>
          <w:b/>
          <w:bCs/>
          <w:sz w:val="16"/>
          <w:szCs w:val="16"/>
        </w:rPr>
        <w:t>Объявление о проведении закупа товаров</w:t>
      </w:r>
      <w:r w:rsidR="00380018" w:rsidRPr="00C02AB1">
        <w:rPr>
          <w:b/>
          <w:bCs/>
          <w:sz w:val="16"/>
          <w:szCs w:val="16"/>
        </w:rPr>
        <w:t xml:space="preserve"> способом проведения тендер</w:t>
      </w:r>
    </w:p>
    <w:p w:rsidR="00F82DE6" w:rsidRPr="00C02AB1" w:rsidRDefault="00F82DE6" w:rsidP="00C02AB1">
      <w:pPr>
        <w:shd w:val="clear" w:color="auto" w:fill="FFFFFF"/>
        <w:jc w:val="center"/>
        <w:rPr>
          <w:b/>
          <w:sz w:val="16"/>
          <w:szCs w:val="16"/>
        </w:rPr>
      </w:pPr>
      <w:r w:rsidRPr="00C02AB1">
        <w:rPr>
          <w:b/>
          <w:sz w:val="16"/>
          <w:szCs w:val="16"/>
          <w:lang w:val="kk-KZ"/>
        </w:rPr>
        <w:t>ГКП «Больница скорой медицинской помощи» на ПХВ</w:t>
      </w:r>
      <w:r w:rsidRPr="00C02AB1">
        <w:rPr>
          <w:b/>
          <w:sz w:val="16"/>
          <w:szCs w:val="16"/>
        </w:rPr>
        <w:t xml:space="preserve">  ГУ «Управление здравоохранения Актюбинской области»</w:t>
      </w:r>
    </w:p>
    <w:p w:rsidR="00F82DE6" w:rsidRPr="00C02AB1" w:rsidRDefault="007003A4" w:rsidP="007003A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 w:rsidR="00F82DE6" w:rsidRPr="00C02AB1">
        <w:rPr>
          <w:b/>
          <w:sz w:val="16"/>
          <w:szCs w:val="16"/>
        </w:rPr>
        <w:t>объявляет о проведении закупа  способом</w:t>
      </w:r>
      <w:r w:rsidR="009953D9" w:rsidRPr="009953D9">
        <w:rPr>
          <w:b/>
          <w:bCs/>
          <w:sz w:val="16"/>
          <w:szCs w:val="16"/>
        </w:rPr>
        <w:t xml:space="preserve"> </w:t>
      </w:r>
      <w:r w:rsidR="00F82DE6" w:rsidRPr="00C02AB1">
        <w:rPr>
          <w:b/>
          <w:sz w:val="16"/>
          <w:szCs w:val="16"/>
        </w:rPr>
        <w:t xml:space="preserve"> тендера следующих </w:t>
      </w:r>
      <w:r w:rsidR="001E27DB">
        <w:rPr>
          <w:b/>
          <w:sz w:val="16"/>
          <w:szCs w:val="16"/>
        </w:rPr>
        <w:t>товаров</w:t>
      </w:r>
      <w:r w:rsidR="00F82DE6" w:rsidRPr="00C02AB1">
        <w:rPr>
          <w:b/>
          <w:sz w:val="16"/>
          <w:szCs w:val="16"/>
        </w:rPr>
        <w:t>: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1917"/>
        <w:gridCol w:w="2835"/>
        <w:gridCol w:w="2693"/>
        <w:gridCol w:w="709"/>
        <w:gridCol w:w="567"/>
        <w:gridCol w:w="992"/>
        <w:gridCol w:w="1701"/>
        <w:gridCol w:w="1560"/>
        <w:gridCol w:w="992"/>
        <w:gridCol w:w="1134"/>
      </w:tblGrid>
      <w:tr w:rsidR="005B28A5" w:rsidRPr="003C4686" w:rsidTr="00FB256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917" w:type="dxa"/>
            <w:vAlign w:val="center"/>
          </w:tcPr>
          <w:p w:rsidR="005B28A5" w:rsidRPr="009D3F1E" w:rsidRDefault="006F7D96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</w:t>
            </w:r>
            <w:r w:rsidR="005B28A5" w:rsidRPr="009D3F1E">
              <w:rPr>
                <w:b/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693" w:type="dxa"/>
          </w:tcPr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B28A5" w:rsidRPr="005B28A5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560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92" w:type="dxa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28A5" w:rsidRPr="009D3F1E" w:rsidRDefault="005B28A5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 xml:space="preserve">выделенная </w:t>
            </w:r>
            <w:r w:rsidR="006F7D96" w:rsidRPr="009D3F1E">
              <w:rPr>
                <w:b/>
                <w:sz w:val="16"/>
                <w:szCs w:val="16"/>
              </w:rPr>
              <w:t>для государственных</w:t>
            </w:r>
            <w:r w:rsidRPr="009D3F1E">
              <w:rPr>
                <w:b/>
                <w:sz w:val="16"/>
                <w:szCs w:val="16"/>
              </w:rPr>
              <w:t xml:space="preserve">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C92E29" w:rsidRPr="00AA054C" w:rsidTr="00FB2562">
        <w:trPr>
          <w:trHeight w:val="777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</w:t>
            </w:r>
            <w:r w:rsidRPr="00C92E29">
              <w:rPr>
                <w:sz w:val="16"/>
                <w:szCs w:val="16"/>
                <w:lang w:val="en-US"/>
              </w:rPr>
              <w:t>Troponin</w:t>
            </w:r>
            <w:r w:rsidRPr="00D638DB">
              <w:rPr>
                <w:sz w:val="16"/>
                <w:szCs w:val="16"/>
              </w:rPr>
              <w:t xml:space="preserve"> </w:t>
            </w:r>
            <w:r w:rsidRPr="00C92E29">
              <w:rPr>
                <w:sz w:val="16"/>
                <w:szCs w:val="16"/>
                <w:lang w:val="en-US"/>
              </w:rPr>
              <w:t>I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C92E29" w:rsidRDefault="00C92E29" w:rsidP="005418C2">
            <w:pPr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C92E29" w:rsidP="003446CD">
            <w:pPr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5 600 000</w:t>
            </w:r>
          </w:p>
        </w:tc>
      </w:tr>
      <w:tr w:rsidR="00C92E29" w:rsidRPr="00AA054C" w:rsidTr="00FF2E8B">
        <w:trPr>
          <w:trHeight w:val="408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-</w:t>
            </w:r>
            <w:r w:rsidRPr="00C92E29">
              <w:rPr>
                <w:sz w:val="16"/>
                <w:szCs w:val="16"/>
                <w:lang w:val="en-US"/>
              </w:rPr>
              <w:t>D</w:t>
            </w:r>
            <w:r w:rsidRPr="00D638DB">
              <w:rPr>
                <w:sz w:val="16"/>
                <w:szCs w:val="16"/>
              </w:rPr>
              <w:t>-</w:t>
            </w:r>
            <w:r w:rsidRPr="00C92E29">
              <w:rPr>
                <w:sz w:val="16"/>
                <w:szCs w:val="16"/>
                <w:lang w:val="en-US"/>
              </w:rPr>
              <w:t>Dimer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C92E29" w:rsidP="003446CD">
            <w:pPr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900 000</w:t>
            </w:r>
          </w:p>
        </w:tc>
      </w:tr>
      <w:tr w:rsidR="00C92E29" w:rsidRPr="00AA054C" w:rsidTr="00FF2E8B">
        <w:trPr>
          <w:trHeight w:val="389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D638DB">
              <w:rPr>
                <w:sz w:val="16"/>
                <w:szCs w:val="16"/>
              </w:rPr>
              <w:t xml:space="preserve">  </w:t>
            </w:r>
            <w:r w:rsidRPr="00C92E29">
              <w:rPr>
                <w:sz w:val="16"/>
                <w:szCs w:val="16"/>
                <w:lang w:val="en-US"/>
              </w:rPr>
              <w:t>BNP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C92E29" w:rsidP="003446CD">
            <w:pPr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2 900 000</w:t>
            </w:r>
          </w:p>
        </w:tc>
      </w:tr>
      <w:tr w:rsidR="00C92E29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7" w:type="dxa"/>
            <w:vAlign w:val="center"/>
          </w:tcPr>
          <w:p w:rsidR="00C92E29" w:rsidRDefault="00C92E29" w:rsidP="00CC7576">
            <w:pPr>
              <w:jc w:val="center"/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  <w:lang w:val="en-US"/>
              </w:rPr>
              <w:t>PCT</w:t>
            </w:r>
            <w:r w:rsidRPr="00C92E29">
              <w:rPr>
                <w:sz w:val="16"/>
                <w:szCs w:val="16"/>
              </w:rPr>
              <w:t>(</w:t>
            </w:r>
            <w:proofErr w:type="spellStart"/>
            <w:r w:rsidRPr="00C92E29">
              <w:rPr>
                <w:sz w:val="16"/>
                <w:szCs w:val="16"/>
              </w:rPr>
              <w:t>прокальцитонин</w:t>
            </w:r>
            <w:proofErr w:type="spellEnd"/>
            <w:r w:rsidRPr="00C92E29">
              <w:rPr>
                <w:sz w:val="16"/>
                <w:szCs w:val="16"/>
              </w:rPr>
              <w:t>)</w:t>
            </w: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(реагенты для </w:t>
            </w:r>
            <w:proofErr w:type="spellStart"/>
            <w:r>
              <w:rPr>
                <w:sz w:val="16"/>
                <w:szCs w:val="16"/>
              </w:rPr>
              <w:t>флуориметрического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иммуннохимического</w:t>
            </w:r>
            <w:proofErr w:type="spellEnd"/>
            <w:r>
              <w:rPr>
                <w:sz w:val="16"/>
                <w:szCs w:val="16"/>
              </w:rPr>
              <w:t xml:space="preserve"> анализатора </w:t>
            </w:r>
            <w:proofErr w:type="spellStart"/>
            <w:r>
              <w:rPr>
                <w:sz w:val="16"/>
                <w:szCs w:val="16"/>
                <w:lang w:val="en-US"/>
              </w:rPr>
              <w:t>Hubi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Quan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C92E29" w:rsidRPr="00D638DB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</w:p>
          <w:p w:rsidR="00C92E29" w:rsidRPr="00C92E29" w:rsidRDefault="00C92E29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 xml:space="preserve">Картридж с </w:t>
            </w:r>
            <w:proofErr w:type="spellStart"/>
            <w:r w:rsidRPr="00C92E29">
              <w:rPr>
                <w:sz w:val="16"/>
                <w:szCs w:val="16"/>
              </w:rPr>
              <w:t>иммуннохимической</w:t>
            </w:r>
            <w:proofErr w:type="spellEnd"/>
            <w:r w:rsidRPr="00C92E29">
              <w:rPr>
                <w:sz w:val="16"/>
                <w:szCs w:val="16"/>
              </w:rPr>
              <w:t xml:space="preserve"> </w:t>
            </w:r>
            <w:proofErr w:type="gramStart"/>
            <w:r w:rsidRPr="00C92E29">
              <w:rPr>
                <w:sz w:val="16"/>
                <w:szCs w:val="16"/>
              </w:rPr>
              <w:t>тест-полоской</w:t>
            </w:r>
            <w:proofErr w:type="gramEnd"/>
            <w:r w:rsidRPr="00C92E29">
              <w:rPr>
                <w:sz w:val="16"/>
                <w:szCs w:val="16"/>
              </w:rPr>
              <w:t xml:space="preserve"> 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2E29" w:rsidRPr="0036614A" w:rsidRDefault="00C92E29" w:rsidP="00FF2E8B">
            <w:pPr>
              <w:jc w:val="center"/>
              <w:rPr>
                <w:sz w:val="18"/>
                <w:szCs w:val="18"/>
              </w:rPr>
            </w:pPr>
            <w:r w:rsidRPr="00C92E29"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2E29" w:rsidRPr="00C92E29" w:rsidRDefault="00C92E29" w:rsidP="003446CD">
            <w:pPr>
              <w:jc w:val="center"/>
              <w:rPr>
                <w:sz w:val="16"/>
                <w:szCs w:val="16"/>
              </w:rPr>
            </w:pPr>
            <w:r w:rsidRPr="00C92E29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C92E29" w:rsidRPr="00FC1AD5" w:rsidRDefault="00C92E29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2E29" w:rsidRDefault="00C92E29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1 900 000</w:t>
            </w:r>
          </w:p>
        </w:tc>
      </w:tr>
      <w:tr w:rsidR="00D638DB" w:rsidRPr="00AA054C" w:rsidTr="00FF2E8B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D638DB" w:rsidRDefault="00D638D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7" w:type="dxa"/>
            <w:vAlign w:val="center"/>
          </w:tcPr>
          <w:p w:rsidR="00D638DB" w:rsidRPr="00633E4D" w:rsidRDefault="00D638DB" w:rsidP="00CC7576">
            <w:pPr>
              <w:jc w:val="center"/>
              <w:rPr>
                <w:sz w:val="16"/>
                <w:szCs w:val="16"/>
              </w:rPr>
            </w:pPr>
            <w:r w:rsidRPr="00633E4D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2835" w:type="dxa"/>
            <w:shd w:val="clear" w:color="auto" w:fill="auto"/>
          </w:tcPr>
          <w:p w:rsidR="00D638DB" w:rsidRPr="00D638DB" w:rsidRDefault="00D638DB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92E29">
              <w:rPr>
                <w:sz w:val="16"/>
                <w:szCs w:val="16"/>
                <w:lang w:val="en-US"/>
              </w:rPr>
              <w:t>Hubi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хранический</w:t>
            </w:r>
            <w:proofErr w:type="spellEnd"/>
            <w:r>
              <w:rPr>
                <w:sz w:val="16"/>
                <w:szCs w:val="16"/>
              </w:rPr>
              <w:t xml:space="preserve"> гонадотропин человека (ХГЧ)</w:t>
            </w:r>
          </w:p>
        </w:tc>
        <w:tc>
          <w:tcPr>
            <w:tcW w:w="2693" w:type="dxa"/>
          </w:tcPr>
          <w:p w:rsidR="00D638DB" w:rsidRPr="00D638DB" w:rsidRDefault="00D638DB" w:rsidP="00C92E29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Картридж с </w:t>
            </w:r>
            <w:proofErr w:type="spellStart"/>
            <w:r>
              <w:rPr>
                <w:sz w:val="16"/>
                <w:szCs w:val="16"/>
              </w:rPr>
              <w:t>иммуннохимической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тест-полоской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C92E29">
              <w:rPr>
                <w:sz w:val="16"/>
                <w:szCs w:val="16"/>
              </w:rPr>
              <w:t>(в упаковке 25 тест)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38DB" w:rsidRPr="00C92E29" w:rsidRDefault="00D638DB" w:rsidP="00FF2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упаковка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38DB" w:rsidRPr="00C92E29" w:rsidRDefault="00D638D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8DB" w:rsidRPr="00FC1AD5" w:rsidRDefault="00D638DB" w:rsidP="00F63BD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38DB" w:rsidRPr="00FC1AD5" w:rsidRDefault="00D638DB" w:rsidP="00F63BD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560" w:type="dxa"/>
            <w:vAlign w:val="center"/>
          </w:tcPr>
          <w:p w:rsidR="00D638DB" w:rsidRPr="00FC1AD5" w:rsidRDefault="00D638DB" w:rsidP="00F63BD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D638DB" w:rsidRPr="00FC1AD5" w:rsidRDefault="00D638DB" w:rsidP="00F63BD1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DB" w:rsidRDefault="00D638DB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1 800 000</w:t>
            </w:r>
          </w:p>
        </w:tc>
      </w:tr>
      <w:tr w:rsidR="00D53ADC" w:rsidRPr="00AA054C" w:rsidTr="00943BC2">
        <w:trPr>
          <w:trHeight w:val="70"/>
        </w:trPr>
        <w:tc>
          <w:tcPr>
            <w:tcW w:w="14601" w:type="dxa"/>
            <w:gridSpan w:val="10"/>
            <w:shd w:val="clear" w:color="auto" w:fill="auto"/>
            <w:vAlign w:val="center"/>
          </w:tcPr>
          <w:p w:rsidR="00D53ADC" w:rsidRPr="00FC1AD5" w:rsidRDefault="00D53ADC" w:rsidP="003446CD">
            <w:pPr>
              <w:jc w:val="center"/>
              <w:rPr>
                <w:b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ADC" w:rsidRPr="00C92E29" w:rsidRDefault="00D638DB" w:rsidP="007003A4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13 100 000</w:t>
            </w:r>
            <w:r w:rsidR="00287735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F0375E" w:rsidRPr="009857E6" w:rsidRDefault="00F0375E" w:rsidP="00943BC2">
      <w:pPr>
        <w:shd w:val="clear" w:color="auto" w:fill="FFFFFF"/>
        <w:ind w:firstLine="708"/>
        <w:jc w:val="both"/>
        <w:rPr>
          <w:sz w:val="20"/>
          <w:szCs w:val="20"/>
        </w:rPr>
      </w:pPr>
      <w:r w:rsidRPr="009857E6">
        <w:rPr>
          <w:sz w:val="20"/>
          <w:szCs w:val="20"/>
        </w:rPr>
        <w:t>Пакет тендерной документации можно получить в срок до</w:t>
      </w:r>
      <w:r w:rsidR="009953D9" w:rsidRPr="009857E6">
        <w:rPr>
          <w:sz w:val="20"/>
          <w:szCs w:val="20"/>
        </w:rPr>
        <w:t xml:space="preserve"> </w:t>
      </w:r>
      <w:r w:rsidR="009857E6">
        <w:rPr>
          <w:sz w:val="20"/>
          <w:szCs w:val="20"/>
          <w:lang w:val="kk-KZ"/>
        </w:rPr>
        <w:t>07.02</w:t>
      </w:r>
      <w:r w:rsidR="002D35A2" w:rsidRPr="009857E6">
        <w:rPr>
          <w:sz w:val="20"/>
          <w:szCs w:val="20"/>
          <w:lang w:val="kk-KZ"/>
        </w:rPr>
        <w:t>.</w:t>
      </w:r>
      <w:r w:rsidR="0034128C" w:rsidRPr="009857E6">
        <w:rPr>
          <w:sz w:val="20"/>
          <w:szCs w:val="20"/>
          <w:lang w:val="kk-KZ"/>
        </w:rPr>
        <w:t xml:space="preserve"> </w:t>
      </w:r>
      <w:r w:rsidR="00560360" w:rsidRPr="009857E6">
        <w:rPr>
          <w:sz w:val="20"/>
          <w:szCs w:val="20"/>
        </w:rPr>
        <w:t>2020</w:t>
      </w:r>
      <w:r w:rsidRPr="009857E6">
        <w:rPr>
          <w:sz w:val="20"/>
          <w:szCs w:val="20"/>
        </w:rPr>
        <w:t xml:space="preserve"> года включительно по адресу: г. Актобе, </w:t>
      </w:r>
      <w:r w:rsidRPr="009857E6">
        <w:rPr>
          <w:sz w:val="20"/>
          <w:szCs w:val="20"/>
          <w:lang w:val="kk-KZ"/>
        </w:rPr>
        <w:t>ул. Па</w:t>
      </w:r>
      <w:proofErr w:type="spellStart"/>
      <w:r w:rsidRPr="009857E6">
        <w:rPr>
          <w:sz w:val="20"/>
          <w:szCs w:val="20"/>
        </w:rPr>
        <w:t>цаева</w:t>
      </w:r>
      <w:proofErr w:type="spellEnd"/>
      <w:r w:rsidRPr="009857E6">
        <w:rPr>
          <w:sz w:val="20"/>
          <w:szCs w:val="20"/>
        </w:rPr>
        <w:t>, 7</w:t>
      </w:r>
      <w:r w:rsidRPr="009857E6">
        <w:rPr>
          <w:sz w:val="20"/>
          <w:szCs w:val="20"/>
          <w:lang w:val="kk-KZ"/>
        </w:rPr>
        <w:t>,</w:t>
      </w:r>
      <w:r w:rsidRPr="009857E6">
        <w:rPr>
          <w:sz w:val="20"/>
          <w:szCs w:val="20"/>
        </w:rPr>
        <w:t xml:space="preserve">  время с 9.00 часов до 11.00 часов </w:t>
      </w:r>
      <w:r w:rsidRPr="009857E6">
        <w:rPr>
          <w:sz w:val="20"/>
          <w:szCs w:val="20"/>
          <w:lang w:val="kk-KZ"/>
        </w:rPr>
        <w:t xml:space="preserve">(по времени г. Актобе) </w:t>
      </w:r>
      <w:r w:rsidRPr="009857E6">
        <w:rPr>
          <w:sz w:val="20"/>
          <w:szCs w:val="20"/>
        </w:rPr>
        <w:t xml:space="preserve">или по электронной почте по адресу </w:t>
      </w:r>
      <w:hyperlink r:id="rId6" w:history="1">
        <w:r w:rsidRPr="009857E6">
          <w:rPr>
            <w:rStyle w:val="a4"/>
            <w:sz w:val="20"/>
            <w:szCs w:val="20"/>
            <w:lang w:val="kk-KZ"/>
          </w:rPr>
          <w:t>550400@inbox.ru</w:t>
        </w:r>
      </w:hyperlink>
      <w:r w:rsidRPr="009857E6">
        <w:rPr>
          <w:sz w:val="20"/>
          <w:szCs w:val="20"/>
        </w:rPr>
        <w:t>.</w:t>
      </w:r>
    </w:p>
    <w:p w:rsidR="00F82DE6" w:rsidRPr="009857E6" w:rsidRDefault="00842C1E" w:rsidP="00F82DE6">
      <w:pPr>
        <w:tabs>
          <w:tab w:val="left" w:pos="851"/>
          <w:tab w:val="left" w:pos="993"/>
          <w:tab w:val="left" w:pos="1134"/>
        </w:tabs>
        <w:jc w:val="both"/>
        <w:rPr>
          <w:sz w:val="20"/>
          <w:szCs w:val="20"/>
        </w:rPr>
      </w:pPr>
      <w:r w:rsidRPr="009857E6">
        <w:rPr>
          <w:sz w:val="20"/>
          <w:szCs w:val="20"/>
        </w:rPr>
        <w:tab/>
      </w:r>
      <w:proofErr w:type="gramStart"/>
      <w:r w:rsidR="00F82DE6" w:rsidRPr="009857E6">
        <w:rPr>
          <w:sz w:val="20"/>
          <w:szCs w:val="20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9857E6">
        <w:rPr>
          <w:color w:val="FF0000"/>
          <w:sz w:val="20"/>
          <w:szCs w:val="20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34128C" w:rsidRPr="009857E6">
        <w:rPr>
          <w:color w:val="FF0000"/>
          <w:sz w:val="20"/>
          <w:szCs w:val="20"/>
        </w:rPr>
        <w:t>Карасаева</w:t>
      </w:r>
      <w:proofErr w:type="spellEnd"/>
      <w:r w:rsidR="0034128C" w:rsidRPr="009857E6">
        <w:rPr>
          <w:color w:val="FF0000"/>
          <w:sz w:val="20"/>
          <w:szCs w:val="20"/>
        </w:rPr>
        <w:t xml:space="preserve"> С.Т.</w:t>
      </w:r>
      <w:r w:rsidR="00F82DE6" w:rsidRPr="009857E6">
        <w:rPr>
          <w:color w:val="FF0000"/>
          <w:sz w:val="20"/>
          <w:szCs w:val="20"/>
        </w:rPr>
        <w:t>, менеджер по государственным закупкам,</w:t>
      </w:r>
      <w:r w:rsidR="00F82DE6" w:rsidRPr="009857E6">
        <w:rPr>
          <w:sz w:val="20"/>
          <w:szCs w:val="20"/>
        </w:rPr>
        <w:t xml:space="preserve"> в срок до </w:t>
      </w:r>
      <w:r w:rsidR="00012961" w:rsidRPr="009857E6">
        <w:rPr>
          <w:color w:val="FF0000"/>
          <w:sz w:val="20"/>
          <w:szCs w:val="20"/>
        </w:rPr>
        <w:t>10</w:t>
      </w:r>
      <w:r w:rsidR="00F82DE6" w:rsidRPr="009857E6">
        <w:rPr>
          <w:color w:val="FF0000"/>
          <w:sz w:val="20"/>
          <w:szCs w:val="20"/>
        </w:rPr>
        <w:t xml:space="preserve">.00 ч. </w:t>
      </w:r>
      <w:r w:rsidR="00F82DE6" w:rsidRPr="009857E6">
        <w:rPr>
          <w:color w:val="FF0000"/>
          <w:sz w:val="20"/>
          <w:szCs w:val="20"/>
          <w:u w:val="single"/>
        </w:rPr>
        <w:t xml:space="preserve"> </w:t>
      </w:r>
      <w:r w:rsidR="000E505B">
        <w:rPr>
          <w:color w:val="FF0000"/>
          <w:sz w:val="20"/>
          <w:szCs w:val="20"/>
          <w:u w:val="single"/>
          <w:lang w:val="kk-KZ"/>
        </w:rPr>
        <w:t>11</w:t>
      </w:r>
      <w:r w:rsidR="009857E6">
        <w:rPr>
          <w:color w:val="FF0000"/>
          <w:sz w:val="20"/>
          <w:szCs w:val="20"/>
          <w:u w:val="single"/>
          <w:lang w:val="kk-KZ"/>
        </w:rPr>
        <w:t>.02</w:t>
      </w:r>
      <w:r w:rsidR="00560360" w:rsidRPr="009857E6">
        <w:rPr>
          <w:color w:val="FF0000"/>
          <w:sz w:val="20"/>
          <w:szCs w:val="20"/>
          <w:u w:val="single"/>
        </w:rPr>
        <w:t>. 2020</w:t>
      </w:r>
      <w:r w:rsidR="00F82DE6" w:rsidRPr="009857E6">
        <w:rPr>
          <w:color w:val="FF0000"/>
          <w:sz w:val="20"/>
          <w:szCs w:val="20"/>
          <w:u w:val="single"/>
        </w:rPr>
        <w:t xml:space="preserve"> </w:t>
      </w:r>
      <w:r w:rsidR="00F82DE6" w:rsidRPr="009857E6">
        <w:rPr>
          <w:color w:val="FF0000"/>
          <w:sz w:val="20"/>
          <w:szCs w:val="20"/>
        </w:rPr>
        <w:t xml:space="preserve">года </w:t>
      </w:r>
      <w:r w:rsidR="00F82DE6" w:rsidRPr="009857E6">
        <w:rPr>
          <w:sz w:val="20"/>
          <w:szCs w:val="20"/>
        </w:rPr>
        <w:t>включительно.</w:t>
      </w:r>
      <w:proofErr w:type="gramEnd"/>
    </w:p>
    <w:p w:rsidR="00F82DE6" w:rsidRPr="009857E6" w:rsidRDefault="00842C1E" w:rsidP="00F82DE6">
      <w:pPr>
        <w:tabs>
          <w:tab w:val="left" w:pos="993"/>
          <w:tab w:val="left" w:pos="1134"/>
        </w:tabs>
        <w:jc w:val="both"/>
        <w:rPr>
          <w:color w:val="FF0000"/>
          <w:sz w:val="20"/>
          <w:szCs w:val="20"/>
          <w:u w:val="single"/>
          <w:lang w:val="kk-KZ"/>
        </w:rPr>
      </w:pPr>
      <w:r w:rsidRPr="009857E6">
        <w:rPr>
          <w:sz w:val="20"/>
          <w:szCs w:val="20"/>
        </w:rPr>
        <w:tab/>
      </w:r>
      <w:r w:rsidR="00F82DE6" w:rsidRPr="009857E6">
        <w:rPr>
          <w:sz w:val="20"/>
          <w:szCs w:val="20"/>
        </w:rPr>
        <w:t xml:space="preserve">Вскрытие конвертов с заявками на участие в тендере производится тендерной комиссией в </w:t>
      </w:r>
      <w:r w:rsidR="00F82DE6" w:rsidRPr="009857E6">
        <w:rPr>
          <w:color w:val="FF0000"/>
          <w:sz w:val="20"/>
          <w:szCs w:val="20"/>
        </w:rPr>
        <w:t xml:space="preserve">11  часов 00 минут </w:t>
      </w:r>
      <w:r w:rsidR="00F82DE6" w:rsidRPr="009857E6">
        <w:rPr>
          <w:color w:val="FF0000"/>
          <w:sz w:val="20"/>
          <w:szCs w:val="20"/>
          <w:u w:val="single"/>
        </w:rPr>
        <w:t xml:space="preserve">  </w:t>
      </w:r>
      <w:r w:rsidR="000E505B">
        <w:rPr>
          <w:color w:val="FF0000"/>
          <w:sz w:val="20"/>
          <w:szCs w:val="20"/>
          <w:u w:val="single"/>
          <w:lang w:val="kk-KZ"/>
        </w:rPr>
        <w:t>11</w:t>
      </w:r>
      <w:bookmarkStart w:id="0" w:name="_GoBack"/>
      <w:bookmarkEnd w:id="0"/>
      <w:r w:rsidR="009857E6">
        <w:rPr>
          <w:color w:val="FF0000"/>
          <w:sz w:val="20"/>
          <w:szCs w:val="20"/>
          <w:u w:val="single"/>
          <w:lang w:val="kk-KZ"/>
        </w:rPr>
        <w:t>.02</w:t>
      </w:r>
      <w:r w:rsidR="0075349E" w:rsidRPr="009857E6">
        <w:rPr>
          <w:color w:val="FF0000"/>
          <w:sz w:val="20"/>
          <w:szCs w:val="20"/>
          <w:u w:val="single"/>
        </w:rPr>
        <w:t>.</w:t>
      </w:r>
      <w:r w:rsidR="00560360" w:rsidRPr="009857E6">
        <w:rPr>
          <w:color w:val="FF0000"/>
          <w:sz w:val="20"/>
          <w:szCs w:val="20"/>
          <w:u w:val="single"/>
        </w:rPr>
        <w:t>2020</w:t>
      </w:r>
      <w:r w:rsidR="00F82DE6" w:rsidRPr="009857E6">
        <w:rPr>
          <w:color w:val="FF0000"/>
          <w:sz w:val="20"/>
          <w:szCs w:val="20"/>
          <w:u w:val="single"/>
        </w:rPr>
        <w:t xml:space="preserve"> </w:t>
      </w:r>
      <w:r w:rsidR="00F82DE6" w:rsidRPr="009857E6">
        <w:rPr>
          <w:color w:val="FF0000"/>
          <w:sz w:val="20"/>
          <w:szCs w:val="20"/>
        </w:rPr>
        <w:t xml:space="preserve">года </w:t>
      </w:r>
      <w:r w:rsidR="00F82DE6" w:rsidRPr="009857E6">
        <w:rPr>
          <w:i/>
          <w:color w:val="FF0000"/>
          <w:sz w:val="20"/>
          <w:szCs w:val="20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9857E6">
        <w:rPr>
          <w:rFonts w:eastAsiaTheme="minorHAnsi"/>
          <w:i/>
          <w:iCs/>
          <w:color w:val="FF0000"/>
          <w:sz w:val="20"/>
          <w:szCs w:val="20"/>
          <w:lang w:eastAsia="en-US"/>
        </w:rPr>
        <w:t xml:space="preserve"> административный корпус,  конференц-зал.</w:t>
      </w:r>
    </w:p>
    <w:p w:rsidR="00F0375E" w:rsidRPr="00943BC2" w:rsidRDefault="00661B66" w:rsidP="00661B66">
      <w:pPr>
        <w:shd w:val="clear" w:color="auto" w:fill="FFFFFF"/>
        <w:jc w:val="both"/>
        <w:rPr>
          <w:b/>
          <w:sz w:val="20"/>
          <w:szCs w:val="20"/>
        </w:rPr>
      </w:pPr>
      <w:r w:rsidRPr="009857E6">
        <w:rPr>
          <w:rFonts w:eastAsiaTheme="minorHAnsi"/>
          <w:i/>
          <w:iCs/>
          <w:color w:val="FF0000"/>
          <w:sz w:val="20"/>
          <w:szCs w:val="20"/>
          <w:lang w:eastAsia="en-US"/>
        </w:rPr>
        <w:t xml:space="preserve">         </w:t>
      </w:r>
      <w:r w:rsidR="00F0375E" w:rsidRPr="009857E6">
        <w:rPr>
          <w:sz w:val="20"/>
          <w:szCs w:val="20"/>
        </w:rPr>
        <w:t xml:space="preserve">Дополнительную информацию и справку можно получить по телефону </w:t>
      </w:r>
      <w:r w:rsidR="00F0375E" w:rsidRPr="009857E6">
        <w:rPr>
          <w:b/>
          <w:sz w:val="20"/>
          <w:szCs w:val="20"/>
        </w:rPr>
        <w:t>8 (7132) 550</w:t>
      </w:r>
      <w:r w:rsidR="00D135B2" w:rsidRPr="009857E6">
        <w:rPr>
          <w:b/>
          <w:sz w:val="20"/>
          <w:szCs w:val="20"/>
        </w:rPr>
        <w:t> </w:t>
      </w:r>
      <w:r w:rsidR="00F0375E" w:rsidRPr="009857E6">
        <w:rPr>
          <w:b/>
          <w:sz w:val="20"/>
          <w:szCs w:val="20"/>
        </w:rPr>
        <w:t>400.</w:t>
      </w: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84BCA"/>
    <w:rsid w:val="000C4BAB"/>
    <w:rsid w:val="000E505B"/>
    <w:rsid w:val="001124B3"/>
    <w:rsid w:val="00141281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735"/>
    <w:rsid w:val="00287BF1"/>
    <w:rsid w:val="002D35A2"/>
    <w:rsid w:val="00302010"/>
    <w:rsid w:val="0034128C"/>
    <w:rsid w:val="003446CD"/>
    <w:rsid w:val="00354665"/>
    <w:rsid w:val="0036614A"/>
    <w:rsid w:val="00380018"/>
    <w:rsid w:val="003D0E3C"/>
    <w:rsid w:val="003D158B"/>
    <w:rsid w:val="00412F23"/>
    <w:rsid w:val="00460F37"/>
    <w:rsid w:val="004627FD"/>
    <w:rsid w:val="00475A41"/>
    <w:rsid w:val="004B41F5"/>
    <w:rsid w:val="004F1B22"/>
    <w:rsid w:val="004F4D25"/>
    <w:rsid w:val="005418C2"/>
    <w:rsid w:val="00544D82"/>
    <w:rsid w:val="00560360"/>
    <w:rsid w:val="005A1000"/>
    <w:rsid w:val="005A6170"/>
    <w:rsid w:val="005B0DE5"/>
    <w:rsid w:val="005B28A5"/>
    <w:rsid w:val="005B4AF7"/>
    <w:rsid w:val="005D1FB7"/>
    <w:rsid w:val="005E5BE8"/>
    <w:rsid w:val="00607099"/>
    <w:rsid w:val="0064297A"/>
    <w:rsid w:val="00661191"/>
    <w:rsid w:val="00661B66"/>
    <w:rsid w:val="00666481"/>
    <w:rsid w:val="0067604F"/>
    <w:rsid w:val="006D1C61"/>
    <w:rsid w:val="006D2C31"/>
    <w:rsid w:val="006D324C"/>
    <w:rsid w:val="006F7D96"/>
    <w:rsid w:val="007003A4"/>
    <w:rsid w:val="00701CD5"/>
    <w:rsid w:val="007101A6"/>
    <w:rsid w:val="0075349E"/>
    <w:rsid w:val="00757D37"/>
    <w:rsid w:val="0079328B"/>
    <w:rsid w:val="007B1483"/>
    <w:rsid w:val="007B14FD"/>
    <w:rsid w:val="007C529F"/>
    <w:rsid w:val="00805D1A"/>
    <w:rsid w:val="00821425"/>
    <w:rsid w:val="00842C1E"/>
    <w:rsid w:val="008675AE"/>
    <w:rsid w:val="00867A42"/>
    <w:rsid w:val="00884774"/>
    <w:rsid w:val="0089505D"/>
    <w:rsid w:val="008D7E70"/>
    <w:rsid w:val="008E6C33"/>
    <w:rsid w:val="009152F7"/>
    <w:rsid w:val="0093268C"/>
    <w:rsid w:val="00943BC2"/>
    <w:rsid w:val="00947DF4"/>
    <w:rsid w:val="009857E6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2687"/>
    <w:rsid w:val="00AB380A"/>
    <w:rsid w:val="00AB44BD"/>
    <w:rsid w:val="00AB7385"/>
    <w:rsid w:val="00B25630"/>
    <w:rsid w:val="00B61E3C"/>
    <w:rsid w:val="00B75811"/>
    <w:rsid w:val="00BB5296"/>
    <w:rsid w:val="00BB7FAF"/>
    <w:rsid w:val="00C02AB1"/>
    <w:rsid w:val="00C74D67"/>
    <w:rsid w:val="00C8739F"/>
    <w:rsid w:val="00C92E29"/>
    <w:rsid w:val="00CA3320"/>
    <w:rsid w:val="00CC7576"/>
    <w:rsid w:val="00CE479A"/>
    <w:rsid w:val="00D073A8"/>
    <w:rsid w:val="00D135B2"/>
    <w:rsid w:val="00D21514"/>
    <w:rsid w:val="00D35328"/>
    <w:rsid w:val="00D53ADC"/>
    <w:rsid w:val="00D638DB"/>
    <w:rsid w:val="00DD5BF1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757E"/>
    <w:rsid w:val="00FC104B"/>
    <w:rsid w:val="00FD71F6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50400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52</cp:revision>
  <cp:lastPrinted>2020-01-20T05:55:00Z</cp:lastPrinted>
  <dcterms:created xsi:type="dcterms:W3CDTF">2018-02-05T05:31:00Z</dcterms:created>
  <dcterms:modified xsi:type="dcterms:W3CDTF">2020-01-20T06:35:00Z</dcterms:modified>
</cp:coreProperties>
</file>