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835"/>
        <w:gridCol w:w="2693"/>
        <w:gridCol w:w="709"/>
        <w:gridCol w:w="567"/>
        <w:gridCol w:w="992"/>
        <w:gridCol w:w="1701"/>
        <w:gridCol w:w="1560"/>
        <w:gridCol w:w="992"/>
        <w:gridCol w:w="1134"/>
      </w:tblGrid>
      <w:tr w:rsidR="005B28A5" w:rsidRPr="003C4686" w:rsidTr="00FB256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060E1F" w:rsidRPr="00AA054C" w:rsidTr="00FB2562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060E1F" w:rsidRDefault="00060E1F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Изотонический реагент 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Isotonac</w:t>
            </w:r>
            <w:proofErr w:type="spellEnd"/>
            <w:r w:rsidRPr="007240B8">
              <w:rPr>
                <w:sz w:val="18"/>
                <w:szCs w:val="18"/>
              </w:rPr>
              <w:t xml:space="preserve"> 4</w:t>
            </w:r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693" w:type="dxa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Раствор для разведения клеток </w:t>
            </w:r>
            <w:proofErr w:type="spellStart"/>
            <w:r w:rsidRPr="00060E1F">
              <w:rPr>
                <w:sz w:val="18"/>
                <w:szCs w:val="18"/>
              </w:rPr>
              <w:t>крови</w:t>
            </w:r>
            <w:proofErr w:type="gramStart"/>
            <w:r w:rsidRPr="00060E1F">
              <w:rPr>
                <w:sz w:val="18"/>
                <w:szCs w:val="18"/>
              </w:rPr>
              <w:t>.Б</w:t>
            </w:r>
            <w:proofErr w:type="gramEnd"/>
            <w:r w:rsidRPr="00060E1F">
              <w:rPr>
                <w:sz w:val="18"/>
                <w:szCs w:val="18"/>
              </w:rPr>
              <w:t>уферный</w:t>
            </w:r>
            <w:proofErr w:type="spellEnd"/>
            <w:r w:rsidRPr="00060E1F">
              <w:rPr>
                <w:sz w:val="18"/>
                <w:szCs w:val="18"/>
              </w:rPr>
              <w:t xml:space="preserve"> раствор с фиксированными параметрами рН, электропроводности и </w:t>
            </w:r>
            <w:proofErr w:type="spellStart"/>
            <w:r w:rsidRPr="00060E1F">
              <w:rPr>
                <w:sz w:val="18"/>
                <w:szCs w:val="18"/>
              </w:rPr>
              <w:t>осмолярности</w:t>
            </w:r>
            <w:proofErr w:type="spellEnd"/>
            <w:r w:rsidRPr="00060E1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(20л)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E1F" w:rsidRPr="0036614A" w:rsidRDefault="00060E1F" w:rsidP="00541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2 864 000</w:t>
            </w:r>
          </w:p>
        </w:tc>
      </w:tr>
      <w:tr w:rsidR="00060E1F" w:rsidRPr="00AA054C" w:rsidTr="00FF2E8B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060E1F" w:rsidRDefault="00060E1F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Промывающий реагент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Cleanac</w:t>
            </w:r>
            <w:proofErr w:type="spellEnd"/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693" w:type="dxa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Раствор для промывки жидкостных магистралей, клапанов, шприцов, датчиков, насосов и трубочек </w:t>
            </w:r>
            <w:proofErr w:type="spellStart"/>
            <w:r w:rsidRPr="00060E1F">
              <w:rPr>
                <w:sz w:val="18"/>
                <w:szCs w:val="18"/>
              </w:rPr>
              <w:t>прибора</w:t>
            </w:r>
            <w:proofErr w:type="gramStart"/>
            <w:r w:rsidRPr="00060E1F">
              <w:rPr>
                <w:sz w:val="18"/>
                <w:szCs w:val="18"/>
              </w:rPr>
              <w:t>.П</w:t>
            </w:r>
            <w:proofErr w:type="gramEnd"/>
            <w:r w:rsidRPr="00060E1F">
              <w:rPr>
                <w:sz w:val="18"/>
                <w:szCs w:val="18"/>
              </w:rPr>
              <w:t>редотвращает</w:t>
            </w:r>
            <w:proofErr w:type="spellEnd"/>
            <w:r w:rsidRPr="00060E1F">
              <w:rPr>
                <w:sz w:val="18"/>
                <w:szCs w:val="18"/>
              </w:rPr>
              <w:t xml:space="preserve"> осадки на апертурах и внутренних поверхностях, обеспечивает стабильность аналитических характеристик анализатора.</w:t>
            </w:r>
            <w:r>
              <w:rPr>
                <w:sz w:val="18"/>
                <w:szCs w:val="18"/>
              </w:rPr>
              <w:t xml:space="preserve"> (5л)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E1F" w:rsidRPr="0036614A" w:rsidRDefault="00060E1F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Бутылка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342 000</w:t>
            </w:r>
          </w:p>
        </w:tc>
      </w:tr>
      <w:tr w:rsidR="00060E1F" w:rsidRPr="00AA054C" w:rsidTr="00FF2E8B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060E1F" w:rsidRDefault="00060E1F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060E1F">
              <w:rPr>
                <w:sz w:val="18"/>
                <w:szCs w:val="18"/>
              </w:rPr>
              <w:t>Лизирующий</w:t>
            </w:r>
            <w:proofErr w:type="spellEnd"/>
            <w:r w:rsidRPr="00060E1F">
              <w:rPr>
                <w:sz w:val="18"/>
                <w:szCs w:val="18"/>
              </w:rPr>
              <w:t xml:space="preserve"> реагент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Hemoyinac</w:t>
            </w:r>
            <w:proofErr w:type="spellEnd"/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693" w:type="dxa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Раствор для дифференцировки лейкоцитов, эритроцитов, гемоглобина при добавлении в разведение крови приводит к лизису эритроцитов и в то же время сохраняет лейкоциты</w:t>
            </w:r>
            <w:r>
              <w:rPr>
                <w:sz w:val="18"/>
                <w:szCs w:val="18"/>
              </w:rPr>
              <w:t xml:space="preserve"> (5л)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E1F" w:rsidRPr="0036614A" w:rsidRDefault="00060E1F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Бутылка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850 000</w:t>
            </w:r>
          </w:p>
        </w:tc>
      </w:tr>
      <w:tr w:rsidR="00060E1F" w:rsidRPr="00AA054C" w:rsidTr="00FF2E8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Align w:val="center"/>
          </w:tcPr>
          <w:p w:rsidR="00060E1F" w:rsidRDefault="00060E1F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Очищающий реагент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Cleanac</w:t>
            </w:r>
            <w:proofErr w:type="spellEnd"/>
            <w:r w:rsidRPr="007240B8">
              <w:rPr>
                <w:sz w:val="18"/>
                <w:szCs w:val="18"/>
              </w:rPr>
              <w:t xml:space="preserve"> 3</w:t>
            </w:r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693" w:type="dxa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Раствор для жесткой очистки в случае засора и дезинфекции, а также для очистки анализатора адсорбированные на стенках гидравлической </w:t>
            </w:r>
            <w:proofErr w:type="spellStart"/>
            <w:r w:rsidRPr="00060E1F">
              <w:rPr>
                <w:sz w:val="18"/>
                <w:szCs w:val="18"/>
              </w:rPr>
              <w:t>систеимы</w:t>
            </w:r>
            <w:proofErr w:type="spellEnd"/>
            <w:r w:rsidRPr="00060E1F">
              <w:rPr>
                <w:sz w:val="18"/>
                <w:szCs w:val="18"/>
              </w:rPr>
              <w:t xml:space="preserve"> от белков и других </w:t>
            </w:r>
            <w:proofErr w:type="spellStart"/>
            <w:r w:rsidRPr="00060E1F">
              <w:rPr>
                <w:sz w:val="18"/>
                <w:szCs w:val="18"/>
              </w:rPr>
              <w:t>веществ</w:t>
            </w:r>
            <w:proofErr w:type="gramStart"/>
            <w:r w:rsidRPr="00060E1F">
              <w:rPr>
                <w:sz w:val="18"/>
                <w:szCs w:val="18"/>
              </w:rPr>
              <w:t>.П</w:t>
            </w:r>
            <w:proofErr w:type="gramEnd"/>
            <w:r w:rsidRPr="00060E1F">
              <w:rPr>
                <w:sz w:val="18"/>
                <w:szCs w:val="18"/>
              </w:rPr>
              <w:t>рименяется</w:t>
            </w:r>
            <w:proofErr w:type="spellEnd"/>
            <w:r w:rsidRPr="00060E1F">
              <w:rPr>
                <w:sz w:val="18"/>
                <w:szCs w:val="18"/>
              </w:rPr>
              <w:t xml:space="preserve"> для очистки  счетных апертур.</w:t>
            </w:r>
            <w:r>
              <w:rPr>
                <w:sz w:val="18"/>
                <w:szCs w:val="18"/>
              </w:rPr>
              <w:t xml:space="preserve"> (1л)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E1F" w:rsidRPr="0036614A" w:rsidRDefault="00060E1F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Бутылка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704 000</w:t>
            </w:r>
          </w:p>
        </w:tc>
      </w:tr>
      <w:tr w:rsidR="00060E1F" w:rsidRPr="00AA054C" w:rsidTr="00FF2E8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7" w:type="dxa"/>
          </w:tcPr>
          <w:p w:rsidR="00060E1F" w:rsidRDefault="00060E1F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Трубка насоса</w:t>
            </w:r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693" w:type="dxa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Полая трубочка из </w:t>
            </w:r>
            <w:proofErr w:type="spellStart"/>
            <w:r w:rsidRPr="00060E1F">
              <w:rPr>
                <w:sz w:val="18"/>
                <w:szCs w:val="18"/>
              </w:rPr>
              <w:t>тефлона</w:t>
            </w:r>
            <w:proofErr w:type="spellEnd"/>
            <w:r w:rsidRPr="00060E1F">
              <w:rPr>
                <w:sz w:val="18"/>
                <w:szCs w:val="18"/>
              </w:rPr>
              <w:t xml:space="preserve"> длиной 12см с фиксирующими кольцами на </w:t>
            </w:r>
            <w:proofErr w:type="spellStart"/>
            <w:r w:rsidRPr="00060E1F">
              <w:rPr>
                <w:sz w:val="18"/>
                <w:szCs w:val="18"/>
              </w:rPr>
              <w:t>концах</w:t>
            </w:r>
            <w:proofErr w:type="gramStart"/>
            <w:r w:rsidRPr="00060E1F">
              <w:rPr>
                <w:sz w:val="18"/>
                <w:szCs w:val="18"/>
              </w:rPr>
              <w:t>.Т</w:t>
            </w:r>
            <w:proofErr w:type="gramEnd"/>
            <w:r w:rsidRPr="00060E1F">
              <w:rPr>
                <w:sz w:val="18"/>
                <w:szCs w:val="18"/>
              </w:rPr>
              <w:t>рубочка</w:t>
            </w:r>
            <w:proofErr w:type="spellEnd"/>
            <w:r w:rsidRPr="00060E1F">
              <w:rPr>
                <w:sz w:val="18"/>
                <w:szCs w:val="18"/>
              </w:rPr>
              <w:t xml:space="preserve"> предназначена для перекачивания растворов из </w:t>
            </w:r>
            <w:r w:rsidRPr="00060E1F">
              <w:rPr>
                <w:sz w:val="18"/>
                <w:szCs w:val="18"/>
              </w:rPr>
              <w:lastRenderedPageBreak/>
              <w:t xml:space="preserve">канистр в анализатор, а также утилизации </w:t>
            </w:r>
            <w:proofErr w:type="spellStart"/>
            <w:r w:rsidRPr="00060E1F">
              <w:rPr>
                <w:sz w:val="18"/>
                <w:szCs w:val="18"/>
              </w:rPr>
              <w:t>биоотходов</w:t>
            </w:r>
            <w:proofErr w:type="spellEnd"/>
            <w:r w:rsidRPr="00060E1F">
              <w:rPr>
                <w:sz w:val="18"/>
                <w:szCs w:val="18"/>
              </w:rPr>
              <w:t xml:space="preserve"> из анализатора в контейнер для слива.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E1F" w:rsidRPr="0036614A" w:rsidRDefault="00060E1F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Штука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109 600</w:t>
            </w:r>
          </w:p>
        </w:tc>
      </w:tr>
      <w:tr w:rsidR="00060E1F" w:rsidRPr="00AA054C" w:rsidTr="00FF2E8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17" w:type="dxa"/>
          </w:tcPr>
          <w:p w:rsidR="00060E1F" w:rsidRDefault="00060E1F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Фильтр</w:t>
            </w:r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693" w:type="dxa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Фильтр гемоглобина, </w:t>
            </w:r>
            <w:proofErr w:type="gramStart"/>
            <w:r w:rsidRPr="00060E1F">
              <w:rPr>
                <w:sz w:val="18"/>
                <w:szCs w:val="18"/>
              </w:rPr>
              <w:t>предназначена</w:t>
            </w:r>
            <w:proofErr w:type="gramEnd"/>
            <w:r w:rsidRPr="00060E1F">
              <w:rPr>
                <w:sz w:val="18"/>
                <w:szCs w:val="18"/>
              </w:rPr>
              <w:t xml:space="preserve"> для фильтрации от  сгустков крови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E1F" w:rsidRPr="0036614A" w:rsidRDefault="00060E1F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0E1F" w:rsidRPr="00FC1AD5" w:rsidRDefault="00060E1F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57 600</w:t>
            </w:r>
          </w:p>
        </w:tc>
      </w:tr>
      <w:tr w:rsidR="00060E1F" w:rsidRPr="00AA054C" w:rsidTr="00FF2E8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17" w:type="dxa"/>
            <w:vAlign w:val="center"/>
          </w:tcPr>
          <w:p w:rsidR="00060E1F" w:rsidRDefault="00060E1F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Контрольная кровь </w:t>
            </w:r>
            <w:r w:rsidRPr="00060E1F">
              <w:rPr>
                <w:sz w:val="18"/>
                <w:szCs w:val="18"/>
                <w:lang w:val="en-US"/>
              </w:rPr>
              <w:t>MEK</w:t>
            </w:r>
            <w:r w:rsidRPr="00060E1F">
              <w:rPr>
                <w:sz w:val="18"/>
                <w:szCs w:val="18"/>
              </w:rPr>
              <w:t>-3</w:t>
            </w:r>
            <w:r w:rsidRPr="00060E1F">
              <w:rPr>
                <w:sz w:val="18"/>
                <w:szCs w:val="18"/>
                <w:lang w:val="en-US"/>
              </w:rPr>
              <w:t>DL</w:t>
            </w:r>
            <w:r w:rsidRPr="00060E1F">
              <w:rPr>
                <w:sz w:val="18"/>
                <w:szCs w:val="18"/>
              </w:rPr>
              <w:t>(</w:t>
            </w:r>
            <w:proofErr w:type="gramStart"/>
            <w:r w:rsidRPr="00060E1F">
              <w:rPr>
                <w:sz w:val="18"/>
                <w:szCs w:val="18"/>
              </w:rPr>
              <w:t>низкий</w:t>
            </w:r>
            <w:proofErr w:type="gramEnd"/>
            <w:r w:rsidRPr="00060E1F">
              <w:rPr>
                <w:sz w:val="18"/>
                <w:szCs w:val="18"/>
              </w:rPr>
              <w:t>)</w:t>
            </w:r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  <w:lang w:val="en-US"/>
              </w:rPr>
              <w:t>MEK</w:t>
            </w:r>
            <w:r w:rsidRPr="00060E1F">
              <w:rPr>
                <w:sz w:val="18"/>
                <w:szCs w:val="18"/>
              </w:rPr>
              <w:t>-3</w:t>
            </w:r>
            <w:r w:rsidRPr="00060E1F">
              <w:rPr>
                <w:sz w:val="18"/>
                <w:szCs w:val="18"/>
                <w:lang w:val="en-US"/>
              </w:rPr>
              <w:t>DN</w:t>
            </w:r>
            <w:r w:rsidRPr="00060E1F">
              <w:rPr>
                <w:sz w:val="18"/>
                <w:szCs w:val="18"/>
              </w:rPr>
              <w:t>(нормальный)</w:t>
            </w:r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  <w:lang w:val="en-US"/>
              </w:rPr>
              <w:t>MEK</w:t>
            </w:r>
            <w:r w:rsidRPr="00060E1F">
              <w:rPr>
                <w:sz w:val="18"/>
                <w:szCs w:val="18"/>
              </w:rPr>
              <w:t>-3</w:t>
            </w:r>
            <w:r w:rsidRPr="00060E1F">
              <w:rPr>
                <w:sz w:val="18"/>
                <w:szCs w:val="18"/>
                <w:lang w:val="en-US"/>
              </w:rPr>
              <w:t>DH</w:t>
            </w:r>
            <w:r w:rsidRPr="00060E1F">
              <w:rPr>
                <w:sz w:val="18"/>
                <w:szCs w:val="18"/>
              </w:rPr>
              <w:t>(высокий)</w:t>
            </w:r>
          </w:p>
        </w:tc>
        <w:tc>
          <w:tcPr>
            <w:tcW w:w="2693" w:type="dxa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060E1F">
              <w:rPr>
                <w:sz w:val="18"/>
                <w:szCs w:val="18"/>
              </w:rPr>
              <w:t xml:space="preserve">Суспензия с взвешенными форменными элементами, для контроля качества анализа крови в гематологических анализаторах на 3 </w:t>
            </w:r>
            <w:proofErr w:type="spellStart"/>
            <w:r w:rsidRPr="00060E1F">
              <w:rPr>
                <w:sz w:val="18"/>
                <w:szCs w:val="18"/>
              </w:rPr>
              <w:t>субпопуляции</w:t>
            </w:r>
            <w:proofErr w:type="spellEnd"/>
            <w:r>
              <w:rPr>
                <w:sz w:val="18"/>
                <w:szCs w:val="18"/>
              </w:rPr>
              <w:t xml:space="preserve"> (3*2,5</w:t>
            </w:r>
            <w:r>
              <w:rPr>
                <w:sz w:val="18"/>
                <w:szCs w:val="18"/>
                <w:lang w:val="en-US"/>
              </w:rPr>
              <w:t>ml</w:t>
            </w:r>
            <w:proofErr w:type="gramEnd"/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IL</w:t>
            </w:r>
            <w:r w:rsidRPr="00060E1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IN. IH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E1F" w:rsidRPr="0036614A" w:rsidRDefault="00060E1F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E1F" w:rsidRDefault="00060E1F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E1F" w:rsidRPr="00FC1AD5" w:rsidRDefault="00060E1F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1F" w:rsidRPr="00FC1AD5" w:rsidRDefault="00060E1F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060E1F" w:rsidRPr="00FC1AD5" w:rsidRDefault="00060E1F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0E1F" w:rsidRPr="00FC1AD5" w:rsidRDefault="00060E1F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E1F" w:rsidRDefault="00060E1F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316 000</w:t>
            </w:r>
          </w:p>
        </w:tc>
      </w:tr>
      <w:tr w:rsidR="00060E1F" w:rsidRPr="00AA054C" w:rsidTr="00FF2E8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60E1F" w:rsidRDefault="00060E1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17" w:type="dxa"/>
            <w:vAlign w:val="center"/>
          </w:tcPr>
          <w:p w:rsidR="00060E1F" w:rsidRDefault="00060E1F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Калибратор </w:t>
            </w:r>
            <w:r w:rsidRPr="00060E1F">
              <w:rPr>
                <w:sz w:val="18"/>
                <w:szCs w:val="18"/>
                <w:lang w:val="en-US"/>
              </w:rPr>
              <w:t>MEK</w:t>
            </w:r>
            <w:r w:rsidRPr="007240B8">
              <w:rPr>
                <w:sz w:val="18"/>
                <w:szCs w:val="18"/>
              </w:rPr>
              <w:t xml:space="preserve"> </w:t>
            </w:r>
            <w:r w:rsidRPr="00060E1F">
              <w:rPr>
                <w:sz w:val="18"/>
                <w:szCs w:val="18"/>
                <w:lang w:val="en-US"/>
              </w:rPr>
              <w:t>Cal</w:t>
            </w:r>
          </w:p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693" w:type="dxa"/>
          </w:tcPr>
          <w:p w:rsidR="00060E1F" w:rsidRPr="00060E1F" w:rsidRDefault="00060E1F" w:rsidP="00060E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Суспензия с взвешенными форменными элементами, для контроля качества анализа крови в гематологических анализаторах на 3 </w:t>
            </w:r>
            <w:proofErr w:type="spellStart"/>
            <w:r w:rsidRPr="00060E1F">
              <w:rPr>
                <w:sz w:val="18"/>
                <w:szCs w:val="18"/>
              </w:rPr>
              <w:t>субпопуляции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60E1F">
              <w:rPr>
                <w:sz w:val="18"/>
                <w:szCs w:val="18"/>
              </w:rPr>
              <w:t>1*2</w:t>
            </w:r>
            <w:r>
              <w:rPr>
                <w:sz w:val="18"/>
                <w:szCs w:val="18"/>
                <w:lang w:val="en-US"/>
              </w:rPr>
              <w:t>ml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E1F" w:rsidRPr="0036614A" w:rsidRDefault="00060E1F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E1F" w:rsidRPr="00060E1F" w:rsidRDefault="00060E1F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0E1F" w:rsidRPr="00FC1AD5" w:rsidRDefault="00060E1F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E1F" w:rsidRPr="00FC1AD5" w:rsidRDefault="00060E1F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060E1F" w:rsidRPr="00FC1AD5" w:rsidRDefault="00060E1F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060E1F" w:rsidRPr="00FC1AD5" w:rsidRDefault="00060E1F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E1F" w:rsidRPr="00060E1F" w:rsidRDefault="00060E1F" w:rsidP="000C4B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200 000</w:t>
            </w:r>
          </w:p>
        </w:tc>
      </w:tr>
      <w:tr w:rsidR="00D53ADC" w:rsidRPr="00AA054C" w:rsidTr="00943BC2">
        <w:trPr>
          <w:trHeight w:val="70"/>
        </w:trPr>
        <w:tc>
          <w:tcPr>
            <w:tcW w:w="14601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3347F2" w:rsidRDefault="003347F2" w:rsidP="007003A4">
            <w:pPr>
              <w:ind w:left="53" w:hanging="53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5 443 200</w:t>
            </w:r>
          </w:p>
        </w:tc>
      </w:tr>
    </w:tbl>
    <w:p w:rsidR="00F0375E" w:rsidRPr="007240B8" w:rsidRDefault="00F0375E" w:rsidP="00943BC2">
      <w:pPr>
        <w:shd w:val="clear" w:color="auto" w:fill="FFFFFF"/>
        <w:ind w:firstLine="708"/>
        <w:jc w:val="both"/>
        <w:rPr>
          <w:sz w:val="20"/>
          <w:szCs w:val="20"/>
        </w:rPr>
      </w:pPr>
      <w:r w:rsidRPr="007240B8">
        <w:rPr>
          <w:sz w:val="20"/>
          <w:szCs w:val="20"/>
        </w:rPr>
        <w:t>Пакет тендерной документации можно получить в срок до</w:t>
      </w:r>
      <w:r w:rsidR="009953D9" w:rsidRPr="007240B8">
        <w:rPr>
          <w:sz w:val="20"/>
          <w:szCs w:val="20"/>
        </w:rPr>
        <w:t xml:space="preserve"> </w:t>
      </w:r>
      <w:r w:rsidR="007240B8">
        <w:rPr>
          <w:sz w:val="20"/>
          <w:szCs w:val="20"/>
          <w:lang w:val="kk-KZ"/>
        </w:rPr>
        <w:t>14.02</w:t>
      </w:r>
      <w:bookmarkStart w:id="0" w:name="_GoBack"/>
      <w:bookmarkEnd w:id="0"/>
      <w:r w:rsidR="002D35A2" w:rsidRPr="007240B8">
        <w:rPr>
          <w:sz w:val="20"/>
          <w:szCs w:val="20"/>
          <w:lang w:val="kk-KZ"/>
        </w:rPr>
        <w:t>.</w:t>
      </w:r>
      <w:r w:rsidR="0034128C" w:rsidRPr="007240B8">
        <w:rPr>
          <w:sz w:val="20"/>
          <w:szCs w:val="20"/>
          <w:lang w:val="kk-KZ"/>
        </w:rPr>
        <w:t xml:space="preserve"> </w:t>
      </w:r>
      <w:r w:rsidR="00560360" w:rsidRPr="007240B8">
        <w:rPr>
          <w:sz w:val="20"/>
          <w:szCs w:val="20"/>
        </w:rPr>
        <w:t>2020</w:t>
      </w:r>
      <w:r w:rsidRPr="007240B8">
        <w:rPr>
          <w:sz w:val="20"/>
          <w:szCs w:val="20"/>
        </w:rPr>
        <w:t xml:space="preserve"> года включительно по адресу: г. Актобе, </w:t>
      </w:r>
      <w:r w:rsidRPr="007240B8">
        <w:rPr>
          <w:sz w:val="20"/>
          <w:szCs w:val="20"/>
          <w:lang w:val="kk-KZ"/>
        </w:rPr>
        <w:t>ул. Па</w:t>
      </w:r>
      <w:proofErr w:type="spellStart"/>
      <w:r w:rsidRPr="007240B8">
        <w:rPr>
          <w:sz w:val="20"/>
          <w:szCs w:val="20"/>
        </w:rPr>
        <w:t>цаева</w:t>
      </w:r>
      <w:proofErr w:type="spellEnd"/>
      <w:r w:rsidRPr="007240B8">
        <w:rPr>
          <w:sz w:val="20"/>
          <w:szCs w:val="20"/>
        </w:rPr>
        <w:t>, 7</w:t>
      </w:r>
      <w:r w:rsidRPr="007240B8">
        <w:rPr>
          <w:sz w:val="20"/>
          <w:szCs w:val="20"/>
          <w:lang w:val="kk-KZ"/>
        </w:rPr>
        <w:t>,</w:t>
      </w:r>
      <w:r w:rsidRPr="007240B8">
        <w:rPr>
          <w:sz w:val="20"/>
          <w:szCs w:val="20"/>
        </w:rPr>
        <w:t xml:space="preserve">  время с 9.00 часов до 11.00 часов </w:t>
      </w:r>
      <w:r w:rsidRPr="007240B8">
        <w:rPr>
          <w:sz w:val="20"/>
          <w:szCs w:val="20"/>
          <w:lang w:val="kk-KZ"/>
        </w:rPr>
        <w:t xml:space="preserve">(по времени г. Актобе) </w:t>
      </w:r>
      <w:r w:rsidRPr="007240B8">
        <w:rPr>
          <w:sz w:val="20"/>
          <w:szCs w:val="20"/>
        </w:rPr>
        <w:t xml:space="preserve">или по электронной почте по адресу </w:t>
      </w:r>
      <w:hyperlink r:id="rId6" w:history="1">
        <w:r w:rsidRPr="007240B8">
          <w:rPr>
            <w:rStyle w:val="a4"/>
            <w:sz w:val="20"/>
            <w:szCs w:val="20"/>
            <w:lang w:val="kk-KZ"/>
          </w:rPr>
          <w:t>550400@inbox.ru</w:t>
        </w:r>
      </w:hyperlink>
      <w:r w:rsidRPr="007240B8">
        <w:rPr>
          <w:sz w:val="20"/>
          <w:szCs w:val="20"/>
        </w:rPr>
        <w:t>.</w:t>
      </w:r>
    </w:p>
    <w:p w:rsidR="00F82DE6" w:rsidRPr="007240B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0"/>
          <w:szCs w:val="20"/>
        </w:rPr>
      </w:pPr>
      <w:r w:rsidRPr="007240B8">
        <w:rPr>
          <w:sz w:val="20"/>
          <w:szCs w:val="20"/>
        </w:rPr>
        <w:tab/>
      </w:r>
      <w:proofErr w:type="gramStart"/>
      <w:r w:rsidR="00F82DE6" w:rsidRPr="007240B8">
        <w:rPr>
          <w:sz w:val="20"/>
          <w:szCs w:val="20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7240B8">
        <w:rPr>
          <w:color w:val="FF0000"/>
          <w:sz w:val="20"/>
          <w:szCs w:val="20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7240B8">
        <w:rPr>
          <w:color w:val="FF0000"/>
          <w:sz w:val="20"/>
          <w:szCs w:val="20"/>
        </w:rPr>
        <w:t>Карасаева</w:t>
      </w:r>
      <w:proofErr w:type="spellEnd"/>
      <w:r w:rsidR="0034128C" w:rsidRPr="007240B8">
        <w:rPr>
          <w:color w:val="FF0000"/>
          <w:sz w:val="20"/>
          <w:szCs w:val="20"/>
        </w:rPr>
        <w:t xml:space="preserve"> С.Т.</w:t>
      </w:r>
      <w:r w:rsidR="00F82DE6" w:rsidRPr="007240B8">
        <w:rPr>
          <w:color w:val="FF0000"/>
          <w:sz w:val="20"/>
          <w:szCs w:val="20"/>
        </w:rPr>
        <w:t>, менеджер по государственным закупкам,</w:t>
      </w:r>
      <w:r w:rsidR="00F82DE6" w:rsidRPr="007240B8">
        <w:rPr>
          <w:sz w:val="20"/>
          <w:szCs w:val="20"/>
        </w:rPr>
        <w:t xml:space="preserve"> в срок до </w:t>
      </w:r>
      <w:r w:rsidR="00012961" w:rsidRPr="007240B8">
        <w:rPr>
          <w:color w:val="FF0000"/>
          <w:sz w:val="20"/>
          <w:szCs w:val="20"/>
        </w:rPr>
        <w:t>10</w:t>
      </w:r>
      <w:r w:rsidR="00F82DE6" w:rsidRPr="007240B8">
        <w:rPr>
          <w:color w:val="FF0000"/>
          <w:sz w:val="20"/>
          <w:szCs w:val="20"/>
        </w:rPr>
        <w:t xml:space="preserve">.00 ч. </w:t>
      </w:r>
      <w:r w:rsidR="00F82DE6" w:rsidRPr="007240B8">
        <w:rPr>
          <w:color w:val="FF0000"/>
          <w:sz w:val="20"/>
          <w:szCs w:val="20"/>
          <w:u w:val="single"/>
        </w:rPr>
        <w:t xml:space="preserve"> </w:t>
      </w:r>
      <w:r w:rsidR="007240B8">
        <w:rPr>
          <w:color w:val="FF0000"/>
          <w:sz w:val="20"/>
          <w:szCs w:val="20"/>
          <w:u w:val="single"/>
          <w:lang w:val="kk-KZ"/>
        </w:rPr>
        <w:t>18.02</w:t>
      </w:r>
      <w:r w:rsidR="00560360" w:rsidRPr="007240B8">
        <w:rPr>
          <w:color w:val="FF0000"/>
          <w:sz w:val="20"/>
          <w:szCs w:val="20"/>
          <w:u w:val="single"/>
        </w:rPr>
        <w:t>. 2020</w:t>
      </w:r>
      <w:r w:rsidR="00F82DE6" w:rsidRPr="007240B8">
        <w:rPr>
          <w:color w:val="FF0000"/>
          <w:sz w:val="20"/>
          <w:szCs w:val="20"/>
          <w:u w:val="single"/>
        </w:rPr>
        <w:t xml:space="preserve"> </w:t>
      </w:r>
      <w:r w:rsidR="00F82DE6" w:rsidRPr="007240B8">
        <w:rPr>
          <w:color w:val="FF0000"/>
          <w:sz w:val="20"/>
          <w:szCs w:val="20"/>
        </w:rPr>
        <w:t xml:space="preserve">года </w:t>
      </w:r>
      <w:r w:rsidR="00F82DE6" w:rsidRPr="007240B8">
        <w:rPr>
          <w:sz w:val="20"/>
          <w:szCs w:val="20"/>
        </w:rPr>
        <w:t>включительно.</w:t>
      </w:r>
      <w:proofErr w:type="gramEnd"/>
    </w:p>
    <w:p w:rsidR="00F82DE6" w:rsidRPr="007240B8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0"/>
          <w:szCs w:val="20"/>
          <w:u w:val="single"/>
          <w:lang w:val="kk-KZ"/>
        </w:rPr>
      </w:pPr>
      <w:r w:rsidRPr="007240B8">
        <w:rPr>
          <w:sz w:val="20"/>
          <w:szCs w:val="20"/>
        </w:rPr>
        <w:tab/>
      </w:r>
      <w:r w:rsidR="00F82DE6" w:rsidRPr="007240B8">
        <w:rPr>
          <w:sz w:val="20"/>
          <w:szCs w:val="20"/>
        </w:rPr>
        <w:t xml:space="preserve">Вскрытие конвертов с заявками на участие в тендере производится тендерной комиссией в </w:t>
      </w:r>
      <w:r w:rsidR="00F82DE6" w:rsidRPr="007240B8">
        <w:rPr>
          <w:color w:val="FF0000"/>
          <w:sz w:val="20"/>
          <w:szCs w:val="20"/>
        </w:rPr>
        <w:t xml:space="preserve">11  часов 00 минут </w:t>
      </w:r>
      <w:r w:rsidR="00F82DE6" w:rsidRPr="007240B8">
        <w:rPr>
          <w:color w:val="FF0000"/>
          <w:sz w:val="20"/>
          <w:szCs w:val="20"/>
          <w:u w:val="single"/>
        </w:rPr>
        <w:t xml:space="preserve">  </w:t>
      </w:r>
      <w:r w:rsidR="007240B8">
        <w:rPr>
          <w:color w:val="FF0000"/>
          <w:sz w:val="20"/>
          <w:szCs w:val="20"/>
          <w:u w:val="single"/>
          <w:lang w:val="kk-KZ"/>
        </w:rPr>
        <w:t>18.02</w:t>
      </w:r>
      <w:r w:rsidR="0075349E" w:rsidRPr="007240B8">
        <w:rPr>
          <w:color w:val="FF0000"/>
          <w:sz w:val="20"/>
          <w:szCs w:val="20"/>
          <w:u w:val="single"/>
        </w:rPr>
        <w:t>.</w:t>
      </w:r>
      <w:r w:rsidR="00560360" w:rsidRPr="007240B8">
        <w:rPr>
          <w:color w:val="FF0000"/>
          <w:sz w:val="20"/>
          <w:szCs w:val="20"/>
          <w:u w:val="single"/>
        </w:rPr>
        <w:t>2020</w:t>
      </w:r>
      <w:r w:rsidR="00F82DE6" w:rsidRPr="007240B8">
        <w:rPr>
          <w:color w:val="FF0000"/>
          <w:sz w:val="20"/>
          <w:szCs w:val="20"/>
          <w:u w:val="single"/>
        </w:rPr>
        <w:t xml:space="preserve"> </w:t>
      </w:r>
      <w:r w:rsidR="00F82DE6" w:rsidRPr="007240B8">
        <w:rPr>
          <w:color w:val="FF0000"/>
          <w:sz w:val="20"/>
          <w:szCs w:val="20"/>
        </w:rPr>
        <w:t xml:space="preserve">года </w:t>
      </w:r>
      <w:r w:rsidR="00F82DE6" w:rsidRPr="007240B8">
        <w:rPr>
          <w:i/>
          <w:color w:val="FF0000"/>
          <w:sz w:val="20"/>
          <w:szCs w:val="20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7240B8">
        <w:rPr>
          <w:rFonts w:eastAsiaTheme="minorHAnsi"/>
          <w:i/>
          <w:iCs/>
          <w:color w:val="FF0000"/>
          <w:sz w:val="20"/>
          <w:szCs w:val="20"/>
          <w:lang w:eastAsia="en-US"/>
        </w:rPr>
        <w:t xml:space="preserve"> административный корпус,  конференц-зал.</w:t>
      </w:r>
    </w:p>
    <w:p w:rsidR="00F0375E" w:rsidRPr="00943BC2" w:rsidRDefault="00661B66" w:rsidP="00661B66">
      <w:pPr>
        <w:shd w:val="clear" w:color="auto" w:fill="FFFFFF"/>
        <w:jc w:val="both"/>
        <w:rPr>
          <w:b/>
          <w:sz w:val="20"/>
          <w:szCs w:val="20"/>
        </w:rPr>
      </w:pPr>
      <w:r w:rsidRPr="007240B8">
        <w:rPr>
          <w:rFonts w:eastAsiaTheme="minorHAnsi"/>
          <w:i/>
          <w:iCs/>
          <w:color w:val="FF0000"/>
          <w:sz w:val="20"/>
          <w:szCs w:val="20"/>
          <w:lang w:eastAsia="en-US"/>
        </w:rPr>
        <w:t xml:space="preserve">         </w:t>
      </w:r>
      <w:r w:rsidR="00F0375E" w:rsidRPr="007240B8">
        <w:rPr>
          <w:sz w:val="20"/>
          <w:szCs w:val="20"/>
        </w:rPr>
        <w:t xml:space="preserve">Дополнительную информацию и справку можно получить по телефону </w:t>
      </w:r>
      <w:r w:rsidR="00F0375E" w:rsidRPr="007240B8">
        <w:rPr>
          <w:b/>
          <w:sz w:val="20"/>
          <w:szCs w:val="20"/>
        </w:rPr>
        <w:t>8 (7132) 550</w:t>
      </w:r>
      <w:r w:rsidR="00D135B2" w:rsidRPr="007240B8">
        <w:rPr>
          <w:b/>
          <w:sz w:val="20"/>
          <w:szCs w:val="20"/>
        </w:rPr>
        <w:t> </w:t>
      </w:r>
      <w:r w:rsidR="00F0375E" w:rsidRPr="007240B8">
        <w:rPr>
          <w:b/>
          <w:sz w:val="20"/>
          <w:szCs w:val="20"/>
        </w:rPr>
        <w:t>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60E1F"/>
    <w:rsid w:val="00084BCA"/>
    <w:rsid w:val="000C4BAB"/>
    <w:rsid w:val="001124B3"/>
    <w:rsid w:val="00141281"/>
    <w:rsid w:val="001524D2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347F2"/>
    <w:rsid w:val="0034128C"/>
    <w:rsid w:val="003446CD"/>
    <w:rsid w:val="00354665"/>
    <w:rsid w:val="0036614A"/>
    <w:rsid w:val="00380018"/>
    <w:rsid w:val="003D0E3C"/>
    <w:rsid w:val="003D158B"/>
    <w:rsid w:val="00412F23"/>
    <w:rsid w:val="00460F37"/>
    <w:rsid w:val="004627FD"/>
    <w:rsid w:val="00475A41"/>
    <w:rsid w:val="004B41F5"/>
    <w:rsid w:val="004F1B22"/>
    <w:rsid w:val="004F4D25"/>
    <w:rsid w:val="005418C2"/>
    <w:rsid w:val="00544D82"/>
    <w:rsid w:val="00560360"/>
    <w:rsid w:val="005A1000"/>
    <w:rsid w:val="005A617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240B8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D7E70"/>
    <w:rsid w:val="008E6C33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2687"/>
    <w:rsid w:val="00AB380A"/>
    <w:rsid w:val="00AB44BD"/>
    <w:rsid w:val="00AB7385"/>
    <w:rsid w:val="00B25630"/>
    <w:rsid w:val="00B61E3C"/>
    <w:rsid w:val="00B75811"/>
    <w:rsid w:val="00BB5296"/>
    <w:rsid w:val="00BB7FAF"/>
    <w:rsid w:val="00C02AB1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D5BF1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757E"/>
    <w:rsid w:val="00FC104B"/>
    <w:rsid w:val="00FD71F6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45</cp:revision>
  <cp:lastPrinted>2019-04-29T09:30:00Z</cp:lastPrinted>
  <dcterms:created xsi:type="dcterms:W3CDTF">2018-02-05T05:31:00Z</dcterms:created>
  <dcterms:modified xsi:type="dcterms:W3CDTF">2020-01-29T06:08:00Z</dcterms:modified>
</cp:coreProperties>
</file>