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Pr="0089711E" w:rsidRDefault="00D77278" w:rsidP="00D77278">
      <w:pPr>
        <w:jc w:val="center"/>
        <w:rPr>
          <w:b/>
          <w:bCs/>
          <w:sz w:val="20"/>
          <w:szCs w:val="20"/>
        </w:rPr>
      </w:pPr>
      <w:r w:rsidRPr="0089711E">
        <w:rPr>
          <w:b/>
          <w:bCs/>
          <w:sz w:val="20"/>
          <w:szCs w:val="20"/>
        </w:rPr>
        <w:t>Объявление № 56</w:t>
      </w:r>
    </w:p>
    <w:p w:rsidR="00D77278" w:rsidRPr="0089711E" w:rsidRDefault="00D77278" w:rsidP="00D77278">
      <w:pPr>
        <w:jc w:val="center"/>
        <w:rPr>
          <w:b/>
          <w:bCs/>
          <w:sz w:val="20"/>
          <w:szCs w:val="20"/>
        </w:rPr>
      </w:pP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</w:rPr>
      </w:pPr>
      <w:r w:rsidRPr="0089711E">
        <w:rPr>
          <w:b/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89711E">
        <w:rPr>
          <w:b/>
          <w:color w:val="auto"/>
          <w:sz w:val="20"/>
          <w:szCs w:val="20"/>
        </w:rPr>
        <w:t>ГУ «Управление здравоохранения Актюбинской области»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sz w:val="20"/>
          <w:szCs w:val="20"/>
        </w:rPr>
      </w:pPr>
      <w:r w:rsidRPr="0089711E">
        <w:rPr>
          <w:b/>
          <w:color w:val="auto"/>
          <w:sz w:val="20"/>
          <w:szCs w:val="20"/>
        </w:rPr>
        <w:t xml:space="preserve">объявляет о проведении государственных закупок  </w:t>
      </w:r>
      <w:r w:rsidR="00D77278" w:rsidRPr="0089711E">
        <w:rPr>
          <w:b/>
          <w:sz w:val="20"/>
          <w:szCs w:val="20"/>
        </w:rPr>
        <w:t>ИМН</w:t>
      </w:r>
    </w:p>
    <w:p w:rsidR="008B34E7" w:rsidRPr="0089711E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путем запроса ценовых предложений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</w:p>
    <w:p w:rsidR="008B34E7" w:rsidRPr="0089711E" w:rsidRDefault="008B34E7" w:rsidP="00D77278">
      <w:pPr>
        <w:shd w:val="clear" w:color="auto" w:fill="FFFFFF"/>
        <w:spacing w:line="276" w:lineRule="auto"/>
        <w:rPr>
          <w:color w:val="auto"/>
          <w:sz w:val="20"/>
          <w:szCs w:val="20"/>
          <w:lang w:val="kk-KZ"/>
        </w:rPr>
      </w:pPr>
      <w:r w:rsidRPr="0089711E">
        <w:rPr>
          <w:color w:val="auto"/>
          <w:sz w:val="20"/>
          <w:szCs w:val="20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</w:t>
      </w:r>
      <w:r w:rsidR="00D77278" w:rsidRPr="0089711E">
        <w:rPr>
          <w:color w:val="auto"/>
          <w:sz w:val="20"/>
          <w:szCs w:val="20"/>
          <w:lang w:val="kk-KZ"/>
        </w:rPr>
        <w:t xml:space="preserve">                   </w:t>
      </w:r>
      <w:r w:rsidRPr="0089711E">
        <w:rPr>
          <w:color w:val="auto"/>
          <w:sz w:val="20"/>
          <w:szCs w:val="20"/>
          <w:lang w:val="kk-KZ"/>
        </w:rPr>
        <w:t xml:space="preserve">                              </w:t>
      </w:r>
      <w:r w:rsidR="00FE6781">
        <w:rPr>
          <w:color w:val="auto"/>
          <w:sz w:val="20"/>
          <w:szCs w:val="20"/>
          <w:lang w:val="kk-KZ"/>
        </w:rPr>
        <w:t xml:space="preserve">            </w:t>
      </w:r>
      <w:r w:rsidRPr="0089711E">
        <w:rPr>
          <w:color w:val="auto"/>
          <w:sz w:val="20"/>
          <w:szCs w:val="20"/>
          <w:lang w:val="kk-KZ"/>
        </w:rPr>
        <w:t xml:space="preserve">            </w:t>
      </w:r>
      <w:r w:rsidR="00D77278" w:rsidRPr="0089711E">
        <w:rPr>
          <w:color w:val="auto"/>
          <w:sz w:val="20"/>
          <w:szCs w:val="20"/>
          <w:lang w:val="kk-KZ"/>
        </w:rPr>
        <w:t>27</w:t>
      </w:r>
      <w:r w:rsidR="00144E7D" w:rsidRPr="0089711E">
        <w:rPr>
          <w:color w:val="auto"/>
          <w:sz w:val="20"/>
          <w:szCs w:val="20"/>
          <w:lang w:val="kk-KZ"/>
        </w:rPr>
        <w:t>.10</w:t>
      </w:r>
      <w:r w:rsidR="004D57E3" w:rsidRPr="0089711E">
        <w:rPr>
          <w:color w:val="auto"/>
          <w:sz w:val="20"/>
          <w:szCs w:val="20"/>
          <w:lang w:val="kk-KZ"/>
        </w:rPr>
        <w:t>.2021</w:t>
      </w:r>
      <w:r w:rsidRPr="0089711E">
        <w:rPr>
          <w:color w:val="auto"/>
          <w:sz w:val="20"/>
          <w:szCs w:val="20"/>
          <w:lang w:val="kk-KZ"/>
        </w:rPr>
        <w:t xml:space="preserve"> год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20"/>
          <w:szCs w:val="20"/>
          <w:lang w:val="kk-KZ"/>
        </w:rPr>
      </w:pPr>
    </w:p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Заказчик:</w:t>
      </w:r>
      <w:r w:rsidRPr="0089711E">
        <w:rPr>
          <w:color w:val="auto"/>
          <w:sz w:val="20"/>
          <w:szCs w:val="20"/>
          <w:lang w:val="kk-KZ"/>
        </w:rPr>
        <w:t xml:space="preserve"> ГКП «Больница скорой медицинской помощи» </w:t>
      </w:r>
      <w:r w:rsidRPr="001F6856">
        <w:rPr>
          <w:color w:val="auto"/>
          <w:sz w:val="20"/>
          <w:szCs w:val="20"/>
          <w:lang w:val="kk-KZ"/>
        </w:rPr>
        <w:t xml:space="preserve">на ПХВ </w:t>
      </w:r>
      <w:bookmarkStart w:id="0" w:name="OLE_LINK4"/>
      <w:bookmarkStart w:id="1" w:name="OLE_LINK5"/>
      <w:bookmarkStart w:id="2" w:name="OLE_LINK6"/>
      <w:r w:rsidRPr="001F6856">
        <w:rPr>
          <w:color w:val="auto"/>
          <w:sz w:val="20"/>
          <w:szCs w:val="20"/>
          <w:lang w:val="kk-KZ"/>
        </w:rPr>
        <w:t xml:space="preserve">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1F6856">
        <w:rPr>
          <w:color w:val="auto"/>
          <w:sz w:val="20"/>
          <w:szCs w:val="20"/>
        </w:rPr>
        <w:t>, г. Актобе, ул. Пацаева,7</w:t>
      </w:r>
      <w:bookmarkEnd w:id="3"/>
      <w:bookmarkEnd w:id="4"/>
      <w:bookmarkEnd w:id="5"/>
      <w:r w:rsidRPr="001F6856">
        <w:rPr>
          <w:color w:val="auto"/>
          <w:sz w:val="20"/>
          <w:szCs w:val="20"/>
        </w:rPr>
        <w:t>.</w:t>
      </w:r>
    </w:p>
    <w:bookmarkEnd w:id="0"/>
    <w:bookmarkEnd w:id="1"/>
    <w:bookmarkEnd w:id="2"/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1F6856">
        <w:rPr>
          <w:b/>
          <w:color w:val="auto"/>
          <w:sz w:val="20"/>
          <w:szCs w:val="20"/>
          <w:lang w:val="kk-KZ"/>
        </w:rPr>
        <w:t>Организатор:</w:t>
      </w:r>
      <w:r w:rsidRPr="001F6856">
        <w:rPr>
          <w:color w:val="auto"/>
          <w:sz w:val="20"/>
          <w:szCs w:val="20"/>
          <w:lang w:val="kk-KZ"/>
        </w:rPr>
        <w:t xml:space="preserve"> ГКП «Больница скорой медицинской помощи» на ПХВ 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 , г. Актобе, ул. Пацаева, 7.</w:t>
      </w:r>
    </w:p>
    <w:p w:rsidR="008B34E7" w:rsidRPr="001F6856" w:rsidRDefault="009F522F" w:rsidP="00C8522A">
      <w:pPr>
        <w:pStyle w:val="a7"/>
        <w:ind w:firstLine="708"/>
        <w:jc w:val="both"/>
        <w:rPr>
          <w:color w:val="auto"/>
          <w:sz w:val="20"/>
          <w:szCs w:val="20"/>
        </w:rPr>
      </w:pPr>
      <w:proofErr w:type="gramStart"/>
      <w:r w:rsidRPr="001F6856">
        <w:rPr>
          <w:rFonts w:eastAsia="Calibri"/>
          <w:color w:val="auto"/>
          <w:sz w:val="20"/>
          <w:szCs w:val="20"/>
          <w:lang w:eastAsia="en-US"/>
        </w:rPr>
        <w:t>К закупу путем запрос</w:t>
      </w:r>
      <w:r w:rsidR="00937792">
        <w:rPr>
          <w:rFonts w:eastAsia="Calibri"/>
          <w:color w:val="auto"/>
          <w:sz w:val="20"/>
          <w:szCs w:val="20"/>
          <w:lang w:eastAsia="en-US"/>
        </w:rPr>
        <w:t>а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ценов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ых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предложени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й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допускаются все потенциальные поставщики, отвечающие квалификационным требованиям, указанным в главе 3-4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Постановления Правительства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РК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от 4 июня 2021 года № 375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1F6856">
        <w:rPr>
          <w:rFonts w:eastAsia="Calibri"/>
          <w:color w:val="auto"/>
          <w:sz w:val="20"/>
          <w:szCs w:val="20"/>
          <w:lang w:eastAsia="en-US"/>
        </w:rPr>
        <w:t>«</w:t>
      </w:r>
      <w:r w:rsidR="0089711E" w:rsidRPr="001F6856">
        <w:rPr>
          <w:color w:val="auto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</w:t>
      </w:r>
      <w:proofErr w:type="gramEnd"/>
      <w:r w:rsidR="0089711E" w:rsidRPr="001F6856">
        <w:rPr>
          <w:color w:val="auto"/>
          <w:sz w:val="20"/>
          <w:szCs w:val="20"/>
        </w:rPr>
        <w:t xml:space="preserve"> </w:t>
      </w:r>
      <w:proofErr w:type="gramStart"/>
      <w:r w:rsidR="0089711E" w:rsidRPr="001F6856">
        <w:rPr>
          <w:color w:val="auto"/>
          <w:sz w:val="20"/>
          <w:szCs w:val="20"/>
        </w:rPr>
        <w:t>утратившими</w:t>
      </w:r>
      <w:proofErr w:type="gramEnd"/>
      <w:r w:rsidR="0089711E" w:rsidRPr="001F6856">
        <w:rPr>
          <w:color w:val="auto"/>
          <w:sz w:val="20"/>
          <w:szCs w:val="20"/>
        </w:rPr>
        <w:t xml:space="preserve"> силу некоторых решений Правительства Республики Казахстан</w:t>
      </w:r>
      <w:r w:rsidRPr="001F6856">
        <w:rPr>
          <w:rFonts w:eastAsia="Calibri"/>
          <w:color w:val="auto"/>
          <w:sz w:val="20"/>
          <w:szCs w:val="20"/>
          <w:lang w:eastAsia="en-US"/>
        </w:rPr>
        <w:t>»</w:t>
      </w:r>
      <w:r w:rsidR="0089711E" w:rsidRPr="001F6856">
        <w:rPr>
          <w:color w:val="auto"/>
          <w:sz w:val="20"/>
          <w:szCs w:val="20"/>
        </w:rPr>
        <w:t>.</w:t>
      </w:r>
    </w:p>
    <w:tbl>
      <w:tblPr>
        <w:tblpPr w:leftFromText="180" w:rightFromText="180" w:vertAnchor="text" w:horzAnchor="margin" w:tblpY="169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425"/>
        <w:gridCol w:w="2411"/>
        <w:gridCol w:w="3827"/>
        <w:gridCol w:w="992"/>
        <w:gridCol w:w="851"/>
        <w:gridCol w:w="992"/>
        <w:gridCol w:w="1134"/>
        <w:gridCol w:w="1276"/>
        <w:gridCol w:w="1134"/>
        <w:gridCol w:w="776"/>
        <w:gridCol w:w="1634"/>
      </w:tblGrid>
      <w:tr w:rsidR="00FE6781" w:rsidRPr="00FF4E0E" w:rsidTr="00FF4E0E">
        <w:trPr>
          <w:cantSplit/>
          <w:trHeight w:val="1315"/>
        </w:trPr>
        <w:tc>
          <w:tcPr>
            <w:tcW w:w="425" w:type="dxa"/>
            <w:shd w:val="clear" w:color="auto" w:fill="auto"/>
            <w:textDirection w:val="btLr"/>
            <w:vAlign w:val="center"/>
          </w:tcPr>
          <w:p w:rsidR="00FE6781" w:rsidRPr="00FF4E0E" w:rsidRDefault="00FE6781" w:rsidP="00FE678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F4E0E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411" w:type="dxa"/>
            <w:vAlign w:val="center"/>
          </w:tcPr>
          <w:p w:rsidR="00FE6781" w:rsidRPr="00FF4E0E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FF4E0E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3827" w:type="dxa"/>
            <w:vAlign w:val="center"/>
          </w:tcPr>
          <w:p w:rsidR="00FE6781" w:rsidRPr="00FF4E0E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FF4E0E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FF4E0E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FF4E0E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FF4E0E">
              <w:rPr>
                <w:b/>
                <w:bCs/>
                <w:sz w:val="18"/>
                <w:szCs w:val="18"/>
              </w:rPr>
              <w:t>Условия поставки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FF4E0E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FE6781" w:rsidRPr="00FF4E0E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FF4E0E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FE6781" w:rsidRPr="00FF4E0E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FF4E0E">
              <w:rPr>
                <w:b/>
                <w:bCs/>
                <w:sz w:val="18"/>
                <w:szCs w:val="18"/>
              </w:rPr>
              <w:t xml:space="preserve">Размер </w:t>
            </w:r>
            <w:proofErr w:type="spellStart"/>
            <w:r w:rsidRPr="00FF4E0E">
              <w:rPr>
                <w:b/>
                <w:bCs/>
                <w:sz w:val="18"/>
                <w:szCs w:val="18"/>
              </w:rPr>
              <w:t>аван</w:t>
            </w:r>
            <w:proofErr w:type="spellEnd"/>
            <w:r w:rsidRPr="00FF4E0E">
              <w:rPr>
                <w:b/>
                <w:bCs/>
                <w:sz w:val="18"/>
                <w:szCs w:val="18"/>
              </w:rPr>
              <w:t>. платежа, %</w:t>
            </w:r>
          </w:p>
        </w:tc>
        <w:tc>
          <w:tcPr>
            <w:tcW w:w="776" w:type="dxa"/>
            <w:vAlign w:val="center"/>
          </w:tcPr>
          <w:p w:rsidR="00FE6781" w:rsidRPr="00FF4E0E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FF4E0E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FF4E0E">
              <w:rPr>
                <w:b/>
                <w:bCs/>
                <w:sz w:val="18"/>
                <w:szCs w:val="18"/>
              </w:rPr>
              <w:t xml:space="preserve">Сумма, </w:t>
            </w:r>
            <w:r w:rsidRPr="00FF4E0E">
              <w:rPr>
                <w:b/>
                <w:sz w:val="18"/>
                <w:szCs w:val="18"/>
              </w:rPr>
              <w:t>выделенная для государственных закупок способом тендера</w:t>
            </w:r>
            <w:r w:rsidRPr="00FF4E0E">
              <w:rPr>
                <w:b/>
                <w:bCs/>
                <w:sz w:val="18"/>
                <w:szCs w:val="18"/>
              </w:rPr>
              <w:t>, тенге</w:t>
            </w:r>
          </w:p>
        </w:tc>
      </w:tr>
      <w:tr w:rsidR="00FE6781" w:rsidRPr="00FF4E0E" w:rsidTr="00FF4E0E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vAlign w:val="center"/>
          </w:tcPr>
          <w:p w:rsidR="00FE6781" w:rsidRPr="00FF4E0E" w:rsidRDefault="00FE6781" w:rsidP="00FE6781">
            <w:pPr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Назальная канюля с прямыми зубцами для взрослых, с трубкой 1,8 м</w:t>
            </w:r>
          </w:p>
        </w:tc>
        <w:tc>
          <w:tcPr>
            <w:tcW w:w="3827" w:type="dxa"/>
            <w:vAlign w:val="center"/>
          </w:tcPr>
          <w:p w:rsidR="00FE6781" w:rsidRPr="00FF4E0E" w:rsidRDefault="00FE6781" w:rsidP="00FE6781">
            <w:pPr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Назальная канюля для длительной и кратковременной подачи кислорода. </w:t>
            </w:r>
            <w:proofErr w:type="gramStart"/>
            <w:r w:rsidRPr="00FF4E0E">
              <w:rPr>
                <w:sz w:val="18"/>
                <w:szCs w:val="18"/>
              </w:rPr>
              <w:t xml:space="preserve">Канюля назальная для взрослых с удлинительным шлангом длиной не менее 1,8м, длина всей системы не менее 2,1м, с нескользящим </w:t>
            </w:r>
            <w:proofErr w:type="spellStart"/>
            <w:r w:rsidRPr="00FF4E0E">
              <w:rPr>
                <w:sz w:val="18"/>
                <w:szCs w:val="18"/>
              </w:rPr>
              <w:t>седловидным</w:t>
            </w:r>
            <w:proofErr w:type="spellEnd"/>
            <w:r w:rsidRPr="00FF4E0E">
              <w:rPr>
                <w:sz w:val="18"/>
                <w:szCs w:val="18"/>
              </w:rPr>
              <w:t xml:space="preserve"> фиксатором для оптимального позиционирования на губе пациента, зубцы канюли мягкие </w:t>
            </w:r>
            <w:proofErr w:type="spellStart"/>
            <w:r w:rsidRPr="00FF4E0E">
              <w:rPr>
                <w:sz w:val="18"/>
                <w:szCs w:val="18"/>
              </w:rPr>
              <w:t>атравматичные</w:t>
            </w:r>
            <w:proofErr w:type="spellEnd"/>
            <w:r w:rsidRPr="00FF4E0E">
              <w:rPr>
                <w:sz w:val="18"/>
                <w:szCs w:val="18"/>
              </w:rPr>
              <w:t xml:space="preserve"> термопластичные прямые, </w:t>
            </w:r>
            <w:proofErr w:type="spellStart"/>
            <w:r w:rsidRPr="00FF4E0E">
              <w:rPr>
                <w:sz w:val="18"/>
                <w:szCs w:val="18"/>
              </w:rPr>
              <w:t>продольноармированный</w:t>
            </w:r>
            <w:proofErr w:type="spellEnd"/>
            <w:r w:rsidRPr="00FF4E0E">
              <w:rPr>
                <w:sz w:val="18"/>
                <w:szCs w:val="18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канюли.</w:t>
            </w:r>
            <w:proofErr w:type="gramEnd"/>
            <w:r w:rsidRPr="00FF4E0E">
              <w:rPr>
                <w:sz w:val="18"/>
                <w:szCs w:val="18"/>
              </w:rPr>
              <w:t xml:space="preserve"> Материал: </w:t>
            </w:r>
            <w:proofErr w:type="spellStart"/>
            <w:r w:rsidRPr="00FF4E0E">
              <w:rPr>
                <w:sz w:val="18"/>
                <w:szCs w:val="18"/>
              </w:rPr>
              <w:t>имплантационно-нетоксичный</w:t>
            </w:r>
            <w:proofErr w:type="spellEnd"/>
            <w:r w:rsidRPr="00FF4E0E">
              <w:rPr>
                <w:sz w:val="18"/>
                <w:szCs w:val="18"/>
              </w:rPr>
              <w:t xml:space="preserve"> поливинилхлорид.</w:t>
            </w:r>
            <w:r w:rsidRPr="00FF4E0E">
              <w:rPr>
                <w:sz w:val="18"/>
                <w:szCs w:val="18"/>
              </w:rPr>
              <w:br/>
              <w:t>Срок годности (срок гарантии): 5 лет от даты изготовления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FF4E0E" w:rsidRDefault="00FE6781" w:rsidP="00FE678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F4E0E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FF4E0E">
              <w:rPr>
                <w:sz w:val="18"/>
                <w:szCs w:val="18"/>
              </w:rPr>
              <w:t>с даты подачи</w:t>
            </w:r>
            <w:proofErr w:type="gramEnd"/>
            <w:r w:rsidRPr="00FF4E0E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г. Актобе,</w:t>
            </w:r>
          </w:p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  <w:lang w:val="en-US"/>
              </w:rPr>
            </w:pPr>
            <w:r w:rsidRPr="00FF4E0E">
              <w:rPr>
                <w:sz w:val="18"/>
                <w:szCs w:val="18"/>
                <w:lang w:val="en-US"/>
              </w:rPr>
              <w:t>330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  <w:lang w:val="en-US"/>
              </w:rPr>
            </w:pPr>
            <w:r w:rsidRPr="00FF4E0E">
              <w:rPr>
                <w:sz w:val="18"/>
                <w:szCs w:val="18"/>
                <w:lang w:val="en-US"/>
              </w:rPr>
              <w:t>165 000</w:t>
            </w:r>
          </w:p>
        </w:tc>
      </w:tr>
      <w:tr w:rsidR="00FE6781" w:rsidRPr="00FF4E0E" w:rsidTr="00FF4E0E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vAlign w:val="center"/>
          </w:tcPr>
          <w:p w:rsidR="00FE6781" w:rsidRPr="00FF4E0E" w:rsidRDefault="00FE6781" w:rsidP="00FE6781">
            <w:pPr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Эндотрахиальная трубка </w:t>
            </w:r>
          </w:p>
        </w:tc>
        <w:tc>
          <w:tcPr>
            <w:tcW w:w="3827" w:type="dxa"/>
            <w:vAlign w:val="center"/>
          </w:tcPr>
          <w:p w:rsidR="00FE6781" w:rsidRPr="00FF4E0E" w:rsidRDefault="00FE6781" w:rsidP="00FE6781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с манжетой, №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FF4E0E" w:rsidRDefault="00FE6781" w:rsidP="00FE678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F4E0E">
              <w:rPr>
                <w:rFonts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FF4E0E">
              <w:rPr>
                <w:sz w:val="18"/>
                <w:szCs w:val="18"/>
              </w:rPr>
              <w:t>с даты подачи</w:t>
            </w:r>
            <w:proofErr w:type="gramEnd"/>
            <w:r w:rsidRPr="00FF4E0E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г. Актобе,</w:t>
            </w:r>
          </w:p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300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  <w:lang w:val="en-US"/>
              </w:rPr>
            </w:pPr>
            <w:r w:rsidRPr="00FF4E0E">
              <w:rPr>
                <w:sz w:val="18"/>
                <w:szCs w:val="18"/>
                <w:lang w:val="en-US"/>
              </w:rPr>
              <w:t>180 000</w:t>
            </w:r>
          </w:p>
        </w:tc>
      </w:tr>
      <w:tr w:rsidR="00FE6781" w:rsidRPr="00FF4E0E" w:rsidTr="00FF4E0E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411" w:type="dxa"/>
            <w:vAlign w:val="center"/>
          </w:tcPr>
          <w:p w:rsidR="00FE6781" w:rsidRPr="00FF4E0E" w:rsidRDefault="00FE6781" w:rsidP="00FE6781">
            <w:pPr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Эндотрахиальная трубка </w:t>
            </w:r>
          </w:p>
        </w:tc>
        <w:tc>
          <w:tcPr>
            <w:tcW w:w="3827" w:type="dxa"/>
            <w:vAlign w:val="center"/>
          </w:tcPr>
          <w:p w:rsidR="00FE6781" w:rsidRPr="00FF4E0E" w:rsidRDefault="00FE6781" w:rsidP="00FE6781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с манжетой, № 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FF4E0E" w:rsidRDefault="00FE6781" w:rsidP="00FE678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F4E0E">
              <w:rPr>
                <w:rFonts w:cs="Times New Roman"/>
                <w:sz w:val="18"/>
                <w:szCs w:val="18"/>
              </w:rPr>
              <w:t>2 000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FF4E0E">
              <w:rPr>
                <w:sz w:val="18"/>
                <w:szCs w:val="18"/>
              </w:rPr>
              <w:t>с даты подачи</w:t>
            </w:r>
            <w:proofErr w:type="gramEnd"/>
            <w:r w:rsidRPr="00FF4E0E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г. Актобе,</w:t>
            </w:r>
          </w:p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300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  <w:lang w:val="en-US"/>
              </w:rPr>
            </w:pPr>
            <w:r w:rsidRPr="00FF4E0E">
              <w:rPr>
                <w:sz w:val="18"/>
                <w:szCs w:val="18"/>
                <w:lang w:val="en-US"/>
              </w:rPr>
              <w:t>600 000</w:t>
            </w:r>
          </w:p>
        </w:tc>
      </w:tr>
      <w:tr w:rsidR="00FE6781" w:rsidRPr="00FF4E0E" w:rsidTr="00FF4E0E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4</w:t>
            </w:r>
          </w:p>
        </w:tc>
        <w:tc>
          <w:tcPr>
            <w:tcW w:w="2411" w:type="dxa"/>
            <w:vAlign w:val="center"/>
          </w:tcPr>
          <w:p w:rsidR="00FE6781" w:rsidRPr="00FF4E0E" w:rsidRDefault="00FE6781" w:rsidP="00FE6781">
            <w:pPr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Удлинители для перфузоров</w:t>
            </w:r>
          </w:p>
        </w:tc>
        <w:tc>
          <w:tcPr>
            <w:tcW w:w="3827" w:type="dxa"/>
            <w:vAlign w:val="center"/>
          </w:tcPr>
          <w:p w:rsidR="00FE6781" w:rsidRPr="00FF4E0E" w:rsidRDefault="00FE6781" w:rsidP="00FE6781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FF4E0E">
              <w:rPr>
                <w:rFonts w:eastAsia="Calibri"/>
                <w:sz w:val="18"/>
                <w:szCs w:val="18"/>
              </w:rPr>
              <w:t>оригинальные линии Перфузор стандарт ПВХ, ПЭ 1,5х</w:t>
            </w:r>
            <w:proofErr w:type="gramStart"/>
            <w:r w:rsidRPr="00FF4E0E">
              <w:rPr>
                <w:rFonts w:eastAsia="Calibri"/>
                <w:sz w:val="18"/>
                <w:szCs w:val="18"/>
              </w:rPr>
              <w:t>2</w:t>
            </w:r>
            <w:proofErr w:type="gramEnd"/>
            <w:r w:rsidRPr="00FF4E0E">
              <w:rPr>
                <w:rFonts w:eastAsia="Calibri"/>
                <w:sz w:val="18"/>
                <w:szCs w:val="18"/>
              </w:rPr>
              <w:t>,7 мм, длиной 150 см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FF4E0E" w:rsidRDefault="00FE6781" w:rsidP="00FE678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F4E0E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FF4E0E">
              <w:rPr>
                <w:sz w:val="18"/>
                <w:szCs w:val="18"/>
              </w:rPr>
              <w:t>с даты подачи</w:t>
            </w:r>
            <w:proofErr w:type="gramEnd"/>
            <w:r w:rsidRPr="00FF4E0E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г. Актобе,</w:t>
            </w:r>
          </w:p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345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  <w:lang w:val="en-US"/>
              </w:rPr>
            </w:pPr>
            <w:r w:rsidRPr="00FF4E0E">
              <w:rPr>
                <w:sz w:val="18"/>
                <w:szCs w:val="18"/>
                <w:lang w:val="en-US"/>
              </w:rPr>
              <w:t>103 500</w:t>
            </w:r>
          </w:p>
        </w:tc>
      </w:tr>
      <w:tr w:rsidR="00FE6781" w:rsidRPr="00FF4E0E" w:rsidTr="00FF4E0E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5</w:t>
            </w:r>
          </w:p>
        </w:tc>
        <w:tc>
          <w:tcPr>
            <w:tcW w:w="2411" w:type="dxa"/>
            <w:vAlign w:val="center"/>
          </w:tcPr>
          <w:p w:rsidR="00FE6781" w:rsidRPr="00FF4E0E" w:rsidRDefault="00FE6781" w:rsidP="00FE6781">
            <w:pPr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Фильтр дыхательный </w:t>
            </w:r>
            <w:proofErr w:type="spellStart"/>
            <w:r w:rsidRPr="00FF4E0E">
              <w:rPr>
                <w:sz w:val="18"/>
                <w:szCs w:val="18"/>
              </w:rPr>
              <w:t>вирусо-бактериальный</w:t>
            </w:r>
            <w:proofErr w:type="spellEnd"/>
            <w:r w:rsidRPr="00FF4E0E">
              <w:rPr>
                <w:sz w:val="18"/>
                <w:szCs w:val="18"/>
              </w:rPr>
              <w:t xml:space="preserve"> тепловлагообменный </w:t>
            </w:r>
            <w:proofErr w:type="spellStart"/>
            <w:r w:rsidRPr="00FF4E0E">
              <w:rPr>
                <w:sz w:val="18"/>
                <w:szCs w:val="18"/>
              </w:rPr>
              <w:t>Clear-Term</w:t>
            </w:r>
            <w:proofErr w:type="spellEnd"/>
            <w:r w:rsidRPr="00FF4E0E">
              <w:rPr>
                <w:sz w:val="18"/>
                <w:szCs w:val="18"/>
              </w:rPr>
              <w:t xml:space="preserve"> 3 с электростатической мембраной, минимальный дыхательный объем 200 мл</w:t>
            </w:r>
          </w:p>
        </w:tc>
        <w:tc>
          <w:tcPr>
            <w:tcW w:w="3827" w:type="dxa"/>
            <w:vAlign w:val="center"/>
          </w:tcPr>
          <w:p w:rsidR="00FE6781" w:rsidRPr="00FF4E0E" w:rsidRDefault="00FE6781" w:rsidP="00FE6781">
            <w:pPr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Фильтр дыхательный </w:t>
            </w:r>
            <w:proofErr w:type="spellStart"/>
            <w:r w:rsidRPr="00FF4E0E">
              <w:rPr>
                <w:sz w:val="18"/>
                <w:szCs w:val="18"/>
              </w:rPr>
              <w:t>вирусо-бактериальный</w:t>
            </w:r>
            <w:proofErr w:type="spellEnd"/>
            <w:r w:rsidRPr="00FF4E0E">
              <w:rPr>
                <w:sz w:val="18"/>
                <w:szCs w:val="18"/>
              </w:rPr>
              <w:t xml:space="preserve"> тепловлагообменный </w:t>
            </w:r>
            <w:proofErr w:type="spellStart"/>
            <w:r w:rsidRPr="00FF4E0E">
              <w:rPr>
                <w:sz w:val="18"/>
                <w:szCs w:val="18"/>
              </w:rPr>
              <w:t>Clear-Term</w:t>
            </w:r>
            <w:proofErr w:type="spellEnd"/>
            <w:r w:rsidRPr="00FF4E0E">
              <w:rPr>
                <w:sz w:val="18"/>
                <w:szCs w:val="18"/>
              </w:rPr>
              <w:t xml:space="preserve"> 3 с электростатической мембраной с портом </w:t>
            </w:r>
            <w:proofErr w:type="spellStart"/>
            <w:r w:rsidRPr="00FF4E0E">
              <w:rPr>
                <w:sz w:val="18"/>
                <w:szCs w:val="18"/>
              </w:rPr>
              <w:t>Луер</w:t>
            </w:r>
            <w:proofErr w:type="spellEnd"/>
            <w:r w:rsidRPr="00FF4E0E">
              <w:rPr>
                <w:sz w:val="18"/>
                <w:szCs w:val="18"/>
              </w:rPr>
              <w:t xml:space="preserve"> </w:t>
            </w:r>
            <w:proofErr w:type="spellStart"/>
            <w:r w:rsidRPr="00FF4E0E">
              <w:rPr>
                <w:sz w:val="18"/>
                <w:szCs w:val="18"/>
              </w:rPr>
              <w:t>Лок</w:t>
            </w:r>
            <w:proofErr w:type="spellEnd"/>
            <w:r w:rsidRPr="00FF4E0E">
              <w:rPr>
                <w:sz w:val="18"/>
                <w:szCs w:val="18"/>
              </w:rPr>
              <w:t xml:space="preserve">, с проксимально расположенной HMEF мембраной, с </w:t>
            </w:r>
            <w:proofErr w:type="spellStart"/>
            <w:r w:rsidRPr="00FF4E0E">
              <w:rPr>
                <w:sz w:val="18"/>
                <w:szCs w:val="18"/>
              </w:rPr>
              <w:t>антиокклюзионным</w:t>
            </w:r>
            <w:proofErr w:type="spellEnd"/>
            <w:r w:rsidRPr="00FF4E0E">
              <w:rPr>
                <w:sz w:val="18"/>
                <w:szCs w:val="18"/>
              </w:rPr>
              <w:t xml:space="preserve"> механизмом, соединение 22F/15M - 22M/15F. Эффективность фильтрации не менее 99,99 %, сопротивление потоку (30л/мин) не более 1,0см H20, возврат влаги не менее 30,6 мг Н₂О/л, объем не более 60мл, масса не более 30</w:t>
            </w:r>
            <w:r w:rsidR="00BA6C50" w:rsidRPr="00FF4E0E">
              <w:rPr>
                <w:sz w:val="18"/>
                <w:szCs w:val="18"/>
              </w:rPr>
              <w:t xml:space="preserve"> </w:t>
            </w:r>
            <w:r w:rsidRPr="00FF4E0E">
              <w:rPr>
                <w:sz w:val="18"/>
                <w:szCs w:val="18"/>
              </w:rPr>
              <w:t>г, минимальный дыхательный объем 200</w:t>
            </w:r>
            <w:r w:rsidR="00BA6C50" w:rsidRPr="00FF4E0E">
              <w:rPr>
                <w:sz w:val="18"/>
                <w:szCs w:val="18"/>
              </w:rPr>
              <w:t xml:space="preserve"> </w:t>
            </w:r>
            <w:r w:rsidRPr="00FF4E0E">
              <w:rPr>
                <w:sz w:val="18"/>
                <w:szCs w:val="18"/>
              </w:rPr>
              <w:t>мл. Эффективное время работы 24 часа. Материал: полипропилен, акрил, керамика.</w:t>
            </w:r>
            <w:r w:rsidRPr="00FF4E0E">
              <w:rPr>
                <w:sz w:val="18"/>
                <w:szCs w:val="18"/>
              </w:rPr>
              <w:br/>
              <w:t>Упаковка: индивидуальная, клинически чистая. Срок годности (срок гарантии): 5 лет от даты изготовления.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FF4E0E" w:rsidRDefault="00FE6781" w:rsidP="00FE678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F4E0E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FF4E0E">
              <w:rPr>
                <w:sz w:val="18"/>
                <w:szCs w:val="18"/>
              </w:rPr>
              <w:t>с даты подачи</w:t>
            </w:r>
            <w:proofErr w:type="gramEnd"/>
            <w:r w:rsidRPr="00FF4E0E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г. Актобе,</w:t>
            </w:r>
          </w:p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  <w:lang w:val="en-US"/>
              </w:rPr>
            </w:pPr>
            <w:r w:rsidRPr="00FF4E0E"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  <w:lang w:val="en-US"/>
              </w:rPr>
            </w:pPr>
            <w:r w:rsidRPr="00FF4E0E">
              <w:rPr>
                <w:sz w:val="18"/>
                <w:szCs w:val="18"/>
                <w:lang w:val="en-US"/>
              </w:rPr>
              <w:t>400 000</w:t>
            </w:r>
          </w:p>
        </w:tc>
      </w:tr>
      <w:tr w:rsidR="00FE6781" w:rsidRPr="00FF4E0E" w:rsidTr="00FF4E0E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6</w:t>
            </w:r>
          </w:p>
        </w:tc>
        <w:tc>
          <w:tcPr>
            <w:tcW w:w="2411" w:type="dxa"/>
            <w:vAlign w:val="center"/>
          </w:tcPr>
          <w:p w:rsidR="00FE6781" w:rsidRPr="00FF4E0E" w:rsidRDefault="00FE6781" w:rsidP="00FE6781">
            <w:pPr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Кабель ЭКГ универсальный</w:t>
            </w:r>
          </w:p>
        </w:tc>
        <w:tc>
          <w:tcPr>
            <w:tcW w:w="3827" w:type="dxa"/>
            <w:vAlign w:val="center"/>
          </w:tcPr>
          <w:p w:rsidR="00FE6781" w:rsidRPr="00FF4E0E" w:rsidRDefault="00FE6781" w:rsidP="00FE6781">
            <w:pPr>
              <w:pStyle w:val="a7"/>
              <w:rPr>
                <w:rFonts w:eastAsia="Calibri"/>
                <w:sz w:val="18"/>
                <w:szCs w:val="18"/>
              </w:rPr>
            </w:pPr>
            <w:r w:rsidRPr="00FF4E0E">
              <w:rPr>
                <w:rFonts w:eastAsia="Calibri"/>
                <w:sz w:val="18"/>
                <w:szCs w:val="18"/>
                <w:lang w:val="kk-KZ"/>
              </w:rPr>
              <w:t xml:space="preserve">ЭКГ кабель на Аксион </w:t>
            </w:r>
            <w:r w:rsidRPr="00FF4E0E">
              <w:rPr>
                <w:sz w:val="18"/>
                <w:szCs w:val="18"/>
              </w:rPr>
              <w:t xml:space="preserve">ЭК1Т-07 </w:t>
            </w:r>
            <w:r w:rsidRPr="00FF4E0E">
              <w:rPr>
                <w:rFonts w:eastAsia="Calibri"/>
                <w:sz w:val="18"/>
                <w:szCs w:val="18"/>
                <w:lang w:val="kk-KZ"/>
              </w:rPr>
              <w:t xml:space="preserve">разработан для кардиографов Аксион ижевского холдинга </w:t>
            </w:r>
            <w:r w:rsidRPr="00FF4E0E">
              <w:rPr>
                <w:rFonts w:eastAsia="Calibri"/>
                <w:sz w:val="18"/>
                <w:szCs w:val="18"/>
                <w:lang w:val="en-US"/>
              </w:rPr>
              <w:t>AXION</w:t>
            </w:r>
            <w:r w:rsidRPr="00FF4E0E">
              <w:rPr>
                <w:rFonts w:eastAsia="Calibri"/>
                <w:sz w:val="18"/>
                <w:szCs w:val="18"/>
              </w:rPr>
              <w:t xml:space="preserve">. Подсоединение к телу ЭКГ посредством разъема 15 </w:t>
            </w:r>
            <w:r w:rsidRPr="00FF4E0E">
              <w:rPr>
                <w:rFonts w:eastAsia="Calibri"/>
                <w:sz w:val="18"/>
                <w:szCs w:val="18"/>
                <w:lang w:val="en-US"/>
              </w:rPr>
              <w:t>din</w:t>
            </w:r>
            <w:r w:rsidRPr="00FF4E0E">
              <w:rPr>
                <w:rFonts w:eastAsia="Calibri"/>
                <w:sz w:val="18"/>
                <w:szCs w:val="18"/>
              </w:rPr>
              <w:t>, крепление к аппарату ЭКГ через 2 винта с ручным завинчиванием.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FF4E0E" w:rsidRDefault="00FE6781" w:rsidP="00FE678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F4E0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FF4E0E">
              <w:rPr>
                <w:sz w:val="18"/>
                <w:szCs w:val="18"/>
              </w:rPr>
              <w:t>с даты подачи</w:t>
            </w:r>
            <w:proofErr w:type="gramEnd"/>
            <w:r w:rsidRPr="00FF4E0E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г. Актобе,</w:t>
            </w:r>
          </w:p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40 000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80 000</w:t>
            </w:r>
          </w:p>
        </w:tc>
      </w:tr>
      <w:tr w:rsidR="00FE6781" w:rsidRPr="00FF4E0E" w:rsidTr="00FF4E0E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7</w:t>
            </w:r>
          </w:p>
        </w:tc>
        <w:tc>
          <w:tcPr>
            <w:tcW w:w="2411" w:type="dxa"/>
            <w:vAlign w:val="center"/>
          </w:tcPr>
          <w:p w:rsidR="00FE6781" w:rsidRPr="00FF4E0E" w:rsidRDefault="00FE6781" w:rsidP="00FE6781">
            <w:pPr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Комплект электродов ЭКГ</w:t>
            </w:r>
          </w:p>
        </w:tc>
        <w:tc>
          <w:tcPr>
            <w:tcW w:w="3827" w:type="dxa"/>
            <w:vAlign w:val="center"/>
          </w:tcPr>
          <w:p w:rsidR="00FE6781" w:rsidRPr="00FF4E0E" w:rsidRDefault="00FE6781" w:rsidP="00FE6781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FF4E0E">
              <w:rPr>
                <w:rFonts w:eastAsia="Calibri"/>
                <w:sz w:val="18"/>
                <w:szCs w:val="18"/>
              </w:rPr>
              <w:t xml:space="preserve">Многоразовые электроды используются в кардиографах </w:t>
            </w:r>
            <w:r w:rsidRPr="00FF4E0E">
              <w:rPr>
                <w:rFonts w:eastAsia="Calibri"/>
                <w:sz w:val="18"/>
                <w:szCs w:val="18"/>
                <w:lang w:val="kk-KZ"/>
              </w:rPr>
              <w:t xml:space="preserve">Аксион </w:t>
            </w:r>
            <w:r w:rsidRPr="00FF4E0E">
              <w:rPr>
                <w:sz w:val="18"/>
                <w:szCs w:val="18"/>
              </w:rPr>
              <w:t>ЭК1Т-07. Они крепятся на конечностях с помощью пластиковых скоб – пинцетов. Цвета пинцетов красный, желтый, зеленый, черный.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proofErr w:type="gramStart"/>
            <w:r w:rsidRPr="00FF4E0E">
              <w:rPr>
                <w:sz w:val="18"/>
                <w:szCs w:val="18"/>
              </w:rPr>
              <w:t>к</w:t>
            </w:r>
            <w:proofErr w:type="gramEnd"/>
            <w:r w:rsidRPr="00FF4E0E">
              <w:rPr>
                <w:sz w:val="18"/>
                <w:szCs w:val="18"/>
              </w:rPr>
              <w:t>омплект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FF4E0E" w:rsidRDefault="00FE6781" w:rsidP="00FE678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F4E0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FF4E0E">
              <w:rPr>
                <w:sz w:val="18"/>
                <w:szCs w:val="18"/>
              </w:rPr>
              <w:t>с даты подачи</w:t>
            </w:r>
            <w:proofErr w:type="gramEnd"/>
            <w:r w:rsidRPr="00FF4E0E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г. Актобе,</w:t>
            </w:r>
          </w:p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25 000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sz w:val="18"/>
                <w:szCs w:val="18"/>
              </w:rPr>
            </w:pPr>
            <w:r w:rsidRPr="00FF4E0E">
              <w:rPr>
                <w:sz w:val="18"/>
                <w:szCs w:val="18"/>
              </w:rPr>
              <w:t>50 000</w:t>
            </w:r>
          </w:p>
        </w:tc>
      </w:tr>
      <w:tr w:rsidR="00FE6781" w:rsidRPr="00FF4E0E" w:rsidTr="00FF4E0E">
        <w:trPr>
          <w:trHeight w:val="170"/>
        </w:trPr>
        <w:tc>
          <w:tcPr>
            <w:tcW w:w="13042" w:type="dxa"/>
            <w:gridSpan w:val="9"/>
            <w:shd w:val="clear" w:color="auto" w:fill="auto"/>
            <w:vAlign w:val="center"/>
          </w:tcPr>
          <w:p w:rsidR="00FE6781" w:rsidRPr="00FF4E0E" w:rsidRDefault="00FE6781" w:rsidP="00FE6781">
            <w:pPr>
              <w:jc w:val="center"/>
              <w:rPr>
                <w:b/>
                <w:sz w:val="18"/>
                <w:szCs w:val="18"/>
              </w:rPr>
            </w:pPr>
            <w:r w:rsidRPr="00FF4E0E">
              <w:rPr>
                <w:b/>
                <w:sz w:val="18"/>
                <w:szCs w:val="18"/>
              </w:rPr>
              <w:t>Общая сумма</w:t>
            </w:r>
          </w:p>
        </w:tc>
        <w:tc>
          <w:tcPr>
            <w:tcW w:w="776" w:type="dxa"/>
          </w:tcPr>
          <w:p w:rsidR="00FE6781" w:rsidRPr="00FF4E0E" w:rsidRDefault="00FE6781" w:rsidP="00FE67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FF4E0E" w:rsidRDefault="00FF4E0E" w:rsidP="00FE6781">
            <w:pPr>
              <w:jc w:val="center"/>
              <w:rPr>
                <w:b/>
                <w:sz w:val="18"/>
                <w:szCs w:val="18"/>
              </w:rPr>
            </w:pPr>
            <w:r w:rsidRPr="00FF4E0E">
              <w:rPr>
                <w:b/>
                <w:sz w:val="18"/>
                <w:szCs w:val="18"/>
              </w:rPr>
              <w:t>1 578 500</w:t>
            </w:r>
          </w:p>
        </w:tc>
      </w:tr>
    </w:tbl>
    <w:p w:rsidR="0089711E" w:rsidRPr="0089711E" w:rsidRDefault="0089711E" w:rsidP="0089711E">
      <w:pPr>
        <w:pStyle w:val="a7"/>
        <w:ind w:firstLine="708"/>
        <w:rPr>
          <w:color w:val="444444"/>
          <w:sz w:val="20"/>
          <w:szCs w:val="20"/>
        </w:rPr>
      </w:pP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 xml:space="preserve">Окончательный срок предоставления </w:t>
      </w:r>
      <w:r w:rsidRPr="0089711E">
        <w:rPr>
          <w:color w:val="auto"/>
          <w:sz w:val="20"/>
          <w:szCs w:val="20"/>
          <w:lang w:val="kk-KZ"/>
        </w:rPr>
        <w:t>ценовых предложений</w:t>
      </w:r>
      <w:r w:rsidRPr="0089711E">
        <w:rPr>
          <w:color w:val="auto"/>
          <w:sz w:val="20"/>
          <w:szCs w:val="20"/>
        </w:rPr>
        <w:t xml:space="preserve"> до </w:t>
      </w:r>
      <w:r w:rsidR="00C96412" w:rsidRPr="0089711E">
        <w:rPr>
          <w:color w:val="auto"/>
          <w:sz w:val="20"/>
          <w:szCs w:val="20"/>
        </w:rPr>
        <w:t>10</w:t>
      </w:r>
      <w:r w:rsidR="00FB534C" w:rsidRPr="0089711E">
        <w:rPr>
          <w:color w:val="auto"/>
          <w:sz w:val="20"/>
          <w:szCs w:val="20"/>
        </w:rPr>
        <w:t>.0</w:t>
      </w:r>
      <w:r w:rsidRPr="0089711E">
        <w:rPr>
          <w:color w:val="auto"/>
          <w:sz w:val="20"/>
          <w:szCs w:val="20"/>
        </w:rPr>
        <w:t xml:space="preserve">0 часов </w:t>
      </w:r>
      <w:r w:rsidRPr="0089711E">
        <w:rPr>
          <w:color w:val="auto"/>
          <w:sz w:val="20"/>
          <w:szCs w:val="20"/>
          <w:lang w:val="kk-KZ"/>
        </w:rPr>
        <w:t xml:space="preserve">(по времени </w:t>
      </w:r>
      <w:proofErr w:type="gramStart"/>
      <w:r w:rsidRPr="0089711E">
        <w:rPr>
          <w:color w:val="auto"/>
          <w:sz w:val="20"/>
          <w:szCs w:val="20"/>
          <w:lang w:val="kk-KZ"/>
        </w:rPr>
        <w:t>г</w:t>
      </w:r>
      <w:proofErr w:type="gramEnd"/>
      <w:r w:rsidRPr="0089711E">
        <w:rPr>
          <w:color w:val="auto"/>
          <w:sz w:val="20"/>
          <w:szCs w:val="20"/>
          <w:lang w:val="kk-KZ"/>
        </w:rPr>
        <w:t>. Актобе)</w:t>
      </w:r>
      <w:r w:rsidR="000344A1" w:rsidRPr="0089711E">
        <w:rPr>
          <w:color w:val="auto"/>
          <w:sz w:val="20"/>
          <w:szCs w:val="20"/>
          <w:lang w:val="kk-KZ"/>
        </w:rPr>
        <w:t xml:space="preserve"> </w:t>
      </w:r>
      <w:r w:rsidR="00AA6822">
        <w:rPr>
          <w:color w:val="auto"/>
          <w:sz w:val="20"/>
          <w:szCs w:val="20"/>
          <w:lang w:val="kk-KZ"/>
        </w:rPr>
        <w:t>0</w:t>
      </w:r>
      <w:r w:rsidR="00DF393D">
        <w:rPr>
          <w:color w:val="auto"/>
          <w:sz w:val="20"/>
          <w:szCs w:val="20"/>
          <w:lang w:val="kk-KZ"/>
        </w:rPr>
        <w:t>5</w:t>
      </w:r>
      <w:r w:rsidR="00AA6822">
        <w:rPr>
          <w:color w:val="auto"/>
          <w:sz w:val="20"/>
          <w:szCs w:val="20"/>
          <w:lang w:val="kk-KZ"/>
        </w:rPr>
        <w:t xml:space="preserve"> 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Актобе, ул. Пацаева 7, кабинет №1</w:t>
      </w:r>
      <w:r w:rsidR="00E17F2A">
        <w:rPr>
          <w:color w:val="auto"/>
          <w:sz w:val="20"/>
          <w:szCs w:val="20"/>
        </w:rPr>
        <w:t>.</w:t>
      </w: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>Конверты с</w:t>
      </w:r>
      <w:r w:rsidRPr="0089711E">
        <w:rPr>
          <w:color w:val="auto"/>
          <w:sz w:val="20"/>
          <w:szCs w:val="20"/>
          <w:lang w:val="kk-KZ"/>
        </w:rPr>
        <w:t xml:space="preserve"> ценовыми предложениями</w:t>
      </w:r>
      <w:r w:rsidRPr="0089711E">
        <w:rPr>
          <w:color w:val="auto"/>
          <w:sz w:val="20"/>
          <w:szCs w:val="20"/>
        </w:rPr>
        <w:t xml:space="preserve"> будут вскрываться в </w:t>
      </w:r>
      <w:r w:rsidR="00FB534C" w:rsidRPr="0089711E">
        <w:rPr>
          <w:color w:val="auto"/>
          <w:sz w:val="20"/>
          <w:szCs w:val="20"/>
        </w:rPr>
        <w:t>11.0</w:t>
      </w:r>
      <w:r w:rsidRPr="0089711E">
        <w:rPr>
          <w:color w:val="auto"/>
          <w:sz w:val="20"/>
          <w:szCs w:val="20"/>
        </w:rPr>
        <w:t>0 часов</w:t>
      </w:r>
      <w:r w:rsidRPr="0089711E">
        <w:rPr>
          <w:color w:val="auto"/>
          <w:sz w:val="20"/>
          <w:szCs w:val="20"/>
          <w:lang w:val="kk-KZ"/>
        </w:rPr>
        <w:t xml:space="preserve"> (по времени </w:t>
      </w:r>
      <w:proofErr w:type="gramStart"/>
      <w:r w:rsidRPr="0089711E">
        <w:rPr>
          <w:color w:val="auto"/>
          <w:sz w:val="20"/>
          <w:szCs w:val="20"/>
          <w:lang w:val="kk-KZ"/>
        </w:rPr>
        <w:t>г</w:t>
      </w:r>
      <w:proofErr w:type="gramEnd"/>
      <w:r w:rsidRPr="0089711E">
        <w:rPr>
          <w:color w:val="auto"/>
          <w:sz w:val="20"/>
          <w:szCs w:val="20"/>
          <w:lang w:val="kk-KZ"/>
        </w:rPr>
        <w:t>. Актобе)</w:t>
      </w:r>
      <w:r w:rsidR="00FB534C" w:rsidRPr="0089711E">
        <w:rPr>
          <w:color w:val="auto"/>
          <w:sz w:val="20"/>
          <w:szCs w:val="20"/>
          <w:lang w:val="kk-KZ"/>
        </w:rPr>
        <w:t xml:space="preserve"> </w:t>
      </w:r>
      <w:r w:rsidR="00AA6822">
        <w:rPr>
          <w:color w:val="auto"/>
          <w:sz w:val="20"/>
          <w:szCs w:val="20"/>
          <w:lang w:val="kk-KZ"/>
        </w:rPr>
        <w:t>0</w:t>
      </w:r>
      <w:r w:rsidR="00DF393D">
        <w:rPr>
          <w:color w:val="auto"/>
          <w:sz w:val="20"/>
          <w:szCs w:val="20"/>
          <w:lang w:val="kk-KZ"/>
        </w:rPr>
        <w:t>5</w:t>
      </w:r>
      <w:r w:rsidR="00AA6822">
        <w:rPr>
          <w:color w:val="auto"/>
          <w:sz w:val="20"/>
          <w:szCs w:val="20"/>
          <w:lang w:val="kk-KZ"/>
        </w:rPr>
        <w:t xml:space="preserve"> 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</w:t>
      </w:r>
      <w:r w:rsidR="0089711E" w:rsidRPr="0089711E">
        <w:rPr>
          <w:color w:val="auto"/>
          <w:sz w:val="20"/>
          <w:szCs w:val="20"/>
        </w:rPr>
        <w:t>е, ул. Пацаева, 7, в конференц-</w:t>
      </w:r>
      <w:r w:rsidRPr="0089711E">
        <w:rPr>
          <w:color w:val="auto"/>
          <w:sz w:val="20"/>
          <w:szCs w:val="20"/>
        </w:rPr>
        <w:t>зал</w:t>
      </w:r>
      <w:r w:rsidR="0089711E" w:rsidRPr="0089711E">
        <w:rPr>
          <w:color w:val="auto"/>
          <w:sz w:val="20"/>
          <w:szCs w:val="20"/>
        </w:rPr>
        <w:t>е</w:t>
      </w:r>
      <w:r w:rsidRPr="0089711E">
        <w:rPr>
          <w:color w:val="auto"/>
          <w:sz w:val="20"/>
          <w:szCs w:val="20"/>
        </w:rPr>
        <w:t>. Потенциальные поставщики могут присутствовать при вскрытии конвертов.</w:t>
      </w:r>
    </w:p>
    <w:p w:rsidR="00380018" w:rsidRPr="0089711E" w:rsidRDefault="008B34E7" w:rsidP="00993E7B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 xml:space="preserve">Дополнительную информацию и справку можно получить по телефону: </w:t>
      </w:r>
      <w:r w:rsidRPr="0089711E">
        <w:rPr>
          <w:b/>
          <w:color w:val="auto"/>
          <w:sz w:val="20"/>
          <w:szCs w:val="20"/>
        </w:rPr>
        <w:t>8 (7132) 550 400.</w:t>
      </w:r>
    </w:p>
    <w:sectPr w:rsidR="00380018" w:rsidRPr="0089711E" w:rsidSect="00FE67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961"/>
    <w:rsid w:val="000344A1"/>
    <w:rsid w:val="00036250"/>
    <w:rsid w:val="00052E63"/>
    <w:rsid w:val="00084BCA"/>
    <w:rsid w:val="000C4BAB"/>
    <w:rsid w:val="000E0728"/>
    <w:rsid w:val="001124B3"/>
    <w:rsid w:val="00141281"/>
    <w:rsid w:val="00144E7D"/>
    <w:rsid w:val="00152B0B"/>
    <w:rsid w:val="001702AB"/>
    <w:rsid w:val="001772A2"/>
    <w:rsid w:val="001A3292"/>
    <w:rsid w:val="001B0EE4"/>
    <w:rsid w:val="001C63CC"/>
    <w:rsid w:val="001E27DB"/>
    <w:rsid w:val="001F6856"/>
    <w:rsid w:val="00235D4E"/>
    <w:rsid w:val="002375BF"/>
    <w:rsid w:val="00261EAB"/>
    <w:rsid w:val="00274430"/>
    <w:rsid w:val="00287BF1"/>
    <w:rsid w:val="002D35A2"/>
    <w:rsid w:val="00302010"/>
    <w:rsid w:val="0034128C"/>
    <w:rsid w:val="003446CD"/>
    <w:rsid w:val="00345C8F"/>
    <w:rsid w:val="00354665"/>
    <w:rsid w:val="0036614A"/>
    <w:rsid w:val="00380018"/>
    <w:rsid w:val="00384BAF"/>
    <w:rsid w:val="003D0E3C"/>
    <w:rsid w:val="003D158B"/>
    <w:rsid w:val="00412F23"/>
    <w:rsid w:val="004627FD"/>
    <w:rsid w:val="00475A41"/>
    <w:rsid w:val="00490513"/>
    <w:rsid w:val="004909B3"/>
    <w:rsid w:val="004946E9"/>
    <w:rsid w:val="004A012B"/>
    <w:rsid w:val="004B41F5"/>
    <w:rsid w:val="004D57E3"/>
    <w:rsid w:val="004F1B22"/>
    <w:rsid w:val="004F4D25"/>
    <w:rsid w:val="005301F1"/>
    <w:rsid w:val="005418C2"/>
    <w:rsid w:val="00560360"/>
    <w:rsid w:val="00563A4F"/>
    <w:rsid w:val="005816EA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2237E"/>
    <w:rsid w:val="00733C11"/>
    <w:rsid w:val="007515EE"/>
    <w:rsid w:val="007524EF"/>
    <w:rsid w:val="0075349E"/>
    <w:rsid w:val="00757D37"/>
    <w:rsid w:val="0079328B"/>
    <w:rsid w:val="007B1483"/>
    <w:rsid w:val="007B14FD"/>
    <w:rsid w:val="007C529F"/>
    <w:rsid w:val="00814218"/>
    <w:rsid w:val="00821425"/>
    <w:rsid w:val="00842C1E"/>
    <w:rsid w:val="008675AE"/>
    <w:rsid w:val="00884774"/>
    <w:rsid w:val="0089505D"/>
    <w:rsid w:val="008961BE"/>
    <w:rsid w:val="0089711E"/>
    <w:rsid w:val="008A6281"/>
    <w:rsid w:val="008B34E7"/>
    <w:rsid w:val="008E2334"/>
    <w:rsid w:val="008E6C33"/>
    <w:rsid w:val="0093268C"/>
    <w:rsid w:val="00937792"/>
    <w:rsid w:val="00943BC2"/>
    <w:rsid w:val="00947DF4"/>
    <w:rsid w:val="009730A9"/>
    <w:rsid w:val="00993E7B"/>
    <w:rsid w:val="009953D9"/>
    <w:rsid w:val="009D3F1E"/>
    <w:rsid w:val="009D66F0"/>
    <w:rsid w:val="009E76F5"/>
    <w:rsid w:val="009F522F"/>
    <w:rsid w:val="00A01DE8"/>
    <w:rsid w:val="00A06BB5"/>
    <w:rsid w:val="00A0772E"/>
    <w:rsid w:val="00A252C5"/>
    <w:rsid w:val="00A379AF"/>
    <w:rsid w:val="00A40FD8"/>
    <w:rsid w:val="00A44FFD"/>
    <w:rsid w:val="00A531EE"/>
    <w:rsid w:val="00A611F4"/>
    <w:rsid w:val="00A65367"/>
    <w:rsid w:val="00A729DA"/>
    <w:rsid w:val="00A730EE"/>
    <w:rsid w:val="00A7776D"/>
    <w:rsid w:val="00AA6822"/>
    <w:rsid w:val="00AB380A"/>
    <w:rsid w:val="00AB44BD"/>
    <w:rsid w:val="00AB728A"/>
    <w:rsid w:val="00AB7385"/>
    <w:rsid w:val="00AD5D0F"/>
    <w:rsid w:val="00B25630"/>
    <w:rsid w:val="00B33F0E"/>
    <w:rsid w:val="00B47767"/>
    <w:rsid w:val="00B75811"/>
    <w:rsid w:val="00B93253"/>
    <w:rsid w:val="00B95AA1"/>
    <w:rsid w:val="00BA6C50"/>
    <w:rsid w:val="00BB2FB3"/>
    <w:rsid w:val="00BB5296"/>
    <w:rsid w:val="00BB7FAF"/>
    <w:rsid w:val="00BF62C9"/>
    <w:rsid w:val="00BF7625"/>
    <w:rsid w:val="00C02AB1"/>
    <w:rsid w:val="00C204DA"/>
    <w:rsid w:val="00C5049F"/>
    <w:rsid w:val="00C74D67"/>
    <w:rsid w:val="00C8522A"/>
    <w:rsid w:val="00C8739F"/>
    <w:rsid w:val="00C96412"/>
    <w:rsid w:val="00CA3320"/>
    <w:rsid w:val="00CC7576"/>
    <w:rsid w:val="00CE479A"/>
    <w:rsid w:val="00D073A8"/>
    <w:rsid w:val="00D135B2"/>
    <w:rsid w:val="00D21514"/>
    <w:rsid w:val="00D35328"/>
    <w:rsid w:val="00D53ADC"/>
    <w:rsid w:val="00D65613"/>
    <w:rsid w:val="00D77278"/>
    <w:rsid w:val="00DA3CE3"/>
    <w:rsid w:val="00DD4B80"/>
    <w:rsid w:val="00DD5737"/>
    <w:rsid w:val="00DE263F"/>
    <w:rsid w:val="00DF393D"/>
    <w:rsid w:val="00E02FCD"/>
    <w:rsid w:val="00E17F2A"/>
    <w:rsid w:val="00E34C2F"/>
    <w:rsid w:val="00E352EF"/>
    <w:rsid w:val="00E9224A"/>
    <w:rsid w:val="00E938FF"/>
    <w:rsid w:val="00EE2DDD"/>
    <w:rsid w:val="00F0375E"/>
    <w:rsid w:val="00F038EB"/>
    <w:rsid w:val="00F27FEE"/>
    <w:rsid w:val="00F468F5"/>
    <w:rsid w:val="00F61153"/>
    <w:rsid w:val="00F72AFD"/>
    <w:rsid w:val="00F82DE6"/>
    <w:rsid w:val="00F90B40"/>
    <w:rsid w:val="00FB2562"/>
    <w:rsid w:val="00FB534C"/>
    <w:rsid w:val="00FB757E"/>
    <w:rsid w:val="00FC104B"/>
    <w:rsid w:val="00FD71F6"/>
    <w:rsid w:val="00FE6781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1E2B9-C2C4-4D58-A511-30A04D55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2021-09-10T06:15:00Z</cp:lastPrinted>
  <dcterms:created xsi:type="dcterms:W3CDTF">2021-10-14T09:49:00Z</dcterms:created>
  <dcterms:modified xsi:type="dcterms:W3CDTF">2021-10-27T08:36:00Z</dcterms:modified>
</cp:coreProperties>
</file>